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96B7" w14:textId="77777777" w:rsidR="00EA2201" w:rsidRPr="00522217" w:rsidRDefault="00EA2201" w:rsidP="00EA2201">
      <w:pPr>
        <w:spacing w:after="0" w:line="259" w:lineRule="auto"/>
        <w:ind w:left="7" w:firstLine="0"/>
        <w:jc w:val="center"/>
        <w:rPr>
          <w:b/>
          <w:sz w:val="36"/>
          <w:szCs w:val="36"/>
        </w:rPr>
      </w:pPr>
      <w:r w:rsidRPr="00522217">
        <w:rPr>
          <w:rFonts w:ascii="Calibri" w:eastAsia="Calibri" w:hAnsi="Calibri" w:cs="Calibri"/>
          <w:b/>
          <w:sz w:val="36"/>
          <w:szCs w:val="36"/>
        </w:rPr>
        <w:t xml:space="preserve">Abigail N. Tolbert  </w:t>
      </w:r>
    </w:p>
    <w:p w14:paraId="622BAF6A" w14:textId="77777777" w:rsidR="00EA2201" w:rsidRPr="00522217" w:rsidRDefault="00EA2201" w:rsidP="00EA2201">
      <w:pPr>
        <w:spacing w:after="0" w:line="259" w:lineRule="auto"/>
        <w:ind w:left="21" w:right="1"/>
        <w:jc w:val="center"/>
        <w:rPr>
          <w:szCs w:val="24"/>
        </w:rPr>
      </w:pPr>
      <w:r w:rsidRPr="00522217">
        <w:rPr>
          <w:szCs w:val="24"/>
        </w:rPr>
        <w:t xml:space="preserve">7912 Longfellow Court ♦ Midlothian, VA  23112 </w:t>
      </w:r>
    </w:p>
    <w:p w14:paraId="40F5538B" w14:textId="77777777" w:rsidR="00EA2201" w:rsidRPr="00522217" w:rsidRDefault="00EA2201" w:rsidP="00EA2201">
      <w:pPr>
        <w:spacing w:after="0" w:line="259" w:lineRule="auto"/>
        <w:ind w:left="21"/>
        <w:jc w:val="center"/>
        <w:rPr>
          <w:szCs w:val="24"/>
        </w:rPr>
      </w:pPr>
      <w:r w:rsidRPr="00522217">
        <w:rPr>
          <w:szCs w:val="24"/>
        </w:rPr>
        <w:t xml:space="preserve">(804) 564-8646 ♦ atolb002@odu.edu </w:t>
      </w:r>
    </w:p>
    <w:p w14:paraId="1E92D3C4" w14:textId="77777777" w:rsidR="00EA2201" w:rsidRDefault="00EA2201" w:rsidP="00EA2201">
      <w:pPr>
        <w:spacing w:after="57" w:line="259" w:lineRule="auto"/>
        <w:ind w:left="0" w:firstLine="0"/>
      </w:pPr>
      <w:r>
        <w:t xml:space="preserve"> </w:t>
      </w:r>
    </w:p>
    <w:p w14:paraId="01D2B8A2" w14:textId="77777777" w:rsidR="00EA2201" w:rsidRDefault="00EA2201" w:rsidP="00EA2201">
      <w:pPr>
        <w:pStyle w:val="Heading1"/>
        <w:ind w:left="-5"/>
      </w:pPr>
      <w:r>
        <w:t>Profile/Objective</w:t>
      </w:r>
      <w:r>
        <w:rPr>
          <w:sz w:val="24"/>
          <w:u w:val="none"/>
        </w:rPr>
        <w:t xml:space="preserve"> </w:t>
      </w:r>
      <w:r>
        <w:rPr>
          <w:color w:val="FF0000"/>
          <w:sz w:val="24"/>
          <w:u w:val="none"/>
        </w:rPr>
        <w:t xml:space="preserve"> </w:t>
      </w:r>
    </w:p>
    <w:p w14:paraId="0C01DBB2" w14:textId="77777777" w:rsidR="00EA2201" w:rsidRDefault="00EA2201" w:rsidP="00EA2201">
      <w:pPr>
        <w:ind w:left="-5"/>
      </w:pPr>
      <w:r>
        <w:t xml:space="preserve">Personable and dependable college freshman attending Old Dominion University pursuing a degree in Dental Hygiene who is currently a National Registered Certified Dental Assistant (NRCDA), and is looking to further her education while attending ODU. I look forward to what the future holds and am excited for my next few years as a Monarch.  </w:t>
      </w:r>
    </w:p>
    <w:p w14:paraId="3E560206" w14:textId="77777777" w:rsidR="00EA2201" w:rsidRDefault="00EA2201" w:rsidP="00EA2201">
      <w:pPr>
        <w:spacing w:after="55" w:line="259" w:lineRule="auto"/>
        <w:ind w:left="0" w:firstLine="0"/>
      </w:pPr>
      <w:r>
        <w:t xml:space="preserve"> </w:t>
      </w:r>
    </w:p>
    <w:p w14:paraId="04988028" w14:textId="77777777" w:rsidR="00EA2201" w:rsidRPr="002E723B" w:rsidRDefault="00EA2201" w:rsidP="00EA2201">
      <w:pPr>
        <w:pStyle w:val="Heading1"/>
        <w:ind w:left="-5"/>
        <w:rPr>
          <w:u w:val="none"/>
        </w:rPr>
      </w:pPr>
      <w:r>
        <w:t>Education</w:t>
      </w:r>
      <w:r>
        <w:rPr>
          <w:u w:val="none"/>
        </w:rPr>
        <w:t xml:space="preserve"> </w:t>
      </w:r>
    </w:p>
    <w:p w14:paraId="69793CDF" w14:textId="77777777" w:rsidR="00EA2201" w:rsidRDefault="00EA2201" w:rsidP="00EA2201">
      <w:pPr>
        <w:spacing w:after="19" w:line="259" w:lineRule="auto"/>
        <w:ind w:left="0" w:firstLine="0"/>
      </w:pPr>
      <w:r>
        <w:t xml:space="preserve">2017–Present         </w:t>
      </w:r>
      <w:r w:rsidRPr="00522217">
        <w:rPr>
          <w:b/>
        </w:rPr>
        <w:t>Old Dominion University</w:t>
      </w:r>
      <w:r>
        <w:t>, Norfolk, VA</w:t>
      </w:r>
    </w:p>
    <w:p w14:paraId="6B2115A5" w14:textId="77777777" w:rsidR="00EA2201" w:rsidRPr="00047DC3" w:rsidRDefault="00EA2201" w:rsidP="00EA2201">
      <w:pPr>
        <w:spacing w:after="19" w:line="259" w:lineRule="auto"/>
        <w:ind w:left="0" w:firstLine="0"/>
        <w:rPr>
          <w:szCs w:val="24"/>
        </w:rPr>
      </w:pPr>
      <w:r>
        <w:tab/>
      </w:r>
      <w:r>
        <w:tab/>
      </w:r>
      <w:r>
        <w:tab/>
      </w:r>
      <w:r w:rsidRPr="00047DC3">
        <w:rPr>
          <w:szCs w:val="24"/>
        </w:rPr>
        <w:t>Enrolled in Pre-Dental Hygiene Classes</w:t>
      </w:r>
    </w:p>
    <w:p w14:paraId="6F484496" w14:textId="77777777" w:rsidR="00EA2201" w:rsidRDefault="00EA2201" w:rsidP="00EA2201">
      <w:pPr>
        <w:spacing w:after="19" w:line="259" w:lineRule="auto"/>
        <w:ind w:left="0" w:firstLine="0"/>
      </w:pPr>
    </w:p>
    <w:p w14:paraId="427C3331" w14:textId="77777777" w:rsidR="00EA2201" w:rsidRDefault="00EA2201" w:rsidP="00EA2201">
      <w:pPr>
        <w:ind w:left="-5"/>
      </w:pPr>
      <w:r>
        <w:t>2015-2017</w:t>
      </w:r>
      <w:r>
        <w:tab/>
        <w:t xml:space="preserve">          </w:t>
      </w:r>
      <w:r w:rsidRPr="00522217">
        <w:rPr>
          <w:b/>
        </w:rPr>
        <w:t>Chesterfield Career and Technical Center</w:t>
      </w:r>
      <w:r>
        <w:t xml:space="preserve">, Chesterfield, VA </w:t>
      </w:r>
    </w:p>
    <w:p w14:paraId="31C4ACA7" w14:textId="77777777" w:rsidR="00EA2201" w:rsidRPr="00047DC3" w:rsidRDefault="00EA2201" w:rsidP="00EA2201">
      <w:pPr>
        <w:spacing w:after="14" w:line="259" w:lineRule="auto"/>
        <w:ind w:left="1463" w:right="4" w:firstLine="697"/>
        <w:rPr>
          <w:szCs w:val="24"/>
        </w:rPr>
      </w:pPr>
      <w:r w:rsidRPr="00047DC3">
        <w:rPr>
          <w:szCs w:val="24"/>
        </w:rPr>
        <w:t xml:space="preserve">Enrolled in Dental Occupations Class </w:t>
      </w:r>
    </w:p>
    <w:p w14:paraId="612051F1" w14:textId="77777777" w:rsidR="00EA2201" w:rsidRPr="00047DC3" w:rsidRDefault="00EA2201" w:rsidP="00EA2201">
      <w:pPr>
        <w:spacing w:after="14" w:line="259" w:lineRule="auto"/>
        <w:ind w:left="1463" w:right="5" w:firstLine="697"/>
        <w:rPr>
          <w:szCs w:val="24"/>
        </w:rPr>
      </w:pPr>
      <w:r w:rsidRPr="00047DC3">
        <w:rPr>
          <w:szCs w:val="24"/>
        </w:rPr>
        <w:t xml:space="preserve">X-Ray Certified, CPR Certified, AED Certified </w:t>
      </w:r>
    </w:p>
    <w:p w14:paraId="2FF46B22" w14:textId="77777777" w:rsidR="00EA2201" w:rsidRDefault="00EA2201" w:rsidP="00EA2201">
      <w:pPr>
        <w:spacing w:after="14" w:line="259" w:lineRule="auto"/>
        <w:ind w:left="23" w:right="5"/>
        <w:jc w:val="center"/>
        <w:rPr>
          <w:sz w:val="18"/>
        </w:rPr>
      </w:pPr>
    </w:p>
    <w:p w14:paraId="4EBED65C" w14:textId="77777777" w:rsidR="00EA2201" w:rsidRDefault="00EA2201" w:rsidP="00EA2201">
      <w:pPr>
        <w:tabs>
          <w:tab w:val="right" w:pos="9350"/>
        </w:tabs>
        <w:ind w:left="-15" w:firstLine="0"/>
      </w:pPr>
      <w:r>
        <w:t xml:space="preserve">2013-2017               </w:t>
      </w:r>
      <w:r>
        <w:rPr>
          <w:b/>
        </w:rPr>
        <w:t xml:space="preserve">Cosby High School, </w:t>
      </w:r>
      <w:r>
        <w:t xml:space="preserve">Moseley, VA </w:t>
      </w:r>
    </w:p>
    <w:p w14:paraId="0A326D8E" w14:textId="77777777" w:rsidR="00EA2201" w:rsidRPr="00047DC3" w:rsidRDefault="00EA2201" w:rsidP="00EA2201">
      <w:pPr>
        <w:spacing w:after="14" w:line="259" w:lineRule="auto"/>
        <w:ind w:left="2160" w:right="6" w:firstLine="0"/>
        <w:rPr>
          <w:szCs w:val="24"/>
        </w:rPr>
      </w:pPr>
      <w:r w:rsidRPr="00047DC3">
        <w:rPr>
          <w:szCs w:val="24"/>
        </w:rPr>
        <w:t>Cosby High School Health Science Specialty Center, AP Chemistry,</w:t>
      </w:r>
      <w:r>
        <w:rPr>
          <w:szCs w:val="24"/>
        </w:rPr>
        <w:t xml:space="preserve"> </w:t>
      </w:r>
      <w:r w:rsidRPr="00047DC3">
        <w:rPr>
          <w:szCs w:val="24"/>
        </w:rPr>
        <w:t xml:space="preserve">Dual Enrollment U.S. History, Anatomy and Physiology, and College Composition </w:t>
      </w:r>
    </w:p>
    <w:p w14:paraId="4BA183CD" w14:textId="77777777" w:rsidR="00EA2201" w:rsidRDefault="00EA2201" w:rsidP="00EA2201">
      <w:pPr>
        <w:spacing w:after="14" w:line="259" w:lineRule="auto"/>
        <w:ind w:left="23" w:right="9"/>
        <w:jc w:val="center"/>
      </w:pPr>
      <w:r>
        <w:rPr>
          <w:sz w:val="18"/>
        </w:rPr>
        <w:t xml:space="preserve"> </w:t>
      </w:r>
    </w:p>
    <w:p w14:paraId="0E4A378D" w14:textId="77777777" w:rsidR="00EA2201" w:rsidRDefault="00EA2201" w:rsidP="00EA2201">
      <w:pPr>
        <w:pStyle w:val="Heading1"/>
        <w:ind w:left="0" w:firstLine="0"/>
        <w:rPr>
          <w:u w:val="none"/>
        </w:rPr>
      </w:pPr>
      <w:r>
        <w:t>Work Experience</w:t>
      </w:r>
      <w:r>
        <w:rPr>
          <w:u w:val="none"/>
        </w:rPr>
        <w:t xml:space="preserve"> </w:t>
      </w:r>
    </w:p>
    <w:p w14:paraId="5041DB29" w14:textId="77777777" w:rsidR="00EA2201" w:rsidRPr="00D0119C" w:rsidRDefault="00EA2201" w:rsidP="00EA2201">
      <w:pPr>
        <w:spacing w:after="46"/>
        <w:ind w:left="-5"/>
        <w:rPr>
          <w:b/>
        </w:rPr>
      </w:pPr>
      <w:r w:rsidRPr="00D0119C">
        <w:rPr>
          <w:b/>
        </w:rPr>
        <w:t xml:space="preserve">August 2016 – Present-YMCA Child Watch Attendant, Midlothian, VA </w:t>
      </w:r>
    </w:p>
    <w:p w14:paraId="0981A3EA" w14:textId="77777777" w:rsidR="00EA2201" w:rsidRPr="00047DC3" w:rsidRDefault="00EA2201" w:rsidP="00EA2201">
      <w:pPr>
        <w:spacing w:after="46"/>
        <w:ind w:left="-5"/>
        <w:rPr>
          <w:szCs w:val="24"/>
        </w:rPr>
      </w:pPr>
      <w:r w:rsidRPr="00047DC3">
        <w:rPr>
          <w:szCs w:val="24"/>
        </w:rPr>
        <w:t>Job description: Checking in and out members, playing games with the children, arts and crafts, putting babies to sleep, feeding babies, cleaning up toys, and keeping the area a clean and safe environment for the children.</w:t>
      </w:r>
    </w:p>
    <w:p w14:paraId="4D7A10B0" w14:textId="77777777" w:rsidR="00EA2201" w:rsidRDefault="00EA2201" w:rsidP="00EA2201">
      <w:pPr>
        <w:tabs>
          <w:tab w:val="center" w:pos="4508"/>
          <w:tab w:val="center" w:pos="6481"/>
          <w:tab w:val="right" w:pos="9350"/>
        </w:tabs>
        <w:ind w:left="-15" w:firstLine="0"/>
        <w:rPr>
          <w:b/>
        </w:rPr>
      </w:pPr>
    </w:p>
    <w:p w14:paraId="5EDF111E" w14:textId="77777777" w:rsidR="00EA2201" w:rsidRPr="00D0119C" w:rsidRDefault="00EA2201" w:rsidP="00EA2201">
      <w:pPr>
        <w:tabs>
          <w:tab w:val="center" w:pos="4508"/>
          <w:tab w:val="center" w:pos="6481"/>
          <w:tab w:val="right" w:pos="9350"/>
        </w:tabs>
        <w:ind w:left="-15" w:firstLine="0"/>
        <w:rPr>
          <w:b/>
        </w:rPr>
      </w:pPr>
      <w:r w:rsidRPr="00D0119C">
        <w:rPr>
          <w:b/>
        </w:rPr>
        <w:t xml:space="preserve">Nov. 2015 - Nov.2016-Swift Creek YMCA Lifeguard, Midlothian, VA </w:t>
      </w:r>
    </w:p>
    <w:p w14:paraId="2EA09C4B" w14:textId="77777777" w:rsidR="00EA2201" w:rsidRPr="00047DC3" w:rsidRDefault="00EA2201" w:rsidP="00EA2201">
      <w:pPr>
        <w:tabs>
          <w:tab w:val="center" w:pos="4508"/>
          <w:tab w:val="center" w:pos="6481"/>
          <w:tab w:val="right" w:pos="9350"/>
        </w:tabs>
        <w:ind w:left="-15" w:firstLine="0"/>
        <w:rPr>
          <w:szCs w:val="24"/>
        </w:rPr>
      </w:pPr>
      <w:r w:rsidRPr="00047DC3">
        <w:rPr>
          <w:szCs w:val="24"/>
        </w:rPr>
        <w:t xml:space="preserve">Job description: Guarding the pool, making sure all patrons are safe while swimming, enforcing pool rules, checking the sauna and hot tub, watching over swim lessons, checking the pump room, training, and opening and closing the pool. </w:t>
      </w:r>
    </w:p>
    <w:p w14:paraId="6298AE67" w14:textId="77777777" w:rsidR="00EA2201" w:rsidRDefault="00EA2201" w:rsidP="00EA2201">
      <w:pPr>
        <w:tabs>
          <w:tab w:val="center" w:pos="4508"/>
          <w:tab w:val="center" w:pos="6481"/>
          <w:tab w:val="right" w:pos="9350"/>
        </w:tabs>
        <w:ind w:left="-15" w:firstLine="0"/>
        <w:rPr>
          <w:b/>
        </w:rPr>
      </w:pPr>
    </w:p>
    <w:p w14:paraId="1667985C" w14:textId="77777777" w:rsidR="00EA2201" w:rsidRDefault="00EA2201" w:rsidP="00EA2201">
      <w:pPr>
        <w:pStyle w:val="Heading1"/>
        <w:ind w:left="-5"/>
      </w:pPr>
      <w:r>
        <w:t>Qualifications</w:t>
      </w:r>
      <w:r>
        <w:rPr>
          <w:u w:val="none"/>
        </w:rPr>
        <w:t xml:space="preserve"> </w:t>
      </w:r>
    </w:p>
    <w:p w14:paraId="1F4CCD54" w14:textId="77777777" w:rsidR="00EA2201" w:rsidRDefault="00EA2201" w:rsidP="00EA2201">
      <w:pPr>
        <w:ind w:left="-5"/>
      </w:pPr>
      <w:r>
        <w:rPr>
          <w:b/>
        </w:rPr>
        <w:t xml:space="preserve">Dental Assistant Skills:  </w:t>
      </w:r>
      <w:r>
        <w:t xml:space="preserve">Alginate impressions, fluoride treatments and varnish, making bleach trays, mounting models, pouring up impressions, trimming models, and sterilization.  </w:t>
      </w:r>
    </w:p>
    <w:p w14:paraId="606DC311" w14:textId="77777777" w:rsidR="00EA2201" w:rsidRDefault="00EA2201" w:rsidP="00EA2201">
      <w:pPr>
        <w:ind w:left="-5"/>
      </w:pPr>
      <w:r>
        <w:rPr>
          <w:b/>
        </w:rPr>
        <w:t>Computer Skills:</w:t>
      </w:r>
      <w:r>
        <w:rPr>
          <w:b/>
          <w:color w:val="FF0000"/>
        </w:rPr>
        <w:t xml:space="preserve"> </w:t>
      </w:r>
      <w:r>
        <w:t xml:space="preserve">Knowledge of Microsoft 2007 including Word, Excel, PowerPoint, Internet Explorer </w:t>
      </w:r>
    </w:p>
    <w:p w14:paraId="6DE13BD0" w14:textId="77777777" w:rsidR="00EA2201" w:rsidRDefault="00EA2201" w:rsidP="00EA2201">
      <w:pPr>
        <w:ind w:left="-5"/>
      </w:pPr>
      <w:r>
        <w:rPr>
          <w:b/>
        </w:rPr>
        <w:t xml:space="preserve">Workplace Skills: </w:t>
      </w:r>
      <w:r>
        <w:t xml:space="preserve">Reliable, trustworthy, patient, cooperative, responsible, respectful, organized, good communication skills, courteous, caring, efficient, hardworking, honest, bright personality, and welcoming.  </w:t>
      </w:r>
    </w:p>
    <w:p w14:paraId="74C09631" w14:textId="77777777" w:rsidR="00EA2201" w:rsidRDefault="00EA2201" w:rsidP="00EA2201">
      <w:pPr>
        <w:spacing w:after="59" w:line="259" w:lineRule="auto"/>
        <w:ind w:left="0" w:firstLine="0"/>
      </w:pPr>
      <w:r>
        <w:lastRenderedPageBreak/>
        <w:t xml:space="preserve"> </w:t>
      </w:r>
    </w:p>
    <w:p w14:paraId="1B4ECAEB" w14:textId="77777777" w:rsidR="00EA2201" w:rsidRDefault="00EA2201" w:rsidP="00EA2201">
      <w:pPr>
        <w:pStyle w:val="Heading1"/>
        <w:ind w:left="-5"/>
      </w:pPr>
      <w:r>
        <w:t>Leadership Activities and Volunteer Work</w:t>
      </w:r>
    </w:p>
    <w:p w14:paraId="38CB4940" w14:textId="77777777" w:rsidR="00EA2201" w:rsidRDefault="00EA2201" w:rsidP="00EA2201">
      <w:pPr>
        <w:pStyle w:val="ListParagraph"/>
        <w:numPr>
          <w:ilvl w:val="0"/>
          <w:numId w:val="1"/>
        </w:numPr>
      </w:pPr>
      <w:r>
        <w:t>Member of the Health Occupations Students of America HOSA Club (2 years)</w:t>
      </w:r>
    </w:p>
    <w:p w14:paraId="69C5F8B6" w14:textId="77777777" w:rsidR="00EA2201" w:rsidRDefault="00EA2201" w:rsidP="00EA2201">
      <w:pPr>
        <w:pStyle w:val="ListParagraph"/>
        <w:numPr>
          <w:ilvl w:val="0"/>
          <w:numId w:val="1"/>
        </w:numPr>
      </w:pPr>
      <w:r>
        <w:t>Lunenburg Children’s Outreach Program – providing free dental care to underprivileged children (2 years)</w:t>
      </w:r>
    </w:p>
    <w:p w14:paraId="6AE33D80" w14:textId="029F796B" w:rsidR="00EA2201" w:rsidRDefault="00EA2201" w:rsidP="00EA2201">
      <w:pPr>
        <w:pStyle w:val="ListParagraph"/>
        <w:numPr>
          <w:ilvl w:val="0"/>
          <w:numId w:val="1"/>
        </w:numPr>
      </w:pPr>
      <w:r>
        <w:t>Mission of Mercy – free dental clinic that provides care to over 2,000 patients</w:t>
      </w:r>
    </w:p>
    <w:p w14:paraId="3B01ABA7" w14:textId="65166CED" w:rsidR="005E75A2" w:rsidRDefault="005E75A2" w:rsidP="00EA2201">
      <w:pPr>
        <w:pStyle w:val="ListParagraph"/>
        <w:numPr>
          <w:ilvl w:val="0"/>
          <w:numId w:val="1"/>
        </w:numPr>
      </w:pPr>
      <w:r>
        <w:t xml:space="preserve">Clinical Site Senior Year (Dental Office) – 8 hours per week, November to June. </w:t>
      </w:r>
      <w:bookmarkStart w:id="0" w:name="_GoBack"/>
      <w:bookmarkEnd w:id="0"/>
    </w:p>
    <w:p w14:paraId="2ABB3A1B" w14:textId="77777777" w:rsidR="00EA2201" w:rsidRDefault="00EA2201" w:rsidP="00EA2201">
      <w:pPr>
        <w:pStyle w:val="ListParagraph"/>
        <w:numPr>
          <w:ilvl w:val="0"/>
          <w:numId w:val="1"/>
        </w:numPr>
      </w:pPr>
      <w:r>
        <w:t xml:space="preserve">Member of BETA Club (2.5 years) </w:t>
      </w:r>
    </w:p>
    <w:p w14:paraId="6BB0F925" w14:textId="7852CE40" w:rsidR="00EA2201" w:rsidRDefault="00EA2201" w:rsidP="00EA2201">
      <w:pPr>
        <w:pStyle w:val="ListParagraph"/>
        <w:numPr>
          <w:ilvl w:val="0"/>
          <w:numId w:val="1"/>
        </w:numPr>
      </w:pPr>
      <w:r>
        <w:t xml:space="preserve">Member of National Honor Society, NHS (2 years) </w:t>
      </w:r>
    </w:p>
    <w:p w14:paraId="1BBF661D" w14:textId="622BAC57" w:rsidR="00EA2201" w:rsidRDefault="00EA2201" w:rsidP="00EA2201"/>
    <w:p w14:paraId="407F819D" w14:textId="5EAF0649" w:rsidR="00EA2201" w:rsidRDefault="00EA2201" w:rsidP="00EA2201">
      <w:pPr>
        <w:rPr>
          <w:b/>
          <w:sz w:val="28"/>
          <w:szCs w:val="28"/>
          <w:u w:val="single"/>
        </w:rPr>
      </w:pPr>
      <w:r>
        <w:rPr>
          <w:b/>
          <w:sz w:val="28"/>
          <w:szCs w:val="28"/>
          <w:u w:val="single"/>
        </w:rPr>
        <w:t>Licenses &amp; Certificates</w:t>
      </w:r>
    </w:p>
    <w:p w14:paraId="7B90FC7A" w14:textId="2B25C508" w:rsidR="00EA2201" w:rsidRPr="00EA2201" w:rsidRDefault="00EA2201" w:rsidP="00EA2201">
      <w:pPr>
        <w:rPr>
          <w:szCs w:val="24"/>
        </w:rPr>
      </w:pPr>
      <w:r>
        <w:rPr>
          <w:szCs w:val="24"/>
        </w:rPr>
        <w:t>NRCDA License # - 136694, exp. 5/15/2018</w:t>
      </w:r>
    </w:p>
    <w:p w14:paraId="7F52EA63" w14:textId="77777777" w:rsidR="00EA2201" w:rsidRDefault="00EA2201" w:rsidP="00EA2201">
      <w:pPr>
        <w:spacing w:after="0" w:line="259" w:lineRule="auto"/>
        <w:ind w:left="0" w:firstLine="0"/>
      </w:pPr>
      <w:r>
        <w:rPr>
          <w:sz w:val="18"/>
        </w:rPr>
        <w:t xml:space="preserve"> </w:t>
      </w:r>
    </w:p>
    <w:p w14:paraId="2AF6D22D" w14:textId="77777777" w:rsidR="00EA2201" w:rsidRDefault="00EA2201" w:rsidP="00EA2201">
      <w:pPr>
        <w:spacing w:after="0" w:line="259" w:lineRule="auto"/>
        <w:ind w:left="0" w:firstLine="0"/>
        <w:jc w:val="both"/>
      </w:pPr>
      <w:r>
        <w:rPr>
          <w:sz w:val="18"/>
        </w:rPr>
        <w:t xml:space="preserve"> </w:t>
      </w:r>
    </w:p>
    <w:p w14:paraId="59E9C5B6" w14:textId="77777777" w:rsidR="00EA2201" w:rsidRDefault="00EA2201" w:rsidP="00EA2201"/>
    <w:p w14:paraId="3FDCD6F3" w14:textId="77777777" w:rsidR="00491CA0" w:rsidRDefault="00491CA0"/>
    <w:sectPr w:rsidR="00491CA0">
      <w:pgSz w:w="12240" w:h="15840"/>
      <w:pgMar w:top="725" w:right="1449" w:bottom="8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9464A"/>
    <w:multiLevelType w:val="hybridMultilevel"/>
    <w:tmpl w:val="97BC84A2"/>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AB"/>
    <w:rsid w:val="002E723B"/>
    <w:rsid w:val="00484DAB"/>
    <w:rsid w:val="00491CA0"/>
    <w:rsid w:val="005B7ACF"/>
    <w:rsid w:val="005E75A2"/>
    <w:rsid w:val="00737BB2"/>
    <w:rsid w:val="007716AE"/>
    <w:rsid w:val="00840A9B"/>
    <w:rsid w:val="00B45AEF"/>
    <w:rsid w:val="00EA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8AC6"/>
  <w15:chartTrackingRefBased/>
  <w15:docId w15:val="{5B26D070-719F-4641-B878-80A3C73B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AB"/>
    <w:pPr>
      <w:spacing w:after="13" w:line="268"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rsid w:val="00484DAB"/>
    <w:pPr>
      <w:keepNext/>
      <w:keepLines/>
      <w:spacing w:after="0"/>
      <w:ind w:left="10" w:hanging="10"/>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AB"/>
    <w:rPr>
      <w:rFonts w:ascii="Arial" w:eastAsia="Arial" w:hAnsi="Arial" w:cs="Arial"/>
      <w:b/>
      <w:color w:val="000000"/>
      <w:sz w:val="28"/>
      <w:u w:val="single" w:color="000000"/>
    </w:rPr>
  </w:style>
  <w:style w:type="paragraph" w:styleId="ListParagraph">
    <w:name w:val="List Paragraph"/>
    <w:basedOn w:val="Normal"/>
    <w:uiPriority w:val="34"/>
    <w:qFormat/>
    <w:rsid w:val="00B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Tolbert</dc:creator>
  <cp:keywords/>
  <dc:description/>
  <cp:lastModifiedBy>Abby Tolbert</cp:lastModifiedBy>
  <cp:revision>5</cp:revision>
  <dcterms:created xsi:type="dcterms:W3CDTF">2017-10-05T01:17:00Z</dcterms:created>
  <dcterms:modified xsi:type="dcterms:W3CDTF">2017-10-30T18:10:00Z</dcterms:modified>
</cp:coreProperties>
</file>