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EA8" w:rsidRDefault="00337EA8" w:rsidP="001B4785">
      <w:pPr>
        <w:spacing w:line="480" w:lineRule="auto"/>
        <w:rPr>
          <w:sz w:val="24"/>
          <w:szCs w:val="24"/>
        </w:rPr>
      </w:pPr>
    </w:p>
    <w:p w:rsidR="00337EA8" w:rsidRDefault="00337EA8" w:rsidP="001B4785">
      <w:pPr>
        <w:spacing w:line="480" w:lineRule="auto"/>
        <w:rPr>
          <w:sz w:val="24"/>
          <w:szCs w:val="24"/>
        </w:rPr>
      </w:pPr>
    </w:p>
    <w:p w:rsidR="00ED3F7E" w:rsidRDefault="00ED3F7E" w:rsidP="00AA59AF">
      <w:pPr>
        <w:spacing w:line="480" w:lineRule="auto"/>
        <w:jc w:val="center"/>
        <w:rPr>
          <w:sz w:val="28"/>
          <w:szCs w:val="24"/>
        </w:rPr>
      </w:pPr>
    </w:p>
    <w:p w:rsidR="00ED3F7E" w:rsidRDefault="00ED3F7E" w:rsidP="00AA59AF">
      <w:pPr>
        <w:spacing w:line="480" w:lineRule="auto"/>
        <w:jc w:val="center"/>
        <w:rPr>
          <w:sz w:val="28"/>
          <w:szCs w:val="24"/>
        </w:rPr>
      </w:pPr>
    </w:p>
    <w:p w:rsidR="00ED3F7E" w:rsidRDefault="00ED3F7E" w:rsidP="00AA59AF">
      <w:pPr>
        <w:spacing w:line="480" w:lineRule="auto"/>
        <w:jc w:val="center"/>
        <w:rPr>
          <w:sz w:val="28"/>
          <w:szCs w:val="24"/>
        </w:rPr>
      </w:pPr>
    </w:p>
    <w:p w:rsidR="00ED3F7E" w:rsidRDefault="00ED3F7E" w:rsidP="00AA59AF">
      <w:pPr>
        <w:spacing w:line="480" w:lineRule="auto"/>
        <w:jc w:val="center"/>
        <w:rPr>
          <w:sz w:val="28"/>
          <w:szCs w:val="24"/>
        </w:rPr>
      </w:pPr>
      <w:r>
        <w:rPr>
          <w:sz w:val="28"/>
          <w:szCs w:val="24"/>
        </w:rPr>
        <w:t>Habits and skills of someone successful</w:t>
      </w:r>
    </w:p>
    <w:p w:rsidR="00AA59AF" w:rsidRPr="00ED3F7E" w:rsidRDefault="00ED3F7E" w:rsidP="00AA59AF">
      <w:pPr>
        <w:spacing w:line="480" w:lineRule="auto"/>
        <w:jc w:val="center"/>
        <w:rPr>
          <w:sz w:val="28"/>
          <w:szCs w:val="24"/>
        </w:rPr>
      </w:pPr>
      <w:r>
        <w:rPr>
          <w:sz w:val="28"/>
          <w:szCs w:val="24"/>
        </w:rPr>
        <w:t>Brady Smith</w:t>
      </w:r>
    </w:p>
    <w:p w:rsidR="00337EA8" w:rsidRDefault="00ED3F7E" w:rsidP="00ED3F7E">
      <w:pPr>
        <w:spacing w:line="480" w:lineRule="auto"/>
        <w:jc w:val="center"/>
        <w:rPr>
          <w:sz w:val="24"/>
          <w:szCs w:val="24"/>
        </w:rPr>
      </w:pPr>
      <w:r>
        <w:rPr>
          <w:sz w:val="28"/>
          <w:szCs w:val="24"/>
        </w:rPr>
        <w:t>Old Dominion University</w:t>
      </w:r>
    </w:p>
    <w:p w:rsidR="00337EA8" w:rsidRDefault="00337EA8" w:rsidP="001B4785">
      <w:pPr>
        <w:spacing w:line="480" w:lineRule="auto"/>
        <w:rPr>
          <w:sz w:val="24"/>
          <w:szCs w:val="24"/>
        </w:rPr>
      </w:pPr>
    </w:p>
    <w:p w:rsidR="00337EA8" w:rsidRDefault="00337EA8" w:rsidP="001B4785">
      <w:pPr>
        <w:spacing w:line="480" w:lineRule="auto"/>
        <w:rPr>
          <w:sz w:val="24"/>
          <w:szCs w:val="24"/>
        </w:rPr>
      </w:pPr>
    </w:p>
    <w:p w:rsidR="00337EA8" w:rsidRDefault="00337EA8" w:rsidP="001B4785">
      <w:pPr>
        <w:spacing w:line="480" w:lineRule="auto"/>
        <w:rPr>
          <w:sz w:val="24"/>
          <w:szCs w:val="24"/>
        </w:rPr>
      </w:pPr>
    </w:p>
    <w:p w:rsidR="00337EA8" w:rsidRDefault="00337EA8" w:rsidP="001B4785">
      <w:pPr>
        <w:spacing w:line="480" w:lineRule="auto"/>
        <w:rPr>
          <w:sz w:val="24"/>
          <w:szCs w:val="24"/>
        </w:rPr>
      </w:pPr>
    </w:p>
    <w:p w:rsidR="00337EA8" w:rsidRDefault="00337EA8" w:rsidP="001B4785">
      <w:pPr>
        <w:spacing w:line="480" w:lineRule="auto"/>
        <w:rPr>
          <w:sz w:val="24"/>
          <w:szCs w:val="24"/>
        </w:rPr>
      </w:pPr>
    </w:p>
    <w:p w:rsidR="00337EA8" w:rsidRDefault="00337EA8" w:rsidP="001B4785">
      <w:pPr>
        <w:spacing w:line="480" w:lineRule="auto"/>
        <w:rPr>
          <w:sz w:val="24"/>
          <w:szCs w:val="24"/>
        </w:rPr>
      </w:pPr>
    </w:p>
    <w:p w:rsidR="00337EA8" w:rsidRDefault="00337EA8" w:rsidP="001B4785">
      <w:pPr>
        <w:spacing w:line="480" w:lineRule="auto"/>
        <w:rPr>
          <w:sz w:val="24"/>
          <w:szCs w:val="24"/>
        </w:rPr>
      </w:pPr>
    </w:p>
    <w:p w:rsidR="00337EA8" w:rsidRDefault="00337EA8" w:rsidP="001B4785">
      <w:pPr>
        <w:spacing w:line="480" w:lineRule="auto"/>
        <w:rPr>
          <w:sz w:val="24"/>
          <w:szCs w:val="24"/>
        </w:rPr>
      </w:pPr>
    </w:p>
    <w:p w:rsidR="00337EA8" w:rsidRDefault="00337EA8" w:rsidP="001B4785">
      <w:pPr>
        <w:spacing w:line="480" w:lineRule="auto"/>
        <w:rPr>
          <w:sz w:val="24"/>
          <w:szCs w:val="24"/>
        </w:rPr>
      </w:pPr>
    </w:p>
    <w:p w:rsidR="00896B08" w:rsidRDefault="001B4785" w:rsidP="001B4785">
      <w:pPr>
        <w:spacing w:line="480" w:lineRule="auto"/>
        <w:rPr>
          <w:sz w:val="24"/>
          <w:szCs w:val="24"/>
        </w:rPr>
      </w:pPr>
      <w:r w:rsidRPr="001B4785">
        <w:rPr>
          <w:sz w:val="24"/>
          <w:szCs w:val="24"/>
        </w:rPr>
        <w:lastRenderedPageBreak/>
        <w:t>Everybody wants to be rich</w:t>
      </w:r>
      <w:r>
        <w:rPr>
          <w:sz w:val="24"/>
          <w:szCs w:val="24"/>
        </w:rPr>
        <w:t xml:space="preserve"> in some </w:t>
      </w:r>
      <w:r w:rsidR="000C4330">
        <w:rPr>
          <w:sz w:val="24"/>
          <w:szCs w:val="24"/>
        </w:rPr>
        <w:t>way</w:t>
      </w:r>
      <w:r w:rsidR="00ED3F7E">
        <w:rPr>
          <w:sz w:val="24"/>
          <w:szCs w:val="24"/>
        </w:rPr>
        <w:t>,</w:t>
      </w:r>
      <w:r w:rsidR="000C4330">
        <w:rPr>
          <w:sz w:val="24"/>
          <w:szCs w:val="24"/>
        </w:rPr>
        <w:t xml:space="preserve"> but</w:t>
      </w:r>
      <w:r>
        <w:rPr>
          <w:sz w:val="24"/>
          <w:szCs w:val="24"/>
        </w:rPr>
        <w:t xml:space="preserve"> becoming rich is very difficult to do.</w:t>
      </w:r>
      <w:r w:rsidR="00B62650">
        <w:rPr>
          <w:sz w:val="24"/>
          <w:szCs w:val="24"/>
        </w:rPr>
        <w:t xml:space="preserve"> This</w:t>
      </w:r>
      <w:r w:rsidR="00ED3F7E">
        <w:rPr>
          <w:sz w:val="24"/>
          <w:szCs w:val="24"/>
        </w:rPr>
        <w:t xml:space="preserve"> </w:t>
      </w:r>
      <w:r w:rsidR="00B62650">
        <w:rPr>
          <w:sz w:val="24"/>
          <w:szCs w:val="24"/>
        </w:rPr>
        <w:t>reason is</w:t>
      </w:r>
      <w:r w:rsidR="008C31C0">
        <w:rPr>
          <w:sz w:val="24"/>
          <w:szCs w:val="24"/>
        </w:rPr>
        <w:t xml:space="preserve"> why many people </w:t>
      </w:r>
      <w:r w:rsidR="00EE71D3">
        <w:rPr>
          <w:sz w:val="24"/>
          <w:szCs w:val="24"/>
        </w:rPr>
        <w:t xml:space="preserve">today will not find the success they desire in life. </w:t>
      </w:r>
      <w:r>
        <w:rPr>
          <w:sz w:val="24"/>
          <w:szCs w:val="24"/>
        </w:rPr>
        <w:t xml:space="preserve"> </w:t>
      </w:r>
      <w:r w:rsidR="000C4330">
        <w:rPr>
          <w:sz w:val="24"/>
          <w:szCs w:val="24"/>
        </w:rPr>
        <w:t>To become rich, someone must work very hard and be dedicated to make money.</w:t>
      </w:r>
      <w:r w:rsidR="00EE71D3">
        <w:rPr>
          <w:sz w:val="24"/>
          <w:szCs w:val="24"/>
        </w:rPr>
        <w:t xml:space="preserve"> There are many skills and habits that lead people to success.</w:t>
      </w:r>
      <w:r w:rsidR="00ED3F7E">
        <w:rPr>
          <w:sz w:val="24"/>
          <w:szCs w:val="24"/>
        </w:rPr>
        <w:t xml:space="preserve"> If a person</w:t>
      </w:r>
      <w:r w:rsidR="000C4330">
        <w:rPr>
          <w:sz w:val="24"/>
          <w:szCs w:val="24"/>
        </w:rPr>
        <w:t xml:space="preserve"> want</w:t>
      </w:r>
      <w:r w:rsidR="00ED3F7E">
        <w:rPr>
          <w:sz w:val="24"/>
          <w:szCs w:val="24"/>
        </w:rPr>
        <w:t>s</w:t>
      </w:r>
      <w:r w:rsidR="000C4330">
        <w:rPr>
          <w:sz w:val="24"/>
          <w:szCs w:val="24"/>
        </w:rPr>
        <w:t xml:space="preserve"> to become rich</w:t>
      </w:r>
      <w:r w:rsidR="00ED3F7E">
        <w:rPr>
          <w:sz w:val="24"/>
          <w:szCs w:val="24"/>
        </w:rPr>
        <w:t>,</w:t>
      </w:r>
      <w:r w:rsidR="000C4330">
        <w:rPr>
          <w:sz w:val="24"/>
          <w:szCs w:val="24"/>
        </w:rPr>
        <w:t xml:space="preserve"> they must </w:t>
      </w:r>
      <w:r w:rsidR="00D82A1D">
        <w:rPr>
          <w:sz w:val="24"/>
          <w:szCs w:val="24"/>
        </w:rPr>
        <w:t>be willing to make mistakes, have the patients to get things do</w:t>
      </w:r>
      <w:r w:rsidR="00672EC7">
        <w:rPr>
          <w:sz w:val="24"/>
          <w:szCs w:val="24"/>
        </w:rPr>
        <w:t>ne, and find grati</w:t>
      </w:r>
      <w:r w:rsidR="00B62650">
        <w:rPr>
          <w:sz w:val="24"/>
          <w:szCs w:val="24"/>
        </w:rPr>
        <w:t>tude in their everyday lives</w:t>
      </w:r>
      <w:r w:rsidR="00672EC7">
        <w:rPr>
          <w:sz w:val="24"/>
          <w:szCs w:val="24"/>
        </w:rPr>
        <w:t xml:space="preserve">. </w:t>
      </w:r>
    </w:p>
    <w:p w:rsidR="00D82A1D" w:rsidRDefault="00C32723" w:rsidP="001B4785">
      <w:pPr>
        <w:spacing w:line="480" w:lineRule="auto"/>
        <w:rPr>
          <w:sz w:val="24"/>
          <w:szCs w:val="24"/>
        </w:rPr>
      </w:pPr>
      <w:r>
        <w:rPr>
          <w:sz w:val="24"/>
          <w:szCs w:val="24"/>
        </w:rPr>
        <w:t>Successful people must be willing to make mistakes so that lesson</w:t>
      </w:r>
      <w:r w:rsidR="00EE71D3">
        <w:rPr>
          <w:sz w:val="24"/>
          <w:szCs w:val="24"/>
        </w:rPr>
        <w:t>s</w:t>
      </w:r>
      <w:r w:rsidR="00ED3F7E">
        <w:rPr>
          <w:sz w:val="24"/>
          <w:szCs w:val="24"/>
        </w:rPr>
        <w:t xml:space="preserve"> can be learned from the</w:t>
      </w:r>
      <w:r w:rsidR="00E5173D">
        <w:rPr>
          <w:sz w:val="24"/>
          <w:szCs w:val="24"/>
        </w:rPr>
        <w:t xml:space="preserve"> mistakes. It can be proven that w</w:t>
      </w:r>
      <w:r w:rsidR="00ED3F7E">
        <w:rPr>
          <w:sz w:val="24"/>
          <w:szCs w:val="24"/>
        </w:rPr>
        <w:t>hen a person makes a mistake, he or she</w:t>
      </w:r>
      <w:r w:rsidR="00EE71D3">
        <w:rPr>
          <w:sz w:val="24"/>
          <w:szCs w:val="24"/>
        </w:rPr>
        <w:t xml:space="preserve"> will not make the same mistake again</w:t>
      </w:r>
      <w:r w:rsidR="00E5173D">
        <w:rPr>
          <w:sz w:val="24"/>
          <w:szCs w:val="24"/>
        </w:rPr>
        <w:t>. The mistake shows a path of failure or a method that simply needs improvements</w:t>
      </w:r>
      <w:r w:rsidR="00EE71D3">
        <w:rPr>
          <w:sz w:val="24"/>
          <w:szCs w:val="24"/>
        </w:rPr>
        <w:t>. As stated by Altucher</w:t>
      </w:r>
      <w:r w:rsidR="008C3DB5">
        <w:rPr>
          <w:sz w:val="24"/>
          <w:szCs w:val="24"/>
        </w:rPr>
        <w:t>,</w:t>
      </w:r>
      <w:r w:rsidR="00EE71D3">
        <w:rPr>
          <w:sz w:val="24"/>
          <w:szCs w:val="24"/>
        </w:rPr>
        <w:t xml:space="preserve"> (Altucher, 2015)</w:t>
      </w:r>
      <w:r w:rsidR="008C3DB5">
        <w:rPr>
          <w:sz w:val="24"/>
          <w:szCs w:val="24"/>
        </w:rPr>
        <w:t xml:space="preserve"> his daughter was a very good server, but her serve was too soft. She started to throw harder, and when she did she also started to miss. After she practiced and adjusted her throw, she was able to throw harder with the same accuracy as before. This</w:t>
      </w:r>
      <w:r w:rsidR="00E5173D">
        <w:rPr>
          <w:sz w:val="24"/>
          <w:szCs w:val="24"/>
        </w:rPr>
        <w:t xml:space="preserve"> example</w:t>
      </w:r>
      <w:r w:rsidR="008C3DB5">
        <w:rPr>
          <w:sz w:val="24"/>
          <w:szCs w:val="24"/>
        </w:rPr>
        <w:t xml:space="preserve"> ca</w:t>
      </w:r>
      <w:r w:rsidR="00E5173D">
        <w:rPr>
          <w:sz w:val="24"/>
          <w:szCs w:val="24"/>
        </w:rPr>
        <w:t>n be compared to someone who</w:t>
      </w:r>
      <w:r w:rsidR="008C3DB5">
        <w:rPr>
          <w:sz w:val="24"/>
          <w:szCs w:val="24"/>
        </w:rPr>
        <w:t xml:space="preserve"> is trying t</w:t>
      </w:r>
      <w:r w:rsidR="004F46B6">
        <w:rPr>
          <w:sz w:val="24"/>
          <w:szCs w:val="24"/>
        </w:rPr>
        <w:t>o succeed in the business world.</w:t>
      </w:r>
      <w:r w:rsidR="008C3DB5">
        <w:rPr>
          <w:sz w:val="24"/>
          <w:szCs w:val="24"/>
        </w:rPr>
        <w:t xml:space="preserve"> </w:t>
      </w:r>
      <w:r w:rsidR="004F46B6">
        <w:rPr>
          <w:sz w:val="24"/>
          <w:szCs w:val="24"/>
        </w:rPr>
        <w:t xml:space="preserve">For example, </w:t>
      </w:r>
      <w:r w:rsidR="00E5173D">
        <w:rPr>
          <w:sz w:val="24"/>
          <w:szCs w:val="24"/>
        </w:rPr>
        <w:t>if method or plan</w:t>
      </w:r>
      <w:r w:rsidR="008C3DB5">
        <w:rPr>
          <w:sz w:val="24"/>
          <w:szCs w:val="24"/>
        </w:rPr>
        <w:t xml:space="preserve"> is working</w:t>
      </w:r>
      <w:r w:rsidR="00E5173D">
        <w:rPr>
          <w:sz w:val="24"/>
          <w:szCs w:val="24"/>
        </w:rPr>
        <w:t>, the person running the business</w:t>
      </w:r>
      <w:r w:rsidR="008C3DB5">
        <w:rPr>
          <w:sz w:val="24"/>
          <w:szCs w:val="24"/>
        </w:rPr>
        <w:t xml:space="preserve"> should try harder </w:t>
      </w:r>
      <w:r w:rsidR="00E5173D">
        <w:rPr>
          <w:sz w:val="24"/>
          <w:szCs w:val="24"/>
        </w:rPr>
        <w:t>to improve it. I</w:t>
      </w:r>
      <w:r w:rsidR="004F46B6">
        <w:rPr>
          <w:sz w:val="24"/>
          <w:szCs w:val="24"/>
        </w:rPr>
        <w:t>f it does not work</w:t>
      </w:r>
      <w:r w:rsidR="00C42FB6">
        <w:rPr>
          <w:sz w:val="24"/>
          <w:szCs w:val="24"/>
        </w:rPr>
        <w:t>, then the person</w:t>
      </w:r>
      <w:r w:rsidR="00E5173D">
        <w:rPr>
          <w:sz w:val="24"/>
          <w:szCs w:val="24"/>
        </w:rPr>
        <w:t xml:space="preserve"> need</w:t>
      </w:r>
      <w:r w:rsidR="00C42FB6">
        <w:rPr>
          <w:sz w:val="24"/>
          <w:szCs w:val="24"/>
        </w:rPr>
        <w:t>s</w:t>
      </w:r>
      <w:r w:rsidR="00E5173D">
        <w:rPr>
          <w:sz w:val="24"/>
          <w:szCs w:val="24"/>
        </w:rPr>
        <w:t xml:space="preserve"> to adjust so the plan so that it</w:t>
      </w:r>
      <w:r w:rsidR="004F46B6">
        <w:rPr>
          <w:sz w:val="24"/>
          <w:szCs w:val="24"/>
        </w:rPr>
        <w:t xml:space="preserve"> does. </w:t>
      </w:r>
    </w:p>
    <w:p w:rsidR="004F46B6" w:rsidRDefault="004F46B6" w:rsidP="001B4785">
      <w:pPr>
        <w:spacing w:line="480" w:lineRule="auto"/>
        <w:rPr>
          <w:sz w:val="24"/>
          <w:szCs w:val="24"/>
        </w:rPr>
      </w:pPr>
      <w:r>
        <w:rPr>
          <w:sz w:val="24"/>
          <w:szCs w:val="24"/>
        </w:rPr>
        <w:t>People must be willing to wait for success to come to them and not the other way around. To be successful</w:t>
      </w:r>
      <w:r w:rsidR="00F139C4">
        <w:rPr>
          <w:sz w:val="24"/>
          <w:szCs w:val="24"/>
        </w:rPr>
        <w:t>,</w:t>
      </w:r>
      <w:r>
        <w:rPr>
          <w:sz w:val="24"/>
          <w:szCs w:val="24"/>
        </w:rPr>
        <w:t xml:space="preserve"> people might have to wait a long time to see any results. </w:t>
      </w:r>
      <w:r w:rsidR="003E756B">
        <w:rPr>
          <w:sz w:val="24"/>
          <w:szCs w:val="24"/>
        </w:rPr>
        <w:t>Sometimes it can take 10-20 years to make an overnight success (2015). Therefore, people will give up and believe that it was never going to work in t</w:t>
      </w:r>
      <w:r w:rsidR="00F139C4">
        <w:rPr>
          <w:sz w:val="24"/>
          <w:szCs w:val="24"/>
        </w:rPr>
        <w:t>he first place. I</w:t>
      </w:r>
      <w:r w:rsidR="00C42FB6">
        <w:rPr>
          <w:sz w:val="24"/>
          <w:szCs w:val="24"/>
        </w:rPr>
        <w:t>f a person</w:t>
      </w:r>
      <w:r w:rsidR="00F139C4">
        <w:rPr>
          <w:sz w:val="24"/>
          <w:szCs w:val="24"/>
        </w:rPr>
        <w:t xml:space="preserve"> believe</w:t>
      </w:r>
      <w:r w:rsidR="00C42FB6">
        <w:rPr>
          <w:sz w:val="24"/>
          <w:szCs w:val="24"/>
        </w:rPr>
        <w:t>s</w:t>
      </w:r>
      <w:r w:rsidR="00F139C4">
        <w:rPr>
          <w:sz w:val="24"/>
          <w:szCs w:val="24"/>
        </w:rPr>
        <w:t xml:space="preserve"> in their plan</w:t>
      </w:r>
      <w:r w:rsidR="003E756B">
        <w:rPr>
          <w:sz w:val="24"/>
          <w:szCs w:val="24"/>
        </w:rPr>
        <w:t xml:space="preserve"> and have the patients to wait many years for results, at some point they will succeed. </w:t>
      </w:r>
    </w:p>
    <w:p w:rsidR="003E756B" w:rsidRDefault="00672EC7" w:rsidP="001B4785">
      <w:pPr>
        <w:spacing w:line="480" w:lineRule="auto"/>
        <w:rPr>
          <w:rFonts w:cstheme="minorHAnsi"/>
          <w:color w:val="2B1B17"/>
          <w:sz w:val="24"/>
          <w:szCs w:val="24"/>
        </w:rPr>
      </w:pPr>
      <w:r>
        <w:rPr>
          <w:sz w:val="24"/>
          <w:szCs w:val="24"/>
        </w:rPr>
        <w:lastRenderedPageBreak/>
        <w:t xml:space="preserve">Successful people </w:t>
      </w:r>
      <w:r w:rsidR="00807D6C">
        <w:rPr>
          <w:sz w:val="24"/>
          <w:szCs w:val="24"/>
        </w:rPr>
        <w:t>w</w:t>
      </w:r>
      <w:r w:rsidR="00F139C4">
        <w:rPr>
          <w:sz w:val="24"/>
          <w:szCs w:val="24"/>
        </w:rPr>
        <w:t>ill be able to find gratitude in</w:t>
      </w:r>
      <w:r w:rsidR="00807D6C">
        <w:rPr>
          <w:sz w:val="24"/>
          <w:szCs w:val="24"/>
        </w:rPr>
        <w:t xml:space="preserve"> t</w:t>
      </w:r>
      <w:r w:rsidR="00F139C4">
        <w:rPr>
          <w:sz w:val="24"/>
          <w:szCs w:val="24"/>
        </w:rPr>
        <w:t>he things that most people see as a burden to their lives</w:t>
      </w:r>
      <w:r w:rsidR="00807D6C">
        <w:rPr>
          <w:sz w:val="24"/>
          <w:szCs w:val="24"/>
        </w:rPr>
        <w:t xml:space="preserve">. </w:t>
      </w:r>
      <w:r w:rsidR="00F139C4">
        <w:rPr>
          <w:sz w:val="24"/>
          <w:szCs w:val="24"/>
        </w:rPr>
        <w:t>In Altucher’s article, he describes gratitude as “</w:t>
      </w:r>
      <w:r w:rsidR="00807D6C" w:rsidRPr="00807D6C">
        <w:rPr>
          <w:rFonts w:cstheme="minorHAnsi"/>
          <w:color w:val="2B1B17"/>
          <w:sz w:val="24"/>
          <w:szCs w:val="24"/>
        </w:rPr>
        <w:t>a practice. When angry, or stressed, find one thing to be grateful for. Where is the p</w:t>
      </w:r>
      <w:r w:rsidR="00F139C4">
        <w:rPr>
          <w:rFonts w:cstheme="minorHAnsi"/>
          <w:color w:val="2B1B17"/>
          <w:sz w:val="24"/>
          <w:szCs w:val="24"/>
        </w:rPr>
        <w:t>ractice? Is this really so hard</w:t>
      </w:r>
      <w:r w:rsidR="000E3623">
        <w:rPr>
          <w:rFonts w:cstheme="minorHAnsi"/>
          <w:color w:val="2B1B17"/>
          <w:sz w:val="24"/>
          <w:szCs w:val="24"/>
        </w:rPr>
        <w:t>”</w:t>
      </w:r>
      <w:r w:rsidR="00807D6C">
        <w:rPr>
          <w:rFonts w:cstheme="minorHAnsi"/>
          <w:color w:val="2B1B17"/>
          <w:sz w:val="24"/>
          <w:szCs w:val="24"/>
        </w:rPr>
        <w:t xml:space="preserve"> (2015)</w:t>
      </w:r>
      <w:r w:rsidR="00F139C4">
        <w:rPr>
          <w:rFonts w:cstheme="minorHAnsi"/>
          <w:color w:val="2B1B17"/>
          <w:sz w:val="24"/>
          <w:szCs w:val="24"/>
        </w:rPr>
        <w:t>. When a person</w:t>
      </w:r>
      <w:r w:rsidR="00807D6C">
        <w:rPr>
          <w:rFonts w:cstheme="minorHAnsi"/>
          <w:color w:val="2B1B17"/>
          <w:sz w:val="24"/>
          <w:szCs w:val="24"/>
        </w:rPr>
        <w:t xml:space="preserve"> finds gratitude, that </w:t>
      </w:r>
      <w:r w:rsidR="00F139C4">
        <w:rPr>
          <w:rFonts w:cstheme="minorHAnsi"/>
          <w:color w:val="2B1B17"/>
          <w:sz w:val="24"/>
          <w:szCs w:val="24"/>
        </w:rPr>
        <w:t>gratefulness will usually boost the</w:t>
      </w:r>
      <w:r w:rsidR="00807D6C">
        <w:rPr>
          <w:rFonts w:cstheme="minorHAnsi"/>
          <w:color w:val="2B1B17"/>
          <w:sz w:val="24"/>
          <w:szCs w:val="24"/>
        </w:rPr>
        <w:t xml:space="preserve"> </w:t>
      </w:r>
      <w:r w:rsidR="00F139C4">
        <w:rPr>
          <w:rFonts w:cstheme="minorHAnsi"/>
          <w:color w:val="2B1B17"/>
          <w:sz w:val="24"/>
          <w:szCs w:val="24"/>
        </w:rPr>
        <w:t>confidence level and be</w:t>
      </w:r>
      <w:r w:rsidR="00807D6C">
        <w:rPr>
          <w:rFonts w:cstheme="minorHAnsi"/>
          <w:color w:val="2B1B17"/>
          <w:sz w:val="24"/>
          <w:szCs w:val="24"/>
        </w:rPr>
        <w:t xml:space="preserve"> willing</w:t>
      </w:r>
      <w:r w:rsidR="00F139C4">
        <w:rPr>
          <w:rFonts w:cstheme="minorHAnsi"/>
          <w:color w:val="2B1B17"/>
          <w:sz w:val="24"/>
          <w:szCs w:val="24"/>
        </w:rPr>
        <w:t>ness</w:t>
      </w:r>
      <w:r w:rsidR="00807D6C">
        <w:rPr>
          <w:rFonts w:cstheme="minorHAnsi"/>
          <w:color w:val="2B1B17"/>
          <w:sz w:val="24"/>
          <w:szCs w:val="24"/>
        </w:rPr>
        <w:t xml:space="preserve"> to </w:t>
      </w:r>
      <w:r w:rsidR="00F139C4">
        <w:rPr>
          <w:rFonts w:cstheme="minorHAnsi"/>
          <w:color w:val="2B1B17"/>
          <w:sz w:val="24"/>
          <w:szCs w:val="24"/>
        </w:rPr>
        <w:t>get tasks done. For example, if a person ever says, “I am</w:t>
      </w:r>
      <w:r w:rsidR="00B62650">
        <w:rPr>
          <w:rFonts w:cstheme="minorHAnsi"/>
          <w:color w:val="2B1B17"/>
          <w:sz w:val="24"/>
          <w:szCs w:val="24"/>
        </w:rPr>
        <w:t xml:space="preserve"> not feeling it today,” all the person must do is think of</w:t>
      </w:r>
      <w:r w:rsidR="007C336F">
        <w:rPr>
          <w:rFonts w:cstheme="minorHAnsi"/>
          <w:color w:val="2B1B17"/>
          <w:sz w:val="24"/>
          <w:szCs w:val="24"/>
        </w:rPr>
        <w:t xml:space="preserve"> something that </w:t>
      </w:r>
      <w:r w:rsidR="00B62650">
        <w:rPr>
          <w:rFonts w:cstheme="minorHAnsi"/>
          <w:color w:val="2B1B17"/>
          <w:sz w:val="24"/>
          <w:szCs w:val="24"/>
        </w:rPr>
        <w:t xml:space="preserve">they </w:t>
      </w:r>
      <w:r w:rsidR="007C336F">
        <w:rPr>
          <w:rFonts w:cstheme="minorHAnsi"/>
          <w:color w:val="2B1B17"/>
          <w:sz w:val="24"/>
          <w:szCs w:val="24"/>
        </w:rPr>
        <w:t>are grateful for and that will give them a different perspective of that day. Successful people will use this as a support or a reassurance that what t</w:t>
      </w:r>
      <w:r w:rsidR="00B62650">
        <w:rPr>
          <w:rFonts w:cstheme="minorHAnsi"/>
          <w:color w:val="2B1B17"/>
          <w:sz w:val="24"/>
          <w:szCs w:val="24"/>
        </w:rPr>
        <w:t>hey are on the correct path</w:t>
      </w:r>
      <w:r w:rsidR="007C336F">
        <w:rPr>
          <w:rFonts w:cstheme="minorHAnsi"/>
          <w:color w:val="2B1B17"/>
          <w:sz w:val="24"/>
          <w:szCs w:val="24"/>
        </w:rPr>
        <w:t xml:space="preserve">. </w:t>
      </w:r>
    </w:p>
    <w:p w:rsidR="00BB7943" w:rsidRDefault="000E3623" w:rsidP="001B4785">
      <w:pPr>
        <w:spacing w:line="480" w:lineRule="auto"/>
        <w:rPr>
          <w:rFonts w:cstheme="minorHAnsi"/>
          <w:color w:val="2B1B17"/>
          <w:sz w:val="24"/>
          <w:szCs w:val="24"/>
        </w:rPr>
      </w:pPr>
      <w:r>
        <w:rPr>
          <w:rFonts w:cstheme="minorHAnsi"/>
          <w:color w:val="2B1B17"/>
          <w:sz w:val="24"/>
          <w:szCs w:val="24"/>
        </w:rPr>
        <w:t>People who are willing to make mistakes, have patients, and find gratitude are habits that someone should have to be successful. These habits are just a few of many other habits successful people will have. Although these are general skills and habits</w:t>
      </w:r>
      <w:r w:rsidR="00B62650">
        <w:rPr>
          <w:rFonts w:cstheme="minorHAnsi"/>
          <w:color w:val="2B1B17"/>
          <w:sz w:val="24"/>
          <w:szCs w:val="24"/>
        </w:rPr>
        <w:t>,</w:t>
      </w:r>
      <w:r>
        <w:rPr>
          <w:rFonts w:cstheme="minorHAnsi"/>
          <w:color w:val="2B1B17"/>
          <w:sz w:val="24"/>
          <w:szCs w:val="24"/>
        </w:rPr>
        <w:t xml:space="preserve"> not all will apply to everybody, be</w:t>
      </w:r>
      <w:r w:rsidR="00FB1BCD">
        <w:rPr>
          <w:rFonts w:cstheme="minorHAnsi"/>
          <w:color w:val="2B1B17"/>
          <w:sz w:val="24"/>
          <w:szCs w:val="24"/>
        </w:rPr>
        <w:t>cause everybody</w:t>
      </w:r>
      <w:r w:rsidR="00B62650">
        <w:rPr>
          <w:rFonts w:cstheme="minorHAnsi"/>
          <w:color w:val="2B1B17"/>
          <w:sz w:val="24"/>
          <w:szCs w:val="24"/>
        </w:rPr>
        <w:t xml:space="preserve"> is different in a way that people</w:t>
      </w:r>
      <w:r w:rsidR="00FB1BCD">
        <w:rPr>
          <w:rFonts w:cstheme="minorHAnsi"/>
          <w:color w:val="2B1B17"/>
          <w:sz w:val="24"/>
          <w:szCs w:val="24"/>
        </w:rPr>
        <w:t xml:space="preserve"> have</w:t>
      </w:r>
      <w:r>
        <w:rPr>
          <w:rFonts w:cstheme="minorHAnsi"/>
          <w:color w:val="2B1B17"/>
          <w:sz w:val="24"/>
          <w:szCs w:val="24"/>
        </w:rPr>
        <w:t xml:space="preserve"> </w:t>
      </w:r>
      <w:r w:rsidR="00FB1BCD">
        <w:rPr>
          <w:rFonts w:cstheme="minorHAnsi"/>
          <w:color w:val="2B1B17"/>
          <w:sz w:val="24"/>
          <w:szCs w:val="24"/>
        </w:rPr>
        <w:t>their</w:t>
      </w:r>
      <w:r>
        <w:rPr>
          <w:rFonts w:cstheme="minorHAnsi"/>
          <w:color w:val="2B1B17"/>
          <w:sz w:val="24"/>
          <w:szCs w:val="24"/>
        </w:rPr>
        <w:t xml:space="preserve"> </w:t>
      </w:r>
      <w:r w:rsidR="00FB1BCD">
        <w:rPr>
          <w:rFonts w:cstheme="minorHAnsi"/>
          <w:color w:val="2B1B17"/>
          <w:sz w:val="24"/>
          <w:szCs w:val="24"/>
        </w:rPr>
        <w:t>own defi</w:t>
      </w:r>
      <w:r w:rsidR="00B62650">
        <w:rPr>
          <w:rFonts w:cstheme="minorHAnsi"/>
          <w:color w:val="2B1B17"/>
          <w:sz w:val="24"/>
          <w:szCs w:val="24"/>
        </w:rPr>
        <w:t>nitions of success. Not all people will find the success that they are seeking in life, but when people</w:t>
      </w:r>
      <w:r w:rsidR="00FB1BCD">
        <w:rPr>
          <w:rFonts w:cstheme="minorHAnsi"/>
          <w:color w:val="2B1B17"/>
          <w:sz w:val="24"/>
          <w:szCs w:val="24"/>
        </w:rPr>
        <w:t xml:space="preserve"> develop skills a</w:t>
      </w:r>
      <w:r w:rsidR="00B62650">
        <w:rPr>
          <w:rFonts w:cstheme="minorHAnsi"/>
          <w:color w:val="2B1B17"/>
          <w:sz w:val="24"/>
          <w:szCs w:val="24"/>
        </w:rPr>
        <w:t>nd habits that work for them, it</w:t>
      </w:r>
      <w:r w:rsidR="00FB1BCD">
        <w:rPr>
          <w:rFonts w:cstheme="minorHAnsi"/>
          <w:color w:val="2B1B17"/>
          <w:sz w:val="24"/>
          <w:szCs w:val="24"/>
        </w:rPr>
        <w:t xml:space="preserve"> will make their goal much more achievable. </w:t>
      </w:r>
    </w:p>
    <w:p w:rsidR="00BB7943" w:rsidRDefault="00BB7943" w:rsidP="001B4785">
      <w:pPr>
        <w:spacing w:line="480" w:lineRule="auto"/>
        <w:rPr>
          <w:rFonts w:cstheme="minorHAnsi"/>
          <w:color w:val="2B1B17"/>
          <w:sz w:val="24"/>
          <w:szCs w:val="24"/>
        </w:rPr>
      </w:pPr>
    </w:p>
    <w:p w:rsidR="00BB7943" w:rsidRDefault="00BB7943" w:rsidP="001B4785">
      <w:pPr>
        <w:spacing w:line="480" w:lineRule="auto"/>
        <w:rPr>
          <w:rFonts w:cstheme="minorHAnsi"/>
          <w:color w:val="2B1B17"/>
          <w:sz w:val="24"/>
          <w:szCs w:val="24"/>
        </w:rPr>
      </w:pPr>
    </w:p>
    <w:p w:rsidR="00BB7943" w:rsidRDefault="00BB7943" w:rsidP="001B4785">
      <w:pPr>
        <w:spacing w:line="480" w:lineRule="auto"/>
        <w:rPr>
          <w:rFonts w:cstheme="minorHAnsi"/>
          <w:color w:val="2B1B17"/>
          <w:sz w:val="24"/>
          <w:szCs w:val="24"/>
        </w:rPr>
      </w:pPr>
    </w:p>
    <w:p w:rsidR="00BB7943" w:rsidRDefault="00BB7943" w:rsidP="001B4785">
      <w:pPr>
        <w:spacing w:line="480" w:lineRule="auto"/>
        <w:rPr>
          <w:rFonts w:cstheme="minorHAnsi"/>
          <w:color w:val="2B1B17"/>
          <w:sz w:val="24"/>
          <w:szCs w:val="24"/>
        </w:rPr>
      </w:pPr>
    </w:p>
    <w:p w:rsidR="00BB7943" w:rsidRDefault="00BB7943" w:rsidP="001B4785">
      <w:pPr>
        <w:spacing w:line="480" w:lineRule="auto"/>
        <w:rPr>
          <w:rFonts w:cstheme="minorHAnsi"/>
          <w:color w:val="2B1B17"/>
          <w:sz w:val="24"/>
          <w:szCs w:val="24"/>
        </w:rPr>
      </w:pPr>
    </w:p>
    <w:p w:rsidR="00BB7943" w:rsidRDefault="00BB7943" w:rsidP="001B4785">
      <w:pPr>
        <w:spacing w:line="480" w:lineRule="auto"/>
        <w:rPr>
          <w:rFonts w:cstheme="minorHAnsi"/>
          <w:color w:val="2B1B17"/>
          <w:sz w:val="24"/>
          <w:szCs w:val="24"/>
        </w:rPr>
      </w:pPr>
    </w:p>
    <w:p w:rsidR="00ED3F7E" w:rsidRDefault="00ED3F7E" w:rsidP="00C42FB6">
      <w:pPr>
        <w:spacing w:line="480" w:lineRule="auto"/>
        <w:rPr>
          <w:rFonts w:cstheme="minorHAnsi"/>
          <w:color w:val="2B1B17"/>
          <w:sz w:val="24"/>
          <w:szCs w:val="24"/>
        </w:rPr>
      </w:pPr>
      <w:bookmarkStart w:id="0" w:name="_GoBack"/>
      <w:bookmarkEnd w:id="0"/>
    </w:p>
    <w:p w:rsidR="00C42FB6" w:rsidRDefault="00C42FB6" w:rsidP="00C42FB6">
      <w:pPr>
        <w:spacing w:line="480" w:lineRule="auto"/>
        <w:rPr>
          <w:rFonts w:cstheme="minorHAnsi"/>
          <w:color w:val="2B1B17"/>
          <w:sz w:val="24"/>
          <w:szCs w:val="24"/>
        </w:rPr>
      </w:pPr>
    </w:p>
    <w:p w:rsidR="00ED3F7E" w:rsidRDefault="00ED3F7E" w:rsidP="00337EA8">
      <w:pPr>
        <w:spacing w:line="480" w:lineRule="auto"/>
        <w:jc w:val="center"/>
        <w:rPr>
          <w:rFonts w:cstheme="minorHAnsi"/>
          <w:color w:val="2B1B17"/>
          <w:sz w:val="24"/>
          <w:szCs w:val="24"/>
        </w:rPr>
      </w:pPr>
    </w:p>
    <w:p w:rsidR="00ED3F7E" w:rsidRDefault="00ED3F7E" w:rsidP="00337EA8">
      <w:pPr>
        <w:spacing w:line="480" w:lineRule="auto"/>
        <w:jc w:val="center"/>
        <w:rPr>
          <w:rFonts w:cstheme="minorHAnsi"/>
          <w:color w:val="2B1B17"/>
          <w:sz w:val="24"/>
          <w:szCs w:val="24"/>
        </w:rPr>
      </w:pPr>
    </w:p>
    <w:p w:rsidR="00ED3F7E" w:rsidRDefault="00337EA8" w:rsidP="00ED3F7E">
      <w:pPr>
        <w:spacing w:line="480" w:lineRule="auto"/>
        <w:jc w:val="center"/>
        <w:rPr>
          <w:rFonts w:cstheme="minorHAnsi"/>
          <w:color w:val="2B1B17"/>
          <w:sz w:val="28"/>
          <w:szCs w:val="28"/>
        </w:rPr>
      </w:pPr>
      <w:r w:rsidRPr="00ED3F7E">
        <w:rPr>
          <w:rFonts w:cstheme="minorHAnsi"/>
          <w:color w:val="2B1B17"/>
          <w:sz w:val="28"/>
          <w:szCs w:val="28"/>
        </w:rPr>
        <w:t>References</w:t>
      </w:r>
    </w:p>
    <w:p w:rsidR="00ED3F7E" w:rsidRDefault="00337EA8" w:rsidP="00ED3F7E">
      <w:pPr>
        <w:spacing w:line="480" w:lineRule="auto"/>
        <w:rPr>
          <w:rFonts w:cstheme="minorHAnsi"/>
          <w:color w:val="2B1B17"/>
          <w:sz w:val="24"/>
          <w:szCs w:val="24"/>
        </w:rPr>
      </w:pPr>
      <w:r>
        <w:rPr>
          <w:rFonts w:cstheme="minorHAnsi"/>
          <w:color w:val="2B1B17"/>
          <w:sz w:val="24"/>
          <w:szCs w:val="24"/>
        </w:rPr>
        <w:t xml:space="preserve">Altucher, James. (2015). </w:t>
      </w:r>
      <w:r>
        <w:rPr>
          <w:rFonts w:cstheme="minorHAnsi"/>
          <w:i/>
          <w:color w:val="2B1B17"/>
          <w:sz w:val="24"/>
          <w:szCs w:val="24"/>
        </w:rPr>
        <w:t xml:space="preserve">The 20 Habits of Eventual Millionaires. </w:t>
      </w:r>
      <w:r>
        <w:rPr>
          <w:rFonts w:cstheme="minorHAnsi"/>
          <w:color w:val="2B1B17"/>
          <w:sz w:val="24"/>
          <w:szCs w:val="24"/>
        </w:rPr>
        <w:t xml:space="preserve">Retrieved from </w:t>
      </w:r>
    </w:p>
    <w:p w:rsidR="007C336F" w:rsidRPr="00ED3F7E" w:rsidRDefault="00ED3F7E" w:rsidP="00ED3F7E">
      <w:pPr>
        <w:spacing w:line="480" w:lineRule="auto"/>
        <w:rPr>
          <w:rFonts w:cstheme="minorHAnsi"/>
          <w:color w:val="2B1B17"/>
          <w:sz w:val="28"/>
          <w:szCs w:val="28"/>
        </w:rPr>
      </w:pPr>
      <w:r>
        <w:rPr>
          <w:rFonts w:cstheme="minorHAnsi"/>
          <w:color w:val="2B1B17"/>
          <w:sz w:val="24"/>
          <w:szCs w:val="24"/>
        </w:rPr>
        <w:tab/>
      </w:r>
      <w:hyperlink r:id="rId7" w:history="1">
        <w:r w:rsidR="00337EA8" w:rsidRPr="00223232">
          <w:rPr>
            <w:rStyle w:val="Hyperlink"/>
            <w:rFonts w:cstheme="minorHAnsi"/>
            <w:sz w:val="24"/>
            <w:szCs w:val="24"/>
          </w:rPr>
          <w:t>https://www.lewrockwell.com/2015/10/james-altucher/eventual-millionaires/</w:t>
        </w:r>
      </w:hyperlink>
      <w:r w:rsidR="00337EA8">
        <w:rPr>
          <w:rFonts w:cstheme="minorHAnsi"/>
          <w:color w:val="2B1B17"/>
          <w:sz w:val="24"/>
          <w:szCs w:val="24"/>
        </w:rPr>
        <w:t xml:space="preserve"> </w:t>
      </w:r>
    </w:p>
    <w:sectPr w:rsidR="007C336F" w:rsidRPr="00ED3F7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223" w:rsidRDefault="00FE5223" w:rsidP="00337EA8">
      <w:pPr>
        <w:spacing w:after="0" w:line="240" w:lineRule="auto"/>
      </w:pPr>
      <w:r>
        <w:separator/>
      </w:r>
    </w:p>
  </w:endnote>
  <w:endnote w:type="continuationSeparator" w:id="0">
    <w:p w:rsidR="00FE5223" w:rsidRDefault="00FE5223" w:rsidP="00337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FA4" w:rsidRDefault="00433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FA4" w:rsidRDefault="00433F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FA4" w:rsidRDefault="00433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223" w:rsidRDefault="00FE5223" w:rsidP="00337EA8">
      <w:pPr>
        <w:spacing w:after="0" w:line="240" w:lineRule="auto"/>
      </w:pPr>
      <w:r>
        <w:separator/>
      </w:r>
    </w:p>
  </w:footnote>
  <w:footnote w:type="continuationSeparator" w:id="0">
    <w:p w:rsidR="00FE5223" w:rsidRDefault="00FE5223" w:rsidP="00337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FA4" w:rsidRDefault="00433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435791"/>
      <w:docPartObj>
        <w:docPartGallery w:val="Page Numbers (Top of Page)"/>
        <w:docPartUnique/>
      </w:docPartObj>
    </w:sdtPr>
    <w:sdtEndPr>
      <w:rPr>
        <w:noProof/>
      </w:rPr>
    </w:sdtEndPr>
    <w:sdtContent>
      <w:p w:rsidR="00433FA4" w:rsidRDefault="00433FA4" w:rsidP="00433FA4">
        <w:pPr>
          <w:pStyle w:val="Header"/>
          <w:jc w:val="right"/>
          <w:rPr>
            <w:noProof/>
          </w:rPr>
        </w:pPr>
        <w:r>
          <w:fldChar w:fldCharType="begin"/>
        </w:r>
        <w:r>
          <w:instrText xml:space="preserve"> PAGE   \* MERGEFORMAT </w:instrText>
        </w:r>
        <w:r>
          <w:fldChar w:fldCharType="separate"/>
        </w:r>
        <w:r>
          <w:rPr>
            <w:noProof/>
          </w:rPr>
          <w:t>2</w:t>
        </w:r>
        <w:r>
          <w:rPr>
            <w:noProof/>
          </w:rPr>
          <w:fldChar w:fldCharType="end"/>
        </w:r>
      </w:p>
      <w:p w:rsidR="00433FA4" w:rsidRDefault="00433FA4" w:rsidP="00433FA4">
        <w:pPr>
          <w:pStyle w:val="Header"/>
          <w:rPr>
            <w:noProof/>
          </w:rPr>
        </w:pPr>
        <w:r>
          <w:rPr>
            <w:noProof/>
          </w:rPr>
          <w:t xml:space="preserve">HABITS AND SKILLS </w:t>
        </w:r>
      </w:p>
    </w:sdtContent>
  </w:sdt>
  <w:p w:rsidR="00337EA8" w:rsidRDefault="00337EA8" w:rsidP="00433FA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FA4" w:rsidRDefault="00433F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9D7"/>
    <w:rsid w:val="000C4330"/>
    <w:rsid w:val="000E3623"/>
    <w:rsid w:val="001B4785"/>
    <w:rsid w:val="00337EA8"/>
    <w:rsid w:val="003E4269"/>
    <w:rsid w:val="003E756B"/>
    <w:rsid w:val="00433FA4"/>
    <w:rsid w:val="004F46B6"/>
    <w:rsid w:val="00672EC7"/>
    <w:rsid w:val="006A541F"/>
    <w:rsid w:val="007C336F"/>
    <w:rsid w:val="00807D6C"/>
    <w:rsid w:val="008507DB"/>
    <w:rsid w:val="00896B08"/>
    <w:rsid w:val="008C31C0"/>
    <w:rsid w:val="008C3DB5"/>
    <w:rsid w:val="00AA59AF"/>
    <w:rsid w:val="00B379D7"/>
    <w:rsid w:val="00B62650"/>
    <w:rsid w:val="00BB7943"/>
    <w:rsid w:val="00C32723"/>
    <w:rsid w:val="00C42FB6"/>
    <w:rsid w:val="00D45EB4"/>
    <w:rsid w:val="00D82A1D"/>
    <w:rsid w:val="00E5173D"/>
    <w:rsid w:val="00ED3F7E"/>
    <w:rsid w:val="00EE71D3"/>
    <w:rsid w:val="00F139C4"/>
    <w:rsid w:val="00FB1BCD"/>
    <w:rsid w:val="00FE5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A259"/>
  <w15:chartTrackingRefBased/>
  <w15:docId w15:val="{7D4D4CF4-0596-44C9-A7E3-D841B24D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EA8"/>
  </w:style>
  <w:style w:type="paragraph" w:styleId="Footer">
    <w:name w:val="footer"/>
    <w:basedOn w:val="Normal"/>
    <w:link w:val="FooterChar"/>
    <w:uiPriority w:val="99"/>
    <w:unhideWhenUsed/>
    <w:rsid w:val="00337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EA8"/>
  </w:style>
  <w:style w:type="character" w:styleId="Hyperlink">
    <w:name w:val="Hyperlink"/>
    <w:basedOn w:val="DefaultParagraphFont"/>
    <w:uiPriority w:val="99"/>
    <w:unhideWhenUsed/>
    <w:rsid w:val="00337EA8"/>
    <w:rPr>
      <w:color w:val="0563C1" w:themeColor="hyperlink"/>
      <w:u w:val="single"/>
    </w:rPr>
  </w:style>
  <w:style w:type="character" w:styleId="UnresolvedMention">
    <w:name w:val="Unresolved Mention"/>
    <w:basedOn w:val="DefaultParagraphFont"/>
    <w:uiPriority w:val="99"/>
    <w:semiHidden/>
    <w:unhideWhenUsed/>
    <w:rsid w:val="00337EA8"/>
    <w:rPr>
      <w:color w:val="808080"/>
      <w:shd w:val="clear" w:color="auto" w:fill="E6E6E6"/>
    </w:rPr>
  </w:style>
  <w:style w:type="paragraph" w:styleId="BalloonText">
    <w:name w:val="Balloon Text"/>
    <w:basedOn w:val="Normal"/>
    <w:link w:val="BalloonTextChar"/>
    <w:uiPriority w:val="99"/>
    <w:semiHidden/>
    <w:unhideWhenUsed/>
    <w:rsid w:val="00850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ewrockwell.com/2015/10/james-altucher/eventual-millionair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4A780-8D76-4ED5-ADD1-9655A1DD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5</cp:revision>
  <cp:lastPrinted>2018-10-25T19:25:00Z</cp:lastPrinted>
  <dcterms:created xsi:type="dcterms:W3CDTF">2018-10-25T14:21:00Z</dcterms:created>
  <dcterms:modified xsi:type="dcterms:W3CDTF">2018-11-06T20:42:00Z</dcterms:modified>
</cp:coreProperties>
</file>