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46682" w14:textId="77777777" w:rsidR="000462D2" w:rsidRDefault="000462D2">
      <w:pPr>
        <w:pStyle w:val="Title"/>
      </w:pPr>
    </w:p>
    <w:p w14:paraId="3C227E58" w14:textId="77777777" w:rsidR="000462D2" w:rsidRDefault="000462D2">
      <w:pPr>
        <w:pStyle w:val="Title"/>
      </w:pPr>
    </w:p>
    <w:p w14:paraId="0A2074D5" w14:textId="1ADD701B" w:rsidR="004D6B86" w:rsidRDefault="00085CE2">
      <w:pPr>
        <w:pStyle w:val="Title"/>
      </w:pPr>
      <w:r>
        <w:t>Task 5: Research Plan</w:t>
      </w:r>
    </w:p>
    <w:p w14:paraId="1A2EBA3E" w14:textId="3E6A39E2" w:rsidR="004D6B86" w:rsidRDefault="00085CE2">
      <w:pPr>
        <w:pStyle w:val="Title2"/>
      </w:pPr>
      <w:r>
        <w:t>Chanelle Dunson</w:t>
      </w:r>
    </w:p>
    <w:p w14:paraId="0DAB8C1B" w14:textId="45070BEA" w:rsidR="004D6B86" w:rsidRDefault="00085CE2">
      <w:pPr>
        <w:pStyle w:val="Title2"/>
      </w:pPr>
      <w:r>
        <w:t xml:space="preserve">Old Dominion </w:t>
      </w:r>
      <w:r w:rsidR="00F4092F">
        <w:t>University</w:t>
      </w:r>
    </w:p>
    <w:p w14:paraId="448B1A8F" w14:textId="18A40286" w:rsidR="004D6B86" w:rsidRPr="00A4757D" w:rsidRDefault="004D6B86"/>
    <w:p w14:paraId="2786C10F" w14:textId="4B575606" w:rsidR="004D6B86" w:rsidRPr="001E582F" w:rsidRDefault="00630699">
      <w:pPr>
        <w:pStyle w:val="SectionTitle"/>
        <w:rPr>
          <w:b/>
          <w:bCs/>
        </w:rPr>
      </w:pPr>
      <w:r w:rsidRPr="001E582F">
        <w:rPr>
          <w:b/>
          <w:bCs/>
        </w:rPr>
        <w:lastRenderedPageBreak/>
        <w:t>Stakeholders</w:t>
      </w:r>
    </w:p>
    <w:p w14:paraId="747E39CD" w14:textId="776739BA" w:rsidR="00E83150" w:rsidRDefault="004C4C15" w:rsidP="009D39EB">
      <w:r>
        <w:t>The agency I will be working with and evaluating is Life</w:t>
      </w:r>
      <w:r w:rsidR="00B73AB9">
        <w:t xml:space="preserve"> </w:t>
      </w:r>
      <w:r>
        <w:t>Works BHS</w:t>
      </w:r>
      <w:r w:rsidR="00E10BEF">
        <w:t xml:space="preserve"> substance use disorder program</w:t>
      </w:r>
      <w:r w:rsidR="0005085F">
        <w:t>.</w:t>
      </w:r>
      <w:r w:rsidR="00B73AB9">
        <w:t xml:space="preserve"> </w:t>
      </w:r>
      <w:r w:rsidR="003F4F1C">
        <w:t>Life Works goal and mission is to</w:t>
      </w:r>
      <w:r w:rsidR="00E10BEF">
        <w:t xml:space="preserve"> </w:t>
      </w:r>
      <w:r w:rsidR="00E10BEF" w:rsidRPr="00E17388">
        <w:rPr>
          <w:rFonts w:ascii="Times New Roman" w:hAnsi="Times New Roman" w:cs="Times New Roman"/>
        </w:rPr>
        <w:t>s</w:t>
      </w:r>
      <w:r w:rsidR="00E83150">
        <w:t>upport, educate, and help with recovery and relapses of those with Substance USE Disorder’s and to provide Support Services is to help peers who have current or a history of Mental Health or Substance Use Disorders, find ways to stop the devastating impact of addiction and addictive behaviors, also to reduce harm associated with mental health disorders through Peer Support by offering an authentic approach to help the individual find their own personal pathway of recovery</w:t>
      </w:r>
      <w:r w:rsidR="00B7064F">
        <w:t xml:space="preserve"> </w:t>
      </w:r>
      <w:r w:rsidR="009D39EB">
        <w:t xml:space="preserve">(Life Works BHS, 2018). </w:t>
      </w:r>
      <w:r w:rsidR="00E83150">
        <w:t>The stakeholders I will be interviewing from this agency is the CEO, the operation</w:t>
      </w:r>
      <w:r w:rsidR="006C775F">
        <w:t>’</w:t>
      </w:r>
      <w:r w:rsidR="00E83150">
        <w:t>s manager and two clients who are in after care and attend NA meetings the agency connected them with.</w:t>
      </w:r>
    </w:p>
    <w:p w14:paraId="149BEB0F" w14:textId="6A2111AB" w:rsidR="00630699" w:rsidRPr="00A23D11" w:rsidRDefault="00EE5BCE" w:rsidP="00A23D11">
      <w:pPr>
        <w:rPr>
          <w:rFonts w:ascii="Times New Roman" w:hAnsi="Times New Roman" w:cs="Times New Roman"/>
          <w:color w:val="000000"/>
          <w:shd w:val="clear" w:color="auto" w:fill="EEEEEE"/>
        </w:rPr>
      </w:pPr>
      <w:r w:rsidRPr="00A23D11">
        <w:rPr>
          <w:rFonts w:ascii="Times New Roman" w:hAnsi="Times New Roman" w:cs="Times New Roman"/>
          <w:color w:val="000000"/>
          <w:shd w:val="clear" w:color="auto" w:fill="EEEEEE"/>
        </w:rPr>
        <w:t xml:space="preserve"> </w:t>
      </w:r>
    </w:p>
    <w:p w14:paraId="421E7AB8" w14:textId="7910FC1D" w:rsidR="004D6B86" w:rsidRPr="00C5686B" w:rsidRDefault="00A16186">
      <w:pPr>
        <w:pStyle w:val="Heading1"/>
      </w:pPr>
      <w:r>
        <w:t>Evaluation</w:t>
      </w:r>
      <w:r w:rsidR="008F1506">
        <w:t xml:space="preserve"> </w:t>
      </w:r>
      <w:r>
        <w:t>Types</w:t>
      </w:r>
    </w:p>
    <w:p w14:paraId="38811EBA" w14:textId="6490A2E3" w:rsidR="00AD4953" w:rsidRDefault="00A16186" w:rsidP="007C3A00">
      <w:r>
        <w:t xml:space="preserve">The evaluation types I will be using </w:t>
      </w:r>
      <w:r w:rsidR="006C779F">
        <w:t>are</w:t>
      </w:r>
      <w:r w:rsidR="002F2C08">
        <w:t xml:space="preserve"> </w:t>
      </w:r>
      <w:r w:rsidR="00974BA1">
        <w:t xml:space="preserve">outcomes because it is the best way to speak to everyone </w:t>
      </w:r>
      <w:r w:rsidR="00B7064F">
        <w:t>and</w:t>
      </w:r>
      <w:r w:rsidR="00974BA1">
        <w:t xml:space="preserve"> to see the programs impact on people and the community as well as making sure the clients are I the right state of mind for an interview</w:t>
      </w:r>
      <w:r w:rsidR="008A5885">
        <w:t xml:space="preserve">. </w:t>
      </w:r>
      <w:r w:rsidR="00B7064F">
        <w:t>W</w:t>
      </w:r>
      <w:r w:rsidR="00CB7C34">
        <w:t>ith the</w:t>
      </w:r>
      <w:r w:rsidR="00CB7C34" w:rsidRPr="00CB7C34">
        <w:t xml:space="preserve"> evaluation type</w:t>
      </w:r>
      <w:r w:rsidR="00C27316">
        <w:t xml:space="preserve"> most</w:t>
      </w:r>
      <w:r w:rsidR="00CB7C34" w:rsidRPr="00CB7C34">
        <w:t xml:space="preserve"> suitable for my evaluation </w:t>
      </w:r>
      <w:r w:rsidR="00C27316">
        <w:t>being</w:t>
      </w:r>
      <w:r w:rsidR="00CB7C34" w:rsidRPr="00CB7C34">
        <w:t xml:space="preserve"> the "observe only after the program”</w:t>
      </w:r>
      <w:r w:rsidR="00E05D85">
        <w:t xml:space="preserve"> mainly because of the nature and state of mind of the clients within this program</w:t>
      </w:r>
      <w:r w:rsidR="00CB7C34" w:rsidRPr="00CB7C34">
        <w:t xml:space="preserve"> </w:t>
      </w:r>
      <w:r w:rsidR="008A5885">
        <w:t xml:space="preserve">I will also be using </w:t>
      </w:r>
      <w:r w:rsidR="002F2C08">
        <w:t xml:space="preserve">the Capacity-Building approach also known as the empowerment </w:t>
      </w:r>
      <w:r w:rsidR="0002243C">
        <w:t>model.</w:t>
      </w:r>
      <w:r w:rsidR="00C2264C">
        <w:t xml:space="preserve"> The Capacity-Building approach is </w:t>
      </w:r>
      <w:r w:rsidR="00770B90" w:rsidRPr="00770B90">
        <w:t xml:space="preserve">process of improving an organization's </w:t>
      </w:r>
      <w:r w:rsidR="00770B90">
        <w:t xml:space="preserve">or agency’s </w:t>
      </w:r>
      <w:r w:rsidR="00770B90" w:rsidRPr="00770B90">
        <w:t xml:space="preserve">ability to use </w:t>
      </w:r>
      <w:r w:rsidR="001214E7" w:rsidRPr="00770B90">
        <w:t>evaluation</w:t>
      </w:r>
      <w:r w:rsidR="001214E7">
        <w:t xml:space="preserve">s </w:t>
      </w:r>
      <w:r w:rsidR="00770B90" w:rsidRPr="00770B90">
        <w:t>to learn from its work and improve results</w:t>
      </w:r>
      <w:r w:rsidR="00B7064F">
        <w:t xml:space="preserve"> </w:t>
      </w:r>
      <w:sdt>
        <w:sdtPr>
          <w:id w:val="-756742366"/>
          <w:citation/>
        </w:sdtPr>
        <w:sdtEndPr/>
        <w:sdtContent>
          <w:r w:rsidR="00B7064F">
            <w:fldChar w:fldCharType="begin"/>
          </w:r>
          <w:r w:rsidR="00B7064F">
            <w:instrText xml:space="preserve"> CITATION Lin19 \l 1033 </w:instrText>
          </w:r>
          <w:r w:rsidR="00B7064F">
            <w:fldChar w:fldCharType="separate"/>
          </w:r>
          <w:r w:rsidR="00B7064F">
            <w:rPr>
              <w:noProof/>
            </w:rPr>
            <w:t>(Linfiled &amp; Posavac, 2019)</w:t>
          </w:r>
          <w:r w:rsidR="00B7064F">
            <w:fldChar w:fldCharType="end"/>
          </w:r>
        </w:sdtContent>
      </w:sdt>
      <w:r w:rsidR="00770B90" w:rsidRPr="00770B90">
        <w:t xml:space="preserve">. </w:t>
      </w:r>
      <w:r w:rsidR="001214E7">
        <w:t xml:space="preserve">I want to use this </w:t>
      </w:r>
      <w:r w:rsidR="00A74A14">
        <w:t xml:space="preserve">type of evaluation because the agency is fairly new and I feel this is also the best way for them to grow and improve as they go along by looking at their evaluations to see what they are doing right and wrong. </w:t>
      </w:r>
      <w:r w:rsidR="00395AD2">
        <w:t>This will also allow them to see how an evaluation works and is done.</w:t>
      </w:r>
      <w:r w:rsidR="0032710F">
        <w:t xml:space="preserve"> With the Empowerment evaluation </w:t>
      </w:r>
      <w:r w:rsidR="0032710F">
        <w:lastRenderedPageBreak/>
        <w:t>stressing the importan</w:t>
      </w:r>
      <w:r w:rsidR="00826F07">
        <w:t>ce</w:t>
      </w:r>
      <w:r w:rsidR="0032710F">
        <w:t xml:space="preserve"> </w:t>
      </w:r>
      <w:r w:rsidR="00826F07">
        <w:t>of</w:t>
      </w:r>
      <w:r w:rsidR="0032710F">
        <w:t xml:space="preserve"> the process of evaluation</w:t>
      </w:r>
      <w:r w:rsidR="003642D6">
        <w:t>s</w:t>
      </w:r>
      <w:r w:rsidR="0032710F">
        <w:t>, especially the interactions among evaluators and various stakeholders</w:t>
      </w:r>
      <w:r w:rsidR="003642D6">
        <w:t>, it will also I feel allow them to better work together and communicate</w:t>
      </w:r>
      <w:r w:rsidR="006378FD">
        <w:t xml:space="preserve"> as a team</w:t>
      </w:r>
      <w:r w:rsidR="007C3A00">
        <w:t xml:space="preserve"> </w:t>
      </w:r>
      <w:sdt>
        <w:sdtPr>
          <w:id w:val="-822967743"/>
          <w:citation/>
        </w:sdtPr>
        <w:sdtEndPr/>
        <w:sdtContent>
          <w:r w:rsidR="007C3A00">
            <w:fldChar w:fldCharType="begin"/>
          </w:r>
          <w:r w:rsidR="007C3A00">
            <w:instrText xml:space="preserve"> CITATION Lin19 \l 1033 </w:instrText>
          </w:r>
          <w:r w:rsidR="007C3A00">
            <w:fldChar w:fldCharType="separate"/>
          </w:r>
          <w:r w:rsidR="007C3A00">
            <w:rPr>
              <w:noProof/>
            </w:rPr>
            <w:t>(Linfiled &amp; Posavac, 2019)</w:t>
          </w:r>
          <w:r w:rsidR="007C3A00">
            <w:fldChar w:fldCharType="end"/>
          </w:r>
        </w:sdtContent>
      </w:sdt>
      <w:r w:rsidR="006378FD">
        <w:t xml:space="preserve">. </w:t>
      </w:r>
      <w:r w:rsidR="00333EA4">
        <w:t xml:space="preserve">With this evaluation I will get the purpose of evaluating their Substance abuse disorder program as well as help the </w:t>
      </w:r>
      <w:r w:rsidR="00236EFA">
        <w:t>agency, educate</w:t>
      </w:r>
      <w:r w:rsidR="00333EA4">
        <w:t xml:space="preserve"> them on evaluations, and better relations among all of us.</w:t>
      </w:r>
    </w:p>
    <w:p w14:paraId="16611CCC" w14:textId="77777777" w:rsidR="00333EA4" w:rsidRDefault="00333EA4" w:rsidP="00E1658A">
      <w:pPr>
        <w:jc w:val="center"/>
        <w:rPr>
          <w:b/>
          <w:bCs/>
        </w:rPr>
      </w:pPr>
    </w:p>
    <w:p w14:paraId="0E07390A" w14:textId="77777777" w:rsidR="00333EA4" w:rsidRDefault="00333EA4" w:rsidP="00E1658A">
      <w:pPr>
        <w:jc w:val="center"/>
        <w:rPr>
          <w:b/>
          <w:bCs/>
        </w:rPr>
      </w:pPr>
    </w:p>
    <w:p w14:paraId="69DCF3BB" w14:textId="77777777" w:rsidR="00333EA4" w:rsidRDefault="00333EA4" w:rsidP="00E1658A">
      <w:pPr>
        <w:jc w:val="center"/>
        <w:rPr>
          <w:b/>
          <w:bCs/>
        </w:rPr>
      </w:pPr>
    </w:p>
    <w:p w14:paraId="201E4B37" w14:textId="4623E38A" w:rsidR="00E1658A" w:rsidRDefault="00AD4953" w:rsidP="00E1658A">
      <w:pPr>
        <w:jc w:val="center"/>
        <w:rPr>
          <w:b/>
          <w:bCs/>
        </w:rPr>
      </w:pPr>
      <w:r w:rsidRPr="00AD4953">
        <w:rPr>
          <w:b/>
          <w:bCs/>
        </w:rPr>
        <w:t>The Evaluation Itself</w:t>
      </w:r>
    </w:p>
    <w:p w14:paraId="3FB29B66" w14:textId="2E948D82" w:rsidR="00AD4953" w:rsidRPr="00E1658A" w:rsidRDefault="00AD4953" w:rsidP="00E1658A">
      <w:pPr>
        <w:rPr>
          <w:b/>
          <w:bCs/>
        </w:rPr>
      </w:pPr>
      <w:r>
        <w:t>With my evaluation I plan to address the question “</w:t>
      </w:r>
      <w:r w:rsidR="00E1658A" w:rsidRPr="00E1658A">
        <w:t>Is LifeWorks BHS effective in supporting, educating, and helping recovery and relapses of those with Substance U</w:t>
      </w:r>
      <w:r w:rsidR="00586CBB">
        <w:t xml:space="preserve">se </w:t>
      </w:r>
      <w:r w:rsidR="00E1658A" w:rsidRPr="00E1658A">
        <w:t>Disorder’s?”</w:t>
      </w:r>
      <w:r w:rsidR="00586CBB">
        <w:t xml:space="preserve">. </w:t>
      </w:r>
      <w:r w:rsidR="00635AE5">
        <w:t>With this question in mind I plan to evaluat</w:t>
      </w:r>
      <w:r w:rsidR="002D01C8">
        <w:t>e</w:t>
      </w:r>
      <w:r w:rsidR="007E4B40">
        <w:t xml:space="preserve"> </w:t>
      </w:r>
      <w:r w:rsidR="00DC5A0E">
        <w:t>the outcome of the program and impact and the type of evaluation allows me to see and focus of that part</w:t>
      </w:r>
      <w:r w:rsidR="0035335E">
        <w:t xml:space="preserve">. For a lot of substance abuse program all that matters to people is the outcome. If the program </w:t>
      </w:r>
      <w:r w:rsidR="00EE3E04">
        <w:t>h</w:t>
      </w:r>
      <w:r w:rsidR="0035335E">
        <w:t xml:space="preserve">as positive outcomes and a positive </w:t>
      </w:r>
      <w:r w:rsidR="004C6ECC">
        <w:t>impact,</w:t>
      </w:r>
      <w:r w:rsidR="0035335E">
        <w:t xml:space="preserve"> then that program is a success </w:t>
      </w:r>
      <w:r w:rsidR="00EE3E04">
        <w:t>regarding</w:t>
      </w:r>
      <w:r w:rsidR="0035335E">
        <w:t xml:space="preserve"> substance use disorders</w:t>
      </w:r>
      <w:r w:rsidR="00096CEA">
        <w:t xml:space="preserve"> thus aligning with my question</w:t>
      </w:r>
      <w:r w:rsidR="006148C8">
        <w:t xml:space="preserve"> as all the main point of my question and their mission statement is geared towards the out</w:t>
      </w:r>
      <w:r w:rsidR="004C6ECC">
        <w:t>come of the program.</w:t>
      </w:r>
    </w:p>
    <w:p w14:paraId="4FC1A4AA" w14:textId="1D4BC48E" w:rsidR="004D6B86" w:rsidRDefault="004D6B86"/>
    <w:p w14:paraId="1BC45022" w14:textId="7E6AB161" w:rsidR="00C5686B" w:rsidRDefault="004C6ECC" w:rsidP="0079403E">
      <w:pPr>
        <w:pStyle w:val="Heading3"/>
        <w:jc w:val="center"/>
        <w:rPr>
          <w:rStyle w:val="Heading3Char"/>
          <w:b/>
          <w:bCs/>
        </w:rPr>
      </w:pPr>
      <w:r>
        <w:rPr>
          <w:rStyle w:val="Heading3Char"/>
          <w:b/>
          <w:bCs/>
        </w:rPr>
        <w:t>Data Collection Methods</w:t>
      </w:r>
      <w:r w:rsidR="00E7305D" w:rsidRPr="003F7CBD">
        <w:rPr>
          <w:rStyle w:val="Heading3Char"/>
          <w:b/>
          <w:bCs/>
        </w:rPr>
        <w:t>.</w:t>
      </w:r>
    </w:p>
    <w:p w14:paraId="5E23D9BC" w14:textId="73079840" w:rsidR="0079403E" w:rsidRPr="0079403E" w:rsidRDefault="0079403E" w:rsidP="0079403E">
      <w:r>
        <w:t xml:space="preserve">For my data collection </w:t>
      </w:r>
      <w:r w:rsidR="00DA23C2">
        <w:t>method,</w:t>
      </w:r>
      <w:r>
        <w:t xml:space="preserve"> I have decided inter</w:t>
      </w:r>
      <w:r w:rsidR="008A6691">
        <w:t xml:space="preserve">views will work best. I feel it will allow me to dig deep and </w:t>
      </w:r>
      <w:r w:rsidR="00DA23C2">
        <w:t>pay attention</w:t>
      </w:r>
      <w:r w:rsidR="008A6691">
        <w:t xml:space="preserve"> </w:t>
      </w:r>
      <w:r w:rsidR="00DA23C2">
        <w:t xml:space="preserve">to the </w:t>
      </w:r>
      <w:r w:rsidR="00B7043B">
        <w:t>individual</w:t>
      </w:r>
      <w:r w:rsidR="00DA23C2">
        <w:t xml:space="preserve"> as well as their body language and for us to truly connect on a one on one basis. I mainly choice this one as the best way for the client stakeholders. I want their honest and upfront </w:t>
      </w:r>
      <w:r w:rsidR="00B7043B">
        <w:t xml:space="preserve">answers and opinion. This way I can feel the impact </w:t>
      </w:r>
      <w:r w:rsidR="00B7043B">
        <w:lastRenderedPageBreak/>
        <w:t xml:space="preserve">the Life Works BHS program had of them. </w:t>
      </w:r>
      <w:r w:rsidR="00995EE3">
        <w:t>Also</w:t>
      </w:r>
      <w:r w:rsidR="003F08A9">
        <w:t>,</w:t>
      </w:r>
      <w:bookmarkStart w:id="0" w:name="_GoBack"/>
      <w:bookmarkEnd w:id="0"/>
      <w:r w:rsidR="00995EE3">
        <w:t xml:space="preserve"> interview everyone after the treatment/program allows everyone to be in a better mind state b</w:t>
      </w:r>
      <w:r w:rsidR="00AD09F8">
        <w:t>oth the staff and client</w:t>
      </w:r>
      <w:r w:rsidR="00FD1B3A">
        <w:t xml:space="preserve"> this way nobody is scared or paranoid</w:t>
      </w:r>
      <w:r w:rsidR="00E76DEF">
        <w:t xml:space="preserve">; just the raw truth. </w:t>
      </w:r>
      <w:r w:rsidR="00FE7798">
        <w:t xml:space="preserve">I will also seal the deal with anonymous surveys. I don’t want to </w:t>
      </w:r>
      <w:r w:rsidR="00211540">
        <w:t xml:space="preserve">pressure anyone of if someone is keeping </w:t>
      </w:r>
      <w:r w:rsidR="00EE3E04">
        <w:t>an</w:t>
      </w:r>
      <w:r w:rsidR="00211540">
        <w:t xml:space="preserve"> eye on </w:t>
      </w:r>
      <w:r w:rsidR="006B0B9A">
        <w:t>them,</w:t>
      </w:r>
      <w:r w:rsidR="00211540">
        <w:t xml:space="preserve"> I want them to be able to </w:t>
      </w:r>
      <w:r w:rsidR="007A2A6A">
        <w:t>get their thoughts and opinions of without being watched and judged.</w:t>
      </w:r>
    </w:p>
    <w:p w14:paraId="5542E6EA" w14:textId="01AA9B84" w:rsidR="003F7CBD" w:rsidRDefault="00814732" w:rsidP="001E582F">
      <w:pPr>
        <w:pStyle w:val="Heading4"/>
        <w:jc w:val="center"/>
        <w:rPr>
          <w:rStyle w:val="Heading4Char"/>
          <w:b/>
          <w:bCs/>
          <w:i/>
          <w:iCs/>
        </w:rPr>
      </w:pPr>
      <w:r w:rsidRPr="00814732">
        <w:rPr>
          <w:i w:val="0"/>
          <w:iCs w:val="0"/>
        </w:rPr>
        <w:t>Research Method</w:t>
      </w:r>
      <w:r w:rsidR="00E7305D" w:rsidRPr="00814732">
        <w:rPr>
          <w:rStyle w:val="Heading4Char"/>
          <w:b/>
          <w:bCs/>
          <w:i/>
          <w:iCs/>
        </w:rPr>
        <w:t>.</w:t>
      </w:r>
    </w:p>
    <w:p w14:paraId="01D0E3A1" w14:textId="70343F34" w:rsidR="00EB3F4D" w:rsidRPr="0090271D" w:rsidRDefault="00EB3F4D" w:rsidP="0090271D">
      <w:r>
        <w:t>The research method that suits my evaluation is qualitative</w:t>
      </w:r>
      <w:r w:rsidR="00A46A46">
        <w:t>. I chose qualitive because I want to focus on the people</w:t>
      </w:r>
      <w:r w:rsidR="006B741C">
        <w:t xml:space="preserve">. I want to speak and get to know the staff and the clients and ask them how they think the </w:t>
      </w:r>
      <w:r w:rsidR="00595034">
        <w:t xml:space="preserve">program has helped them change and in what ways. I want to know who </w:t>
      </w:r>
      <w:r w:rsidR="00BF6B69">
        <w:t>they are now</w:t>
      </w:r>
      <w:r w:rsidR="00595034">
        <w:t>.</w:t>
      </w:r>
      <w:r w:rsidR="00BF6B69">
        <w:t xml:space="preserve"> Qualitative evaluation method is</w:t>
      </w:r>
      <w:r w:rsidR="00F53F2F">
        <w:t xml:space="preserve"> </w:t>
      </w:r>
      <w:r w:rsidR="00F53F2F" w:rsidRPr="005B2233">
        <w:rPr>
          <w:rFonts w:ascii="Times New Roman" w:hAnsi="Times New Roman" w:cs="Times New Roman"/>
        </w:rPr>
        <w:t>c</w:t>
      </w:r>
      <w:r w:rsidR="00F53F2F" w:rsidRPr="005B2233">
        <w:rPr>
          <w:rFonts w:ascii="Times New Roman" w:hAnsi="Times New Roman" w:cs="Times New Roman"/>
          <w:color w:val="222222"/>
          <w:shd w:val="clear" w:color="auto" w:fill="FFFFFF"/>
        </w:rPr>
        <w:t>ollecting data through direct or participant observation, interviews, focus groups, and case studies and from written documents</w:t>
      </w:r>
      <w:r w:rsidR="0090271D">
        <w:rPr>
          <w:rFonts w:ascii="Times New Roman" w:hAnsi="Times New Roman" w:cs="Times New Roman"/>
          <w:color w:val="222222"/>
          <w:shd w:val="clear" w:color="auto" w:fill="FFFFFF"/>
        </w:rPr>
        <w:t xml:space="preserve"> </w:t>
      </w:r>
      <w:sdt>
        <w:sdtPr>
          <w:id w:val="-2131928403"/>
          <w:citation/>
        </w:sdtPr>
        <w:sdtEndPr/>
        <w:sdtContent>
          <w:r w:rsidR="0090271D">
            <w:fldChar w:fldCharType="begin"/>
          </w:r>
          <w:r w:rsidR="0090271D">
            <w:instrText xml:space="preserve"> CITATION Lin19 \l 1033 </w:instrText>
          </w:r>
          <w:r w:rsidR="0090271D">
            <w:fldChar w:fldCharType="separate"/>
          </w:r>
          <w:r w:rsidR="0090271D">
            <w:rPr>
              <w:noProof/>
            </w:rPr>
            <w:t>(Linfiled &amp; Posavac, 2019)</w:t>
          </w:r>
          <w:r w:rsidR="0090271D">
            <w:fldChar w:fldCharType="end"/>
          </w:r>
        </w:sdtContent>
      </w:sdt>
      <w:r w:rsidR="00F53F2F" w:rsidRPr="005B2233">
        <w:rPr>
          <w:rFonts w:ascii="Times New Roman" w:hAnsi="Times New Roman" w:cs="Times New Roman"/>
          <w:color w:val="222222"/>
          <w:shd w:val="clear" w:color="auto" w:fill="FFFFFF"/>
        </w:rPr>
        <w:t>.</w:t>
      </w:r>
      <w:r w:rsidR="00815D06" w:rsidRPr="005B2233">
        <w:rPr>
          <w:rFonts w:ascii="Times New Roman" w:hAnsi="Times New Roman" w:cs="Times New Roman"/>
          <w:color w:val="222222"/>
          <w:shd w:val="clear" w:color="auto" w:fill="FFFFFF"/>
        </w:rPr>
        <w:t xml:space="preserve"> With my agency being </w:t>
      </w:r>
      <w:r w:rsidR="00441BF2" w:rsidRPr="005B2233">
        <w:rPr>
          <w:rFonts w:ascii="Times New Roman" w:hAnsi="Times New Roman" w:cs="Times New Roman"/>
          <w:color w:val="222222"/>
          <w:shd w:val="clear" w:color="auto" w:fill="FFFFFF"/>
        </w:rPr>
        <w:t>new</w:t>
      </w:r>
      <w:r w:rsidR="00815D06" w:rsidRPr="005B2233">
        <w:rPr>
          <w:rFonts w:ascii="Times New Roman" w:hAnsi="Times New Roman" w:cs="Times New Roman"/>
          <w:color w:val="222222"/>
          <w:shd w:val="clear" w:color="auto" w:fill="FFFFFF"/>
        </w:rPr>
        <w:t xml:space="preserve"> I </w:t>
      </w:r>
      <w:r w:rsidR="00415BAE" w:rsidRPr="005B2233">
        <w:rPr>
          <w:rFonts w:ascii="Times New Roman" w:hAnsi="Times New Roman" w:cs="Times New Roman"/>
          <w:color w:val="222222"/>
          <w:shd w:val="clear" w:color="auto" w:fill="FFFFFF"/>
        </w:rPr>
        <w:t>won’t</w:t>
      </w:r>
      <w:r w:rsidR="00815D06" w:rsidRPr="005B2233">
        <w:rPr>
          <w:rFonts w:ascii="Times New Roman" w:hAnsi="Times New Roman" w:cs="Times New Roman"/>
          <w:color w:val="222222"/>
          <w:shd w:val="clear" w:color="auto" w:fill="FFFFFF"/>
        </w:rPr>
        <w:t xml:space="preserve"> have much numbers or statistics to work with </w:t>
      </w:r>
      <w:r w:rsidR="007B1209" w:rsidRPr="005B2233">
        <w:rPr>
          <w:rFonts w:ascii="Times New Roman" w:hAnsi="Times New Roman" w:cs="Times New Roman"/>
          <w:color w:val="222222"/>
          <w:shd w:val="clear" w:color="auto" w:fill="FFFFFF"/>
        </w:rPr>
        <w:t>also,</w:t>
      </w:r>
      <w:r w:rsidR="00815D06" w:rsidRPr="005B2233">
        <w:rPr>
          <w:rFonts w:ascii="Times New Roman" w:hAnsi="Times New Roman" w:cs="Times New Roman"/>
          <w:color w:val="222222"/>
          <w:shd w:val="clear" w:color="auto" w:fill="FFFFFF"/>
        </w:rPr>
        <w:t xml:space="preserve"> so</w:t>
      </w:r>
      <w:r w:rsidR="00C8361F" w:rsidRPr="005B2233">
        <w:rPr>
          <w:rFonts w:ascii="Times New Roman" w:hAnsi="Times New Roman" w:cs="Times New Roman"/>
          <w:color w:val="222222"/>
          <w:shd w:val="clear" w:color="auto" w:fill="FFFFFF"/>
        </w:rPr>
        <w:t xml:space="preserve"> quantitative method doesn’t put out enough information on the </w:t>
      </w:r>
      <w:r w:rsidR="00E96B59" w:rsidRPr="005B2233">
        <w:rPr>
          <w:rFonts w:ascii="Times New Roman" w:hAnsi="Times New Roman" w:cs="Times New Roman"/>
          <w:color w:val="222222"/>
          <w:shd w:val="clear" w:color="auto" w:fill="FFFFFF"/>
        </w:rPr>
        <w:t>program’s</w:t>
      </w:r>
      <w:r w:rsidR="00B100F5" w:rsidRPr="005B2233">
        <w:rPr>
          <w:rFonts w:ascii="Times New Roman" w:hAnsi="Times New Roman" w:cs="Times New Roman"/>
          <w:color w:val="222222"/>
          <w:shd w:val="clear" w:color="auto" w:fill="FFFFFF"/>
        </w:rPr>
        <w:t xml:space="preserve"> outcome. It also addresses my evaluation question because by talking to clients and getting to know them from the staff and their aftercare state I can </w:t>
      </w:r>
      <w:r w:rsidR="00415BAE" w:rsidRPr="005B2233">
        <w:rPr>
          <w:rFonts w:ascii="Times New Roman" w:hAnsi="Times New Roman" w:cs="Times New Roman"/>
          <w:color w:val="222222"/>
          <w:shd w:val="clear" w:color="auto" w:fill="FFFFFF"/>
        </w:rPr>
        <w:t xml:space="preserve">truly see the impact of the program on </w:t>
      </w:r>
      <w:r w:rsidR="00EE3E04" w:rsidRPr="005B2233">
        <w:rPr>
          <w:rFonts w:ascii="Times New Roman" w:hAnsi="Times New Roman" w:cs="Times New Roman"/>
          <w:color w:val="222222"/>
          <w:shd w:val="clear" w:color="auto" w:fill="FFFFFF"/>
        </w:rPr>
        <w:t>everyone</w:t>
      </w:r>
      <w:r w:rsidR="00415BAE" w:rsidRPr="005B2233">
        <w:rPr>
          <w:rFonts w:ascii="Times New Roman" w:hAnsi="Times New Roman" w:cs="Times New Roman"/>
          <w:color w:val="222222"/>
          <w:shd w:val="clear" w:color="auto" w:fill="FFFFFF"/>
        </w:rPr>
        <w:t xml:space="preserve">. </w:t>
      </w:r>
    </w:p>
    <w:p w14:paraId="1BE56166" w14:textId="09A241A8" w:rsidR="00A2246D" w:rsidRDefault="00A2246D">
      <w:r>
        <w:br w:type="page"/>
      </w:r>
    </w:p>
    <w:sdt>
      <w:sdtPr>
        <w:rPr>
          <w:rFonts w:asciiTheme="minorHAnsi" w:eastAsiaTheme="minorEastAsia" w:hAnsiTheme="minorHAnsi" w:cstheme="minorBidi"/>
          <w:b w:val="0"/>
          <w:bCs w:val="0"/>
        </w:rPr>
        <w:id w:val="-1085762941"/>
        <w:docPartObj>
          <w:docPartGallery w:val="Bibliographies"/>
          <w:docPartUnique/>
        </w:docPartObj>
      </w:sdtPr>
      <w:sdtEndPr/>
      <w:sdtContent>
        <w:p w14:paraId="57CD682D" w14:textId="0FFC5DBC" w:rsidR="00B274B6" w:rsidRDefault="00B274B6">
          <w:pPr>
            <w:pStyle w:val="Heading1"/>
          </w:pPr>
          <w:r>
            <w:t>References</w:t>
          </w:r>
        </w:p>
        <w:sdt>
          <w:sdtPr>
            <w:id w:val="-573587230"/>
            <w:bibliography/>
          </w:sdtPr>
          <w:sdtEndPr/>
          <w:sdtContent>
            <w:p w14:paraId="4B26AE9A" w14:textId="1B589D05" w:rsidR="00015B5E" w:rsidRPr="00015B5E" w:rsidRDefault="00B274B6" w:rsidP="00015B5E">
              <w:pPr>
                <w:pStyle w:val="Bibliography"/>
                <w:rPr>
                  <w:noProof/>
                </w:rPr>
              </w:pPr>
              <w:r>
                <w:fldChar w:fldCharType="begin"/>
              </w:r>
              <w:r>
                <w:instrText xml:space="preserve"> BIBLIOGRAPHY </w:instrText>
              </w:r>
              <w:r>
                <w:fldChar w:fldCharType="separate"/>
              </w:r>
            </w:p>
            <w:sdt>
              <w:sdtPr>
                <w:rPr>
                  <w:noProof/>
                </w:rPr>
                <w:id w:val="1236587648"/>
                <w:bibliography/>
              </w:sdtPr>
              <w:sdtEndPr/>
              <w:sdtContent>
                <w:p w14:paraId="131FEB8D" w14:textId="77777777" w:rsidR="00015B5E" w:rsidRPr="00015B5E" w:rsidRDefault="00015B5E" w:rsidP="00015B5E">
                  <w:pPr>
                    <w:pStyle w:val="Bibliography"/>
                    <w:rPr>
                      <w:noProof/>
                    </w:rPr>
                  </w:pPr>
                  <w:r w:rsidRPr="00015B5E">
                    <w:rPr>
                      <w:noProof/>
                    </w:rPr>
                    <w:fldChar w:fldCharType="begin"/>
                  </w:r>
                  <w:r w:rsidRPr="00015B5E">
                    <w:rPr>
                      <w:noProof/>
                    </w:rPr>
                    <w:instrText xml:space="preserve"> BIBLIOGRAPHY </w:instrText>
                  </w:r>
                  <w:r w:rsidRPr="00015B5E">
                    <w:rPr>
                      <w:noProof/>
                    </w:rPr>
                    <w:fldChar w:fldCharType="separate"/>
                  </w:r>
                  <w:r w:rsidRPr="00015B5E">
                    <w:rPr>
                      <w:noProof/>
                    </w:rPr>
                    <w:t>Lifeworks BHS: Certified Peer Recovery Supporters for Mental Health and Substance Use     Disorders. (2018). Lifeworks BHS: Certified Peer Recovery Supporters for Mental Health and Substance Use Disorders. Cleveland , OH.</w:t>
                  </w:r>
                </w:p>
                <w:p w14:paraId="260536D1" w14:textId="77777777" w:rsidR="00015B5E" w:rsidRPr="00015B5E" w:rsidRDefault="00015B5E" w:rsidP="00015B5E">
                  <w:pPr>
                    <w:pStyle w:val="Bibliography"/>
                    <w:rPr>
                      <w:noProof/>
                    </w:rPr>
                  </w:pPr>
                  <w:r w:rsidRPr="00015B5E">
                    <w:rPr>
                      <w:noProof/>
                    </w:rPr>
                    <w:t>Linfield, K. J., &amp; Posavac, E. J. (2019). Program evaluation: methods and case studies. New York, NY: Routledge.document.</w:t>
                  </w:r>
                  <w:r w:rsidRPr="00015B5E">
                    <w:rPr>
                      <w:noProof/>
                    </w:rPr>
                    <w:fldChar w:fldCharType="end"/>
                  </w:r>
                </w:p>
              </w:sdtContent>
            </w:sdt>
            <w:p w14:paraId="01163024" w14:textId="47F1DDE5" w:rsidR="00B274B6" w:rsidRDefault="00B274B6" w:rsidP="00B274B6">
              <w:pPr>
                <w:pStyle w:val="Bibliography"/>
                <w:rPr>
                  <w:noProof/>
                </w:rPr>
              </w:pPr>
            </w:p>
            <w:p w14:paraId="7E227B02" w14:textId="2A1558CC" w:rsidR="00B274B6" w:rsidRDefault="00B274B6" w:rsidP="00B274B6">
              <w:r>
                <w:rPr>
                  <w:b/>
                  <w:bCs/>
                  <w:noProof/>
                </w:rPr>
                <w:fldChar w:fldCharType="end"/>
              </w:r>
            </w:p>
          </w:sdtContent>
        </w:sdt>
      </w:sdtContent>
    </w:sdt>
    <w:p w14:paraId="6B177114" w14:textId="0040FA42" w:rsidR="00292DE4" w:rsidRDefault="00292DE4" w:rsidP="00B274B6">
      <w:pPr>
        <w:ind w:firstLine="0"/>
      </w:pPr>
    </w:p>
    <w:sectPr w:rsidR="00292DE4" w:rsidSect="00862FB4">
      <w:headerReference w:type="default" r:id="rId9"/>
      <w:head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9655C" w14:textId="77777777" w:rsidR="00926521" w:rsidRDefault="00926521">
      <w:pPr>
        <w:spacing w:line="240" w:lineRule="auto"/>
      </w:pPr>
      <w:r>
        <w:separator/>
      </w:r>
    </w:p>
    <w:p w14:paraId="6F9244C0" w14:textId="77777777" w:rsidR="00926521" w:rsidRDefault="00926521"/>
  </w:endnote>
  <w:endnote w:type="continuationSeparator" w:id="0">
    <w:p w14:paraId="79FB8D2F" w14:textId="77777777" w:rsidR="00926521" w:rsidRDefault="00926521">
      <w:pPr>
        <w:spacing w:line="240" w:lineRule="auto"/>
      </w:pPr>
      <w:r>
        <w:continuationSeparator/>
      </w:r>
    </w:p>
    <w:p w14:paraId="42643ECF" w14:textId="77777777" w:rsidR="00926521" w:rsidRDefault="00926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41F7A" w14:textId="77777777" w:rsidR="00926521" w:rsidRDefault="00926521">
      <w:pPr>
        <w:spacing w:line="240" w:lineRule="auto"/>
      </w:pPr>
      <w:r>
        <w:separator/>
      </w:r>
    </w:p>
    <w:p w14:paraId="23788861" w14:textId="77777777" w:rsidR="00926521" w:rsidRDefault="00926521"/>
  </w:footnote>
  <w:footnote w:type="continuationSeparator" w:id="0">
    <w:p w14:paraId="4DEB878C" w14:textId="77777777" w:rsidR="00926521" w:rsidRDefault="00926521">
      <w:pPr>
        <w:spacing w:line="240" w:lineRule="auto"/>
      </w:pPr>
      <w:r>
        <w:continuationSeparator/>
      </w:r>
    </w:p>
    <w:p w14:paraId="5FBBE697" w14:textId="77777777" w:rsidR="00926521" w:rsidRDefault="009265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35F71EEF"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18579078" w14:textId="00DB8B1B" w:rsidR="004D6B86" w:rsidRPr="00170521" w:rsidRDefault="00926521" w:rsidP="00170521">
          <w:pPr>
            <w:pStyle w:val="Header"/>
          </w:pPr>
          <w:sdt>
            <w:sdtPr>
              <w:alias w:val="Enter shortened title:"/>
              <w:tag w:val="Enter shortened title:"/>
              <w:id w:val="-582528332"/>
              <w15:dataBinding w:prefixMappings="xmlns:ns0='http://schemas.microsoft.com/temp/samples' " w:xpath="/ns0:employees[1]/ns0:employee[1]/ns0:CustomerName[1]" w:storeItemID="{B98E728A-96FF-4995-885C-5AF887AB0C35}"/>
              <w15:appearance w15:val="hidden"/>
            </w:sdtPr>
            <w:sdtEndPr/>
            <w:sdtContent>
              <w:r w:rsidR="004A19D5">
                <w:t xml:space="preserve">TASK 5 </w:t>
              </w:r>
            </w:sdtContent>
          </w:sdt>
        </w:p>
      </w:tc>
      <w:tc>
        <w:tcPr>
          <w:tcW w:w="1080" w:type="dxa"/>
        </w:tcPr>
        <w:p w14:paraId="724E03DD"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2</w:t>
          </w:r>
          <w:r>
            <w:rPr>
              <w:noProof/>
            </w:rPr>
            <w:fldChar w:fldCharType="end"/>
          </w:r>
        </w:p>
      </w:tc>
    </w:tr>
  </w:tbl>
  <w:p w14:paraId="646A9528" w14:textId="77777777" w:rsidR="004D6B86" w:rsidRDefault="004D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637B49A0"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73A475CA" w14:textId="37A32A0F" w:rsidR="004D6B86" w:rsidRPr="009F0414" w:rsidRDefault="00961AE5" w:rsidP="00504F88">
          <w:pPr>
            <w:pStyle w:val="Header"/>
          </w:pPr>
          <w:r>
            <w:t xml:space="preserve">Running head: </w:t>
          </w:r>
          <w:sdt>
            <w:sdtPr>
              <w:alias w:val="Enter shortened title:"/>
              <w:tag w:val="Enter shortened title:"/>
              <w:id w:val="-211583021"/>
              <w15:dataBinding w:prefixMappings="xmlns:ns0='http://schemas.microsoft.com/temp/samples' " w:xpath="/ns0:employees[1]/ns0:employee[1]/ns0:CustomerName[1]" w:storeItemID="{B98E728A-96FF-4995-885C-5AF887AB0C35}"/>
              <w15:appearance w15:val="hidden"/>
            </w:sdtPr>
            <w:sdtEndPr/>
            <w:sdtContent>
              <w:r w:rsidR="004A19D5">
                <w:t xml:space="preserve">TASK 5 </w:t>
              </w:r>
            </w:sdtContent>
          </w:sdt>
        </w:p>
      </w:tc>
      <w:tc>
        <w:tcPr>
          <w:tcW w:w="1080" w:type="dxa"/>
        </w:tcPr>
        <w:p w14:paraId="0747AB17"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1</w:t>
          </w:r>
          <w:r>
            <w:rPr>
              <w:noProof/>
            </w:rPr>
            <w:fldChar w:fldCharType="end"/>
          </w:r>
        </w:p>
      </w:tc>
    </w:tr>
  </w:tbl>
  <w:p w14:paraId="0BC468C7" w14:textId="77777777" w:rsidR="004D6B86" w:rsidRDefault="004D6B86" w:rsidP="002C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E2"/>
    <w:rsid w:val="00006BBA"/>
    <w:rsid w:val="0001010E"/>
    <w:rsid w:val="00015B5E"/>
    <w:rsid w:val="000217F5"/>
    <w:rsid w:val="0002243C"/>
    <w:rsid w:val="000462D2"/>
    <w:rsid w:val="0005085F"/>
    <w:rsid w:val="00085CE2"/>
    <w:rsid w:val="00096CEA"/>
    <w:rsid w:val="00097169"/>
    <w:rsid w:val="000F68DA"/>
    <w:rsid w:val="00114BFA"/>
    <w:rsid w:val="001214E7"/>
    <w:rsid w:val="001602E3"/>
    <w:rsid w:val="00160C0C"/>
    <w:rsid w:val="001664A2"/>
    <w:rsid w:val="00170521"/>
    <w:rsid w:val="001B4848"/>
    <w:rsid w:val="001E582F"/>
    <w:rsid w:val="001F447A"/>
    <w:rsid w:val="001F7399"/>
    <w:rsid w:val="00211540"/>
    <w:rsid w:val="00212319"/>
    <w:rsid w:val="00225BE3"/>
    <w:rsid w:val="00236EFA"/>
    <w:rsid w:val="00274E0A"/>
    <w:rsid w:val="00292DE4"/>
    <w:rsid w:val="002A0FB2"/>
    <w:rsid w:val="002B6153"/>
    <w:rsid w:val="002C627C"/>
    <w:rsid w:val="002D01C8"/>
    <w:rsid w:val="002F2C08"/>
    <w:rsid w:val="00307586"/>
    <w:rsid w:val="0032710F"/>
    <w:rsid w:val="00333EA4"/>
    <w:rsid w:val="0033437B"/>
    <w:rsid w:val="00336906"/>
    <w:rsid w:val="00345333"/>
    <w:rsid w:val="003475D8"/>
    <w:rsid w:val="0035335E"/>
    <w:rsid w:val="003642D6"/>
    <w:rsid w:val="00395AD2"/>
    <w:rsid w:val="003A06C6"/>
    <w:rsid w:val="003E36B1"/>
    <w:rsid w:val="003E4162"/>
    <w:rsid w:val="003F08A9"/>
    <w:rsid w:val="003F4F1C"/>
    <w:rsid w:val="003F7CBD"/>
    <w:rsid w:val="00415BAE"/>
    <w:rsid w:val="00441BF2"/>
    <w:rsid w:val="00481CF8"/>
    <w:rsid w:val="00492C2D"/>
    <w:rsid w:val="004A19D5"/>
    <w:rsid w:val="004A3D87"/>
    <w:rsid w:val="004B18A9"/>
    <w:rsid w:val="004C4C15"/>
    <w:rsid w:val="004C6ECC"/>
    <w:rsid w:val="004D4F8C"/>
    <w:rsid w:val="004D6B86"/>
    <w:rsid w:val="00504F88"/>
    <w:rsid w:val="0051325B"/>
    <w:rsid w:val="0055242C"/>
    <w:rsid w:val="00586CBB"/>
    <w:rsid w:val="00595034"/>
    <w:rsid w:val="00595412"/>
    <w:rsid w:val="005B2233"/>
    <w:rsid w:val="006148C8"/>
    <w:rsid w:val="0061747E"/>
    <w:rsid w:val="00630699"/>
    <w:rsid w:val="00635AE5"/>
    <w:rsid w:val="006378FD"/>
    <w:rsid w:val="00641876"/>
    <w:rsid w:val="00645290"/>
    <w:rsid w:val="00684C26"/>
    <w:rsid w:val="006B015B"/>
    <w:rsid w:val="006B0B9A"/>
    <w:rsid w:val="006B741C"/>
    <w:rsid w:val="006C162F"/>
    <w:rsid w:val="006C775F"/>
    <w:rsid w:val="006C779F"/>
    <w:rsid w:val="006D7EE9"/>
    <w:rsid w:val="00713C01"/>
    <w:rsid w:val="007244DE"/>
    <w:rsid w:val="00770B90"/>
    <w:rsid w:val="0079403E"/>
    <w:rsid w:val="007A2A6A"/>
    <w:rsid w:val="007B1209"/>
    <w:rsid w:val="007C3A00"/>
    <w:rsid w:val="007E4B40"/>
    <w:rsid w:val="0081390C"/>
    <w:rsid w:val="00814732"/>
    <w:rsid w:val="00815D06"/>
    <w:rsid w:val="00816831"/>
    <w:rsid w:val="00826308"/>
    <w:rsid w:val="00826F07"/>
    <w:rsid w:val="008373CF"/>
    <w:rsid w:val="00837D67"/>
    <w:rsid w:val="00862FB4"/>
    <w:rsid w:val="008747E8"/>
    <w:rsid w:val="008A2A83"/>
    <w:rsid w:val="008A5885"/>
    <w:rsid w:val="008A6691"/>
    <w:rsid w:val="008A78F1"/>
    <w:rsid w:val="008F1506"/>
    <w:rsid w:val="0090271D"/>
    <w:rsid w:val="00910F0E"/>
    <w:rsid w:val="00926521"/>
    <w:rsid w:val="00961AE5"/>
    <w:rsid w:val="00974BA1"/>
    <w:rsid w:val="00981E93"/>
    <w:rsid w:val="00995EE3"/>
    <w:rsid w:val="009A2C38"/>
    <w:rsid w:val="009B416E"/>
    <w:rsid w:val="009D39EB"/>
    <w:rsid w:val="009F0414"/>
    <w:rsid w:val="00A16186"/>
    <w:rsid w:val="00A2246D"/>
    <w:rsid w:val="00A23D11"/>
    <w:rsid w:val="00A46A46"/>
    <w:rsid w:val="00A4757D"/>
    <w:rsid w:val="00A74A14"/>
    <w:rsid w:val="00A77F6B"/>
    <w:rsid w:val="00A81BB2"/>
    <w:rsid w:val="00A92935"/>
    <w:rsid w:val="00AA5C05"/>
    <w:rsid w:val="00AD09F8"/>
    <w:rsid w:val="00AD4953"/>
    <w:rsid w:val="00B03BA4"/>
    <w:rsid w:val="00B100F5"/>
    <w:rsid w:val="00B274B6"/>
    <w:rsid w:val="00B660FC"/>
    <w:rsid w:val="00B7043B"/>
    <w:rsid w:val="00B7064F"/>
    <w:rsid w:val="00B73AB9"/>
    <w:rsid w:val="00BF6B69"/>
    <w:rsid w:val="00C20E41"/>
    <w:rsid w:val="00C2264C"/>
    <w:rsid w:val="00C27316"/>
    <w:rsid w:val="00C3438C"/>
    <w:rsid w:val="00C355A3"/>
    <w:rsid w:val="00C547F4"/>
    <w:rsid w:val="00C5686B"/>
    <w:rsid w:val="00C74024"/>
    <w:rsid w:val="00C8361F"/>
    <w:rsid w:val="00C83B15"/>
    <w:rsid w:val="00C90000"/>
    <w:rsid w:val="00C925C8"/>
    <w:rsid w:val="00CB7C34"/>
    <w:rsid w:val="00CB7F84"/>
    <w:rsid w:val="00CF1B55"/>
    <w:rsid w:val="00D245C9"/>
    <w:rsid w:val="00D83D67"/>
    <w:rsid w:val="00DA23C2"/>
    <w:rsid w:val="00DB2E59"/>
    <w:rsid w:val="00DB358F"/>
    <w:rsid w:val="00DC44F1"/>
    <w:rsid w:val="00DC5A0E"/>
    <w:rsid w:val="00DC62BE"/>
    <w:rsid w:val="00DF6D26"/>
    <w:rsid w:val="00E00D90"/>
    <w:rsid w:val="00E05D85"/>
    <w:rsid w:val="00E10BEF"/>
    <w:rsid w:val="00E1658A"/>
    <w:rsid w:val="00E17388"/>
    <w:rsid w:val="00E7305D"/>
    <w:rsid w:val="00E76DEF"/>
    <w:rsid w:val="00E83150"/>
    <w:rsid w:val="00E84D48"/>
    <w:rsid w:val="00E96B59"/>
    <w:rsid w:val="00EA780C"/>
    <w:rsid w:val="00EB3F4D"/>
    <w:rsid w:val="00EB69D3"/>
    <w:rsid w:val="00EE3E04"/>
    <w:rsid w:val="00EE5BCE"/>
    <w:rsid w:val="00F31D66"/>
    <w:rsid w:val="00F363EC"/>
    <w:rsid w:val="00F4092F"/>
    <w:rsid w:val="00F413AC"/>
    <w:rsid w:val="00F53F2F"/>
    <w:rsid w:val="00FD1B3A"/>
    <w:rsid w:val="00FE725C"/>
    <w:rsid w:val="00FE7798"/>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DD435"/>
  <w15:chartTrackingRefBased/>
  <w15:docId w15:val="{6DA59C86-2DE5-4912-9CF2-F1987AB9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C8"/>
  </w:style>
  <w:style w:type="paragraph" w:styleId="Heading1">
    <w:name w:val="heading 1"/>
    <w:basedOn w:val="Normal"/>
    <w:next w:val="Normal"/>
    <w:link w:val="Heading1Char"/>
    <w:uiPriority w:val="9"/>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9"/>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1">
    <w:name w:val="Grid Table 2 Accent 1"/>
    <w:basedOn w:val="TableNormal"/>
    <w:uiPriority w:val="47"/>
    <w:rsid w:val="008A78F1"/>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98519878">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43448781">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993221044">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ued%20Customer\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w:rsidRDefault="004A19D5"&gt;&lt;w:r&gt;&lt;w:t xml:space="preserve"&gt;TASK 5 &lt;/w:t&gt;&lt;/w:r&gt;&lt;/w:p&gt;&lt;w:sectPr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w:val="9"/&gt;&lt;w:qFormat/&gt;&lt;w:pPr&gt;&lt;w:keepNext/&gt;&lt;w:keepLines/&gt;&lt;w:ind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w:val="9"/&gt;&lt;w:rsid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 w:type="table" w:styleId="GridTable2-Accent1"&gt;&lt;w:name w:val="Grid Table 2 Accent 1"/&gt;&lt;w:basedOn w:val="TableNormal"/&gt;&lt;w:uiPriority w:val="47"/&gt;&lt;w:rsid w:val="008A78F1"/&gt;&lt;w:pPr&gt;&lt;w:spacing w:line="240" w:lineRule="auto"/&gt;&lt;/w:pPr&gt;&lt;w:tblPr&gt;&lt;w:tblStyleRowBandSize w:val="1"/&gt;&lt;w:tblStyleColBandSize w:val="1"/&gt;&lt;w:tblBorders&gt;&lt;w:top w:val="single" w:sz="2" w:space="0" w:color="EAEAEA" w:themeColor="accent1" w:themeTint="99"/&gt;&lt;w:bottom w:val="single" w:sz="2" w:space="0" w:color="EAEAEA" w:themeColor="accent1" w:themeTint="99"/&gt;&lt;w:insideH w:val="single" w:sz="2" w:space="0" w:color="EAEAEA" w:themeColor="accent1" w:themeTint="99"/&gt;&lt;w:insideV w:val="single" w:sz="2" w:space="0" w:color="EAEAEA" w:themeColor="accent1" w:themeTint="99"/&gt;&lt;/w:tblBorders&gt;&lt;w:tblCellMar&gt;&lt;w:left w:w="0" w:type="dxa"/&gt;&lt;w:right w:w="0" w:type="dxa"/&gt;&lt;/w:tblCellMar&gt;&lt;/w:tblPr&gt;&lt;w:tblStylePr w:type="firstRow"&gt;&lt;w:rPr&gt;&lt;w:b w:val="0"/&gt;&lt;w:bCs/&gt;&lt;w:i w:val="0"/&gt;&lt;/w:rPr&gt;&lt;w:tblPr/&gt;&lt;w:tcPr&gt;&lt;w:tcBorders&gt;&lt;w:top w:val="nil"/&gt;&lt;w:left w:val="nil"/&gt;&lt;w:bottom w:val="nil"/&gt;&lt;w:right w:val="nil"/&gt;&lt;w:insideH w:val="nil"/&gt;&lt;w:insideV w:val="nil"/&gt;&lt;w:tl2br w:val="nil"/&gt;&lt;w:tr2bl w:val="nil"/&gt;&lt;/w:tcBorders&gt;&lt;w:shd w:val="clear" w:color="auto" w:fill="FFFFFF" w:themeFill="background1"/&gt;&lt;/w:tcPr&gt;&lt;/w:tblStylePr&gt;&lt;w:tblStylePr w:type="lastRow"&gt;&lt;w:rPr&gt;&lt;w:b/&gt;&lt;w:bCs/&gt;&lt;/w:rPr&gt;&lt;w:tblPr/&gt;&lt;w:tcPr&gt;&lt;w:tcBorders&gt;&lt;w:top w:val="double" w:sz="2" w:space="0" w:color="EAEAEA"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w:fill="F8F8F8" w:themeFill="accent1" w:themeFillTint="33"/&gt;&lt;/w:tcPr&gt;&lt;/w:tblStylePr&gt;&lt;w:tblStylePr w:type="band1Horz"&gt;&lt;w:tblPr/&gt;&lt;w:tcPr&gt;&lt;w:shd w:val="clear" w:color="auto" w:fill="F8F8F8" w:themeFill="accent1" w:themeFillTint="33"/&gt;&lt;/w:tcPr&gt;&lt;/w:tblStylePr&gt;&lt;/w:style&gt;&lt;/w:styles&gt;&lt;/pkg:xmlData&gt;&lt;/pkg:part&gt;&lt;/pkg:package&gt;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b:Source>
    <b:Tag>Lin19</b:Tag>
    <b:SourceType>Book</b:SourceType>
    <b:Guid>{6518AD45-E043-46F8-B888-038566B55081}</b:Guid>
    <b:Title>Program Evaluatuion: Methods and Case Studies</b:Title>
    <b:Year>2019</b:Year>
    <b:Author>
      <b:Author>
        <b:NameList>
          <b:Person>
            <b:Last>Linfiled</b:Last>
            <b:First>Kenneth</b:First>
            <b:Middle>J.</b:Middle>
          </b:Person>
          <b:Person>
            <b:Last>Posavac</b:Last>
            <b:First>Emil</b:First>
            <b:Middle>j.</b:Middle>
          </b:Person>
        </b:NameList>
      </b:Author>
    </b:Author>
    <b:City>New York</b:City>
    <b:Publisher>Routledge</b:Publisher>
    <b:RefOrder>1</b:RefOrder>
  </b:Source>
</b:Sources>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7A72E81C-F31E-4F78-B5CF-7C6D16FC3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Template>
  <TotalTime>51</TotalTime>
  <Pages>5</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chanelle dunson</cp:lastModifiedBy>
  <cp:revision>8</cp:revision>
  <dcterms:created xsi:type="dcterms:W3CDTF">2019-10-25T18:05:00Z</dcterms:created>
  <dcterms:modified xsi:type="dcterms:W3CDTF">2019-12-05T20:41:00Z</dcterms:modified>
</cp:coreProperties>
</file>