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BE9CA11" wp14:paraId="25983882" wp14:textId="5DB7F2CD">
      <w:pPr>
        <w:spacing w:line="480" w:lineRule="auto"/>
        <w:rPr>
          <w:rFonts w:ascii="Times New Roman" w:hAnsi="Times New Roman" w:eastAsia="Times New Roman" w:cs="Times New Roman"/>
          <w:b w:val="0"/>
          <w:bCs w:val="0"/>
          <w:i w:val="0"/>
          <w:iCs w:val="0"/>
          <w:caps w:val="0"/>
          <w:smallCaps w:val="0"/>
          <w:noProof w:val="0"/>
          <w:color w:val="2D3B45"/>
          <w:sz w:val="24"/>
          <w:szCs w:val="24"/>
          <w:lang w:val="en-US"/>
        </w:rPr>
      </w:pPr>
      <w:r w:rsidRPr="2BE9CA11" w:rsidR="5290D30B">
        <w:rPr>
          <w:rFonts w:ascii="Times New Roman" w:hAnsi="Times New Roman" w:eastAsia="Times New Roman" w:cs="Times New Roman"/>
          <w:b w:val="0"/>
          <w:bCs w:val="0"/>
          <w:i w:val="0"/>
          <w:iCs w:val="0"/>
          <w:caps w:val="0"/>
          <w:smallCaps w:val="0"/>
          <w:noProof w:val="0"/>
          <w:color w:val="2D3B45"/>
          <w:sz w:val="24"/>
          <w:szCs w:val="24"/>
          <w:lang w:val="en-US"/>
        </w:rPr>
        <w:t xml:space="preserve">Week 1 – Journal Entry </w:t>
      </w:r>
    </w:p>
    <w:p xmlns:wp14="http://schemas.microsoft.com/office/word/2010/wordml" w:rsidP="2BE9CA11" wp14:paraId="2C078E63" wp14:textId="7B000555">
      <w:pPr>
        <w:spacing w:line="480" w:lineRule="auto"/>
        <w:rPr>
          <w:rFonts w:ascii="Times New Roman" w:hAnsi="Times New Roman" w:eastAsia="Times New Roman" w:cs="Times New Roman"/>
          <w:b w:val="0"/>
          <w:bCs w:val="0"/>
          <w:i w:val="0"/>
          <w:iCs w:val="0"/>
          <w:caps w:val="0"/>
          <w:smallCaps w:val="0"/>
          <w:noProof w:val="0"/>
          <w:color w:val="2D3B45"/>
          <w:sz w:val="24"/>
          <w:szCs w:val="24"/>
          <w:lang w:val="en-US"/>
        </w:rPr>
      </w:pPr>
      <w:r w:rsidRPr="2BE9CA11" w:rsidR="5290D30B">
        <w:rPr>
          <w:rFonts w:ascii="Times New Roman" w:hAnsi="Times New Roman" w:eastAsia="Times New Roman" w:cs="Times New Roman"/>
          <w:b w:val="0"/>
          <w:bCs w:val="0"/>
          <w:i w:val="0"/>
          <w:iCs w:val="0"/>
          <w:caps w:val="0"/>
          <w:smallCaps w:val="0"/>
          <w:noProof w:val="0"/>
          <w:color w:val="2D3B45"/>
          <w:sz w:val="24"/>
          <w:szCs w:val="24"/>
          <w:lang w:val="en-US"/>
        </w:rPr>
        <w:t>Review the NICE Workforce Framework. Are there certain areas that you would want to focus your career on? Explain which areas would appeal the most to you and which would appeal the least.</w:t>
      </w:r>
    </w:p>
    <w:p w:rsidR="68DB01BD" w:rsidP="2BE9CA11" w:rsidRDefault="68DB01BD" w14:paraId="6AE5C90B" w14:textId="67D485BA">
      <w:pPr>
        <w:spacing w:line="480" w:lineRule="auto"/>
        <w:rPr>
          <w:rFonts w:ascii="Times New Roman" w:hAnsi="Times New Roman" w:eastAsia="Times New Roman" w:cs="Times New Roman"/>
          <w:b w:val="0"/>
          <w:bCs w:val="0"/>
          <w:i w:val="0"/>
          <w:iCs w:val="0"/>
          <w:caps w:val="0"/>
          <w:smallCaps w:val="0"/>
          <w:noProof w:val="0"/>
          <w:color w:val="2D3B45"/>
          <w:sz w:val="24"/>
          <w:szCs w:val="24"/>
          <w:lang w:val="en-US"/>
        </w:rPr>
      </w:pPr>
      <w:r w:rsidRPr="2BE9CA11" w:rsidR="68DB01BD">
        <w:rPr>
          <w:rFonts w:ascii="Times New Roman" w:hAnsi="Times New Roman" w:eastAsia="Times New Roman" w:cs="Times New Roman"/>
          <w:b w:val="0"/>
          <w:bCs w:val="0"/>
          <w:i w:val="0"/>
          <w:iCs w:val="0"/>
          <w:caps w:val="0"/>
          <w:smallCaps w:val="0"/>
          <w:noProof w:val="0"/>
          <w:color w:val="2D3B45"/>
          <w:sz w:val="24"/>
          <w:szCs w:val="24"/>
          <w:lang w:val="en-US"/>
        </w:rPr>
        <w:t xml:space="preserve">One of the </w:t>
      </w:r>
      <w:r w:rsidRPr="2BE9CA11" w:rsidR="02342101">
        <w:rPr>
          <w:rFonts w:ascii="Times New Roman" w:hAnsi="Times New Roman" w:eastAsia="Times New Roman" w:cs="Times New Roman"/>
          <w:b w:val="0"/>
          <w:bCs w:val="0"/>
          <w:i w:val="0"/>
          <w:iCs w:val="0"/>
          <w:caps w:val="0"/>
          <w:smallCaps w:val="0"/>
          <w:noProof w:val="0"/>
          <w:color w:val="2D3B45"/>
          <w:sz w:val="24"/>
          <w:szCs w:val="24"/>
          <w:lang w:val="en-US"/>
        </w:rPr>
        <w:t xml:space="preserve">competency areas I would like to focus my career on is cryptography. </w:t>
      </w:r>
      <w:r w:rsidRPr="2BE9CA11" w:rsidR="55BCCAE4">
        <w:rPr>
          <w:rFonts w:ascii="Times New Roman" w:hAnsi="Times New Roman" w:eastAsia="Times New Roman" w:cs="Times New Roman"/>
          <w:b w:val="0"/>
          <w:bCs w:val="0"/>
          <w:i w:val="0"/>
          <w:iCs w:val="0"/>
          <w:caps w:val="0"/>
          <w:smallCaps w:val="0"/>
          <w:noProof w:val="0"/>
          <w:color w:val="2D3B45"/>
          <w:sz w:val="24"/>
          <w:szCs w:val="24"/>
          <w:lang w:val="en-US"/>
        </w:rPr>
        <w:t>This area focuses on transforming data using cryptographic processes to ensure it can only be read by the</w:t>
      </w:r>
      <w:r w:rsidRPr="2BE9CA11" w:rsidR="3B136B5C">
        <w:rPr>
          <w:rFonts w:ascii="Times New Roman" w:hAnsi="Times New Roman" w:eastAsia="Times New Roman" w:cs="Times New Roman"/>
          <w:b w:val="0"/>
          <w:bCs w:val="0"/>
          <w:i w:val="0"/>
          <w:iCs w:val="0"/>
          <w:caps w:val="0"/>
          <w:smallCaps w:val="0"/>
          <w:noProof w:val="0"/>
          <w:color w:val="2D3B45"/>
          <w:sz w:val="24"/>
          <w:szCs w:val="24"/>
          <w:lang w:val="en-US"/>
        </w:rPr>
        <w:t xml:space="preserve"> person authorized to access the data. </w:t>
      </w:r>
      <w:r w:rsidRPr="2BE9CA11" w:rsidR="26736456">
        <w:rPr>
          <w:rFonts w:ascii="Times New Roman" w:hAnsi="Times New Roman" w:eastAsia="Times New Roman" w:cs="Times New Roman"/>
          <w:b w:val="0"/>
          <w:bCs w:val="0"/>
          <w:i w:val="0"/>
          <w:iCs w:val="0"/>
          <w:caps w:val="0"/>
          <w:smallCaps w:val="0"/>
          <w:noProof w:val="0"/>
          <w:color w:val="2D3B45"/>
          <w:sz w:val="24"/>
          <w:szCs w:val="24"/>
          <w:lang w:val="en-US"/>
        </w:rPr>
        <w:t xml:space="preserve">Another area I would be interested in is Operating Systems security. </w:t>
      </w:r>
      <w:r w:rsidRPr="2BE9CA11" w:rsidR="3402C0A4">
        <w:rPr>
          <w:rFonts w:ascii="Times New Roman" w:hAnsi="Times New Roman" w:eastAsia="Times New Roman" w:cs="Times New Roman"/>
          <w:b w:val="0"/>
          <w:bCs w:val="0"/>
          <w:i w:val="0"/>
          <w:iCs w:val="0"/>
          <w:caps w:val="0"/>
          <w:smallCaps w:val="0"/>
          <w:noProof w:val="0"/>
          <w:color w:val="2D3B45"/>
          <w:sz w:val="24"/>
          <w:szCs w:val="24"/>
          <w:lang w:val="en-US"/>
        </w:rPr>
        <w:t xml:space="preserve">It focuses on installing, administering, troubleshooting, backup and conducting the recovery of Operating Systems. </w:t>
      </w:r>
      <w:r w:rsidRPr="2BE9CA11" w:rsidR="113ADECB">
        <w:rPr>
          <w:rFonts w:ascii="Times New Roman" w:hAnsi="Times New Roman" w:eastAsia="Times New Roman" w:cs="Times New Roman"/>
          <w:b w:val="0"/>
          <w:bCs w:val="0"/>
          <w:i w:val="0"/>
          <w:iCs w:val="0"/>
          <w:caps w:val="0"/>
          <w:smallCaps w:val="0"/>
          <w:noProof w:val="0"/>
          <w:color w:val="2D3B45"/>
          <w:sz w:val="24"/>
          <w:szCs w:val="24"/>
          <w:lang w:val="en-US"/>
        </w:rPr>
        <w:t>Supply</w:t>
      </w:r>
      <w:r w:rsidRPr="2BE9CA11" w:rsidR="11A49F73">
        <w:rPr>
          <w:rFonts w:ascii="Times New Roman" w:hAnsi="Times New Roman" w:eastAsia="Times New Roman" w:cs="Times New Roman"/>
          <w:b w:val="0"/>
          <w:bCs w:val="0"/>
          <w:i w:val="0"/>
          <w:iCs w:val="0"/>
          <w:caps w:val="0"/>
          <w:smallCaps w:val="0"/>
          <w:noProof w:val="0"/>
          <w:color w:val="2D3B45"/>
          <w:sz w:val="24"/>
          <w:szCs w:val="24"/>
          <w:lang w:val="en-US"/>
        </w:rPr>
        <w:t xml:space="preserve"> chain security is a competency area I would be least interested in</w:t>
      </w:r>
      <w:r w:rsidRPr="2BE9CA11" w:rsidR="0141F362">
        <w:rPr>
          <w:rFonts w:ascii="Times New Roman" w:hAnsi="Times New Roman" w:eastAsia="Times New Roman" w:cs="Times New Roman"/>
          <w:b w:val="0"/>
          <w:bCs w:val="0"/>
          <w:i w:val="0"/>
          <w:iCs w:val="0"/>
          <w:caps w:val="0"/>
          <w:smallCaps w:val="0"/>
          <w:noProof w:val="0"/>
          <w:color w:val="2D3B45"/>
          <w:sz w:val="24"/>
          <w:szCs w:val="24"/>
          <w:lang w:val="en-US"/>
        </w:rPr>
        <w:t xml:space="preserve"> because it is only </w:t>
      </w:r>
      <w:r w:rsidRPr="2BE9CA11" w:rsidR="0141F362">
        <w:rPr>
          <w:rFonts w:ascii="Times New Roman" w:hAnsi="Times New Roman" w:eastAsia="Times New Roman" w:cs="Times New Roman"/>
          <w:b w:val="0"/>
          <w:bCs w:val="0"/>
          <w:i w:val="0"/>
          <w:iCs w:val="0"/>
          <w:caps w:val="0"/>
          <w:smallCaps w:val="0"/>
          <w:noProof w:val="0"/>
          <w:color w:val="2D3B45"/>
          <w:sz w:val="24"/>
          <w:szCs w:val="24"/>
          <w:lang w:val="en-US"/>
        </w:rPr>
        <w:t>required</w:t>
      </w:r>
      <w:r w:rsidRPr="2BE9CA11" w:rsidR="0141F362">
        <w:rPr>
          <w:rFonts w:ascii="Times New Roman" w:hAnsi="Times New Roman" w:eastAsia="Times New Roman" w:cs="Times New Roman"/>
          <w:b w:val="0"/>
          <w:bCs w:val="0"/>
          <w:i w:val="0"/>
          <w:iCs w:val="0"/>
          <w:caps w:val="0"/>
          <w:smallCaps w:val="0"/>
          <w:noProof w:val="0"/>
          <w:color w:val="2D3B45"/>
          <w:sz w:val="24"/>
          <w:szCs w:val="24"/>
          <w:lang w:val="en-US"/>
        </w:rPr>
        <w:t xml:space="preserve"> to analyze any digital and physical risks from technology products </w:t>
      </w:r>
      <w:r w:rsidRPr="2BE9CA11" w:rsidR="0141F362">
        <w:rPr>
          <w:rFonts w:ascii="Times New Roman" w:hAnsi="Times New Roman" w:eastAsia="Times New Roman" w:cs="Times New Roman"/>
          <w:b w:val="0"/>
          <w:bCs w:val="0"/>
          <w:i w:val="0"/>
          <w:iCs w:val="0"/>
          <w:caps w:val="0"/>
          <w:smallCaps w:val="0"/>
          <w:noProof w:val="0"/>
          <w:color w:val="2D3B45"/>
          <w:sz w:val="24"/>
          <w:szCs w:val="24"/>
          <w:lang w:val="en-US"/>
        </w:rPr>
        <w:t>purchased</w:t>
      </w:r>
      <w:r w:rsidRPr="2BE9CA11" w:rsidR="0141F362">
        <w:rPr>
          <w:rFonts w:ascii="Times New Roman" w:hAnsi="Times New Roman" w:eastAsia="Times New Roman" w:cs="Times New Roman"/>
          <w:b w:val="0"/>
          <w:bCs w:val="0"/>
          <w:i w:val="0"/>
          <w:iCs w:val="0"/>
          <w:caps w:val="0"/>
          <w:smallCaps w:val="0"/>
          <w:noProof w:val="0"/>
          <w:color w:val="2D3B45"/>
          <w:sz w:val="24"/>
          <w:szCs w:val="24"/>
          <w:lang w:val="en-US"/>
        </w:rPr>
        <w:t xml:space="preserve"> from parties outside of the organization. </w:t>
      </w:r>
      <w:r w:rsidRPr="2BE9CA11" w:rsidR="548B3377">
        <w:rPr>
          <w:rFonts w:ascii="Times New Roman" w:hAnsi="Times New Roman" w:eastAsia="Times New Roman" w:cs="Times New Roman"/>
          <w:b w:val="0"/>
          <w:bCs w:val="0"/>
          <w:i w:val="0"/>
          <w:iCs w:val="0"/>
          <w:caps w:val="0"/>
          <w:smallCaps w:val="0"/>
          <w:noProof w:val="0"/>
          <w:color w:val="2D3B45"/>
          <w:sz w:val="24"/>
          <w:szCs w:val="24"/>
          <w:lang w:val="en-US"/>
        </w:rPr>
        <w:t>Another area that is not appealing to me is the access control competency area. T</w:t>
      </w:r>
      <w:r w:rsidRPr="2BE9CA11" w:rsidR="503E0115">
        <w:rPr>
          <w:rFonts w:ascii="Times New Roman" w:hAnsi="Times New Roman" w:eastAsia="Times New Roman" w:cs="Times New Roman"/>
          <w:b w:val="0"/>
          <w:bCs w:val="0"/>
          <w:i w:val="0"/>
          <w:iCs w:val="0"/>
          <w:caps w:val="0"/>
          <w:smallCaps w:val="0"/>
          <w:noProof w:val="0"/>
          <w:color w:val="2D3B45"/>
          <w:sz w:val="24"/>
          <w:szCs w:val="24"/>
          <w:lang w:val="en-US"/>
        </w:rPr>
        <w:t xml:space="preserve">his area </w:t>
      </w:r>
      <w:r w:rsidRPr="2BE9CA11" w:rsidR="503E0115">
        <w:rPr>
          <w:rFonts w:ascii="Times New Roman" w:hAnsi="Times New Roman" w:eastAsia="Times New Roman" w:cs="Times New Roman"/>
          <w:b w:val="0"/>
          <w:bCs w:val="0"/>
          <w:i w:val="0"/>
          <w:iCs w:val="0"/>
          <w:caps w:val="0"/>
          <w:smallCaps w:val="0"/>
          <w:noProof w:val="0"/>
          <w:color w:val="2D3B45"/>
          <w:sz w:val="24"/>
          <w:szCs w:val="24"/>
          <w:lang w:val="en-US"/>
        </w:rPr>
        <w:t>is responsible for</w:t>
      </w:r>
      <w:r w:rsidRPr="2BE9CA11" w:rsidR="503E0115">
        <w:rPr>
          <w:rFonts w:ascii="Times New Roman" w:hAnsi="Times New Roman" w:eastAsia="Times New Roman" w:cs="Times New Roman"/>
          <w:b w:val="0"/>
          <w:bCs w:val="0"/>
          <w:i w:val="0"/>
          <w:iCs w:val="0"/>
          <w:caps w:val="0"/>
          <w:smallCaps w:val="0"/>
          <w:noProof w:val="0"/>
          <w:color w:val="2D3B45"/>
          <w:sz w:val="24"/>
          <w:szCs w:val="24"/>
          <w:lang w:val="en-US"/>
        </w:rPr>
        <w:t xml:space="preserve"> monitoring, </w:t>
      </w:r>
      <w:r w:rsidRPr="2BE9CA11" w:rsidR="503E0115">
        <w:rPr>
          <w:rFonts w:ascii="Times New Roman" w:hAnsi="Times New Roman" w:eastAsia="Times New Roman" w:cs="Times New Roman"/>
          <w:b w:val="0"/>
          <w:bCs w:val="0"/>
          <w:i w:val="0"/>
          <w:iCs w:val="0"/>
          <w:caps w:val="0"/>
          <w:smallCaps w:val="0"/>
          <w:noProof w:val="0"/>
          <w:color w:val="2D3B45"/>
          <w:sz w:val="24"/>
          <w:szCs w:val="24"/>
          <w:lang w:val="en-US"/>
        </w:rPr>
        <w:t>managing</w:t>
      </w:r>
      <w:r w:rsidRPr="2BE9CA11" w:rsidR="503E0115">
        <w:rPr>
          <w:rFonts w:ascii="Times New Roman" w:hAnsi="Times New Roman" w:eastAsia="Times New Roman" w:cs="Times New Roman"/>
          <w:b w:val="0"/>
          <w:bCs w:val="0"/>
          <w:i w:val="0"/>
          <w:iCs w:val="0"/>
          <w:caps w:val="0"/>
          <w:smallCaps w:val="0"/>
          <w:noProof w:val="0"/>
          <w:color w:val="2D3B45"/>
          <w:sz w:val="24"/>
          <w:szCs w:val="24"/>
          <w:lang w:val="en-US"/>
        </w:rPr>
        <w:t xml:space="preserve"> and defining roles </w:t>
      </w:r>
      <w:r w:rsidRPr="2BE9CA11" w:rsidR="406A7A39">
        <w:rPr>
          <w:rFonts w:ascii="Times New Roman" w:hAnsi="Times New Roman" w:eastAsia="Times New Roman" w:cs="Times New Roman"/>
          <w:b w:val="0"/>
          <w:bCs w:val="0"/>
          <w:i w:val="0"/>
          <w:iCs w:val="0"/>
          <w:caps w:val="0"/>
          <w:smallCaps w:val="0"/>
          <w:noProof w:val="0"/>
          <w:color w:val="2D3B45"/>
          <w:sz w:val="24"/>
          <w:szCs w:val="24"/>
          <w:lang w:val="en-US"/>
        </w:rPr>
        <w:t xml:space="preserve">and access privileges for those who </w:t>
      </w:r>
      <w:r w:rsidRPr="2BE9CA11" w:rsidR="406A7A39">
        <w:rPr>
          <w:rFonts w:ascii="Times New Roman" w:hAnsi="Times New Roman" w:eastAsia="Times New Roman" w:cs="Times New Roman"/>
          <w:b w:val="0"/>
          <w:bCs w:val="0"/>
          <w:i w:val="0"/>
          <w:iCs w:val="0"/>
          <w:caps w:val="0"/>
          <w:smallCaps w:val="0"/>
          <w:noProof w:val="0"/>
          <w:color w:val="2D3B45"/>
          <w:sz w:val="24"/>
          <w:szCs w:val="24"/>
          <w:lang w:val="en-US"/>
        </w:rPr>
        <w:t>are authorized to</w:t>
      </w:r>
      <w:r w:rsidRPr="2BE9CA11" w:rsidR="406A7A39">
        <w:rPr>
          <w:rFonts w:ascii="Times New Roman" w:hAnsi="Times New Roman" w:eastAsia="Times New Roman" w:cs="Times New Roman"/>
          <w:b w:val="0"/>
          <w:bCs w:val="0"/>
          <w:i w:val="0"/>
          <w:iCs w:val="0"/>
          <w:caps w:val="0"/>
          <w:smallCaps w:val="0"/>
          <w:noProof w:val="0"/>
          <w:color w:val="2D3B45"/>
          <w:sz w:val="24"/>
          <w:szCs w:val="24"/>
          <w:lang w:val="en-US"/>
        </w:rPr>
        <w:t xml:space="preserve"> access protected data. </w:t>
      </w:r>
    </w:p>
    <w:p w:rsidR="2BE9CA11" w:rsidP="2BE9CA11" w:rsidRDefault="2BE9CA11" w14:paraId="43AC683E" w14:textId="538719AE">
      <w:pPr>
        <w:spacing w:line="480" w:lineRule="auto"/>
        <w:rPr>
          <w:rFonts w:ascii="Times New Roman" w:hAnsi="Times New Roman" w:eastAsia="Times New Roman" w:cs="Times New Roman"/>
          <w:b w:val="0"/>
          <w:bCs w:val="0"/>
          <w:i w:val="0"/>
          <w:iCs w:val="0"/>
          <w:caps w:val="0"/>
          <w:smallCaps w:val="0"/>
          <w:noProof w:val="0"/>
          <w:color w:val="2D3B45"/>
          <w:sz w:val="24"/>
          <w:szCs w:val="24"/>
          <w:lang w:val="en-US"/>
        </w:rPr>
      </w:pPr>
    </w:p>
    <w:sectPr>
      <w:pgSz w:w="12240" w:h="15840" w:orient="portrait"/>
      <w:pgMar w:top="1440" w:right="1440" w:bottom="1440" w:left="1440" w:header="720" w:footer="720" w:gutter="0"/>
      <w:cols w:space="720"/>
      <w:docGrid w:linePitch="360"/>
      <w:headerReference w:type="default" r:id="R081fb35be7dd4847"/>
      <w:footerReference w:type="default" r:id="R534eed8520d44b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E9CA11" w:rsidTr="2BE9CA11" w14:paraId="288C0124">
      <w:trPr>
        <w:trHeight w:val="300"/>
      </w:trPr>
      <w:tc>
        <w:tcPr>
          <w:tcW w:w="3120" w:type="dxa"/>
          <w:tcMar/>
        </w:tcPr>
        <w:p w:rsidR="2BE9CA11" w:rsidP="2BE9CA11" w:rsidRDefault="2BE9CA11" w14:paraId="71E0D3B2" w14:textId="6B8F1665">
          <w:pPr>
            <w:pStyle w:val="Header"/>
            <w:bidi w:val="0"/>
            <w:ind w:left="-115"/>
            <w:jc w:val="left"/>
          </w:pPr>
        </w:p>
      </w:tc>
      <w:tc>
        <w:tcPr>
          <w:tcW w:w="3120" w:type="dxa"/>
          <w:tcMar/>
        </w:tcPr>
        <w:p w:rsidR="2BE9CA11" w:rsidP="2BE9CA11" w:rsidRDefault="2BE9CA11" w14:paraId="14B28434" w14:textId="3574848E">
          <w:pPr>
            <w:pStyle w:val="Header"/>
            <w:bidi w:val="0"/>
            <w:jc w:val="center"/>
          </w:pPr>
        </w:p>
      </w:tc>
      <w:tc>
        <w:tcPr>
          <w:tcW w:w="3120" w:type="dxa"/>
          <w:tcMar/>
        </w:tcPr>
        <w:p w:rsidR="2BE9CA11" w:rsidP="2BE9CA11" w:rsidRDefault="2BE9CA11" w14:paraId="2C455E33" w14:textId="3B6C562F">
          <w:pPr>
            <w:pStyle w:val="Header"/>
            <w:bidi w:val="0"/>
            <w:ind w:right="-115"/>
            <w:jc w:val="right"/>
          </w:pPr>
        </w:p>
      </w:tc>
    </w:tr>
  </w:tbl>
  <w:p w:rsidR="2BE9CA11" w:rsidP="2BE9CA11" w:rsidRDefault="2BE9CA11" w14:paraId="60A81174" w14:textId="43CB1E8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E9CA11" w:rsidTr="2BE9CA11" w14:paraId="6D939329">
      <w:trPr>
        <w:trHeight w:val="300"/>
      </w:trPr>
      <w:tc>
        <w:tcPr>
          <w:tcW w:w="3120" w:type="dxa"/>
          <w:tcMar/>
        </w:tcPr>
        <w:p w:rsidR="2BE9CA11" w:rsidP="2BE9CA11" w:rsidRDefault="2BE9CA11" w14:paraId="229557F0" w14:textId="330F6FF8">
          <w:pPr>
            <w:pStyle w:val="Header"/>
            <w:bidi w:val="0"/>
            <w:ind w:left="-115"/>
            <w:jc w:val="left"/>
          </w:pPr>
        </w:p>
      </w:tc>
      <w:tc>
        <w:tcPr>
          <w:tcW w:w="3120" w:type="dxa"/>
          <w:tcMar/>
        </w:tcPr>
        <w:p w:rsidR="2BE9CA11" w:rsidP="2BE9CA11" w:rsidRDefault="2BE9CA11" w14:paraId="0C2E5516" w14:textId="74785B9B">
          <w:pPr>
            <w:pStyle w:val="Header"/>
            <w:bidi w:val="0"/>
            <w:jc w:val="center"/>
          </w:pPr>
        </w:p>
      </w:tc>
      <w:tc>
        <w:tcPr>
          <w:tcW w:w="3120" w:type="dxa"/>
          <w:tcMar/>
        </w:tcPr>
        <w:p w:rsidR="2BE9CA11" w:rsidP="2BE9CA11" w:rsidRDefault="2BE9CA11" w14:paraId="12020C30" w14:textId="7440FD93">
          <w:pPr>
            <w:pStyle w:val="Header"/>
            <w:bidi w:val="0"/>
            <w:ind w:right="-115"/>
            <w:jc w:val="right"/>
            <w:rPr>
              <w:rFonts w:ascii="Times New Roman" w:hAnsi="Times New Roman" w:eastAsia="Times New Roman" w:cs="Times New Roman"/>
            </w:rPr>
          </w:pPr>
          <w:r w:rsidRPr="2BE9CA11" w:rsidR="2BE9CA11">
            <w:rPr>
              <w:rFonts w:ascii="Times New Roman" w:hAnsi="Times New Roman" w:eastAsia="Times New Roman" w:cs="Times New Roman"/>
            </w:rPr>
            <w:t xml:space="preserve">Celeste Meraz-Luna </w:t>
          </w:r>
          <w:r w:rsidRPr="2BE9CA11">
            <w:rPr>
              <w:rFonts w:ascii="Times New Roman" w:hAnsi="Times New Roman" w:eastAsia="Times New Roman" w:cs="Times New Roman"/>
            </w:rPr>
            <w:fldChar w:fldCharType="begin"/>
          </w:r>
          <w:r>
            <w:instrText xml:space="preserve">PAGE</w:instrText>
          </w:r>
          <w:r>
            <w:fldChar w:fldCharType="separate"/>
          </w:r>
          <w:r w:rsidRPr="2BE9CA11">
            <w:rPr>
              <w:rFonts w:ascii="Times New Roman" w:hAnsi="Times New Roman" w:eastAsia="Times New Roman" w:cs="Times New Roman"/>
            </w:rPr>
            <w:fldChar w:fldCharType="end"/>
          </w:r>
        </w:p>
      </w:tc>
    </w:tr>
  </w:tbl>
  <w:p w:rsidR="2BE9CA11" w:rsidP="2BE9CA11" w:rsidRDefault="2BE9CA11" w14:paraId="5C70DD7C" w14:textId="396D67A8">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607E13"/>
    <w:rsid w:val="0141F362"/>
    <w:rsid w:val="02342101"/>
    <w:rsid w:val="029BC882"/>
    <w:rsid w:val="05FC628B"/>
    <w:rsid w:val="0C3D5633"/>
    <w:rsid w:val="113ADECB"/>
    <w:rsid w:val="114B6EE2"/>
    <w:rsid w:val="11A49F73"/>
    <w:rsid w:val="1A95E468"/>
    <w:rsid w:val="1B056B5B"/>
    <w:rsid w:val="1C6BB53E"/>
    <w:rsid w:val="26736456"/>
    <w:rsid w:val="2AAF1D19"/>
    <w:rsid w:val="2BE9CA11"/>
    <w:rsid w:val="3402C0A4"/>
    <w:rsid w:val="3B136B5C"/>
    <w:rsid w:val="3C83D47E"/>
    <w:rsid w:val="406A7A39"/>
    <w:rsid w:val="4BFFDD5B"/>
    <w:rsid w:val="503E0115"/>
    <w:rsid w:val="5290D30B"/>
    <w:rsid w:val="548B3377"/>
    <w:rsid w:val="5503F947"/>
    <w:rsid w:val="55BCCAE4"/>
    <w:rsid w:val="5BF08C36"/>
    <w:rsid w:val="5C56AB32"/>
    <w:rsid w:val="5FFDA9A0"/>
    <w:rsid w:val="6128FDD7"/>
    <w:rsid w:val="63607E13"/>
    <w:rsid w:val="68DB01BD"/>
    <w:rsid w:val="74FCD97A"/>
    <w:rsid w:val="7850945E"/>
    <w:rsid w:val="7C33E2FB"/>
    <w:rsid w:val="7D3E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7E13"/>
  <w15:chartTrackingRefBased/>
  <w15:docId w15:val="{01FFAF5F-12CD-44E7-A861-6EDD885A79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E9CA11"/>
    <w:pPr>
      <w:tabs>
        <w:tab w:val="center" w:leader="none" w:pos="4680"/>
        <w:tab w:val="right" w:leader="none" w:pos="9360"/>
      </w:tabs>
      <w:spacing w:after="0" w:line="240" w:lineRule="auto"/>
    </w:pPr>
  </w:style>
  <w:style w:type="paragraph" w:styleId="Footer">
    <w:uiPriority w:val="99"/>
    <w:name w:val="footer"/>
    <w:basedOn w:val="Normal"/>
    <w:unhideWhenUsed/>
    <w:rsid w:val="2BE9CA1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81fb35be7dd4847" /><Relationship Type="http://schemas.openxmlformats.org/officeDocument/2006/relationships/footer" Target="footer.xml" Id="R534eed8520d44b8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2025-01-15T23:16:11.1629859Z</dcterms:created>
  <dcterms:modified xsi:type="dcterms:W3CDTF">2025-01-16T01:15:11.0135593Z</dcterms:modified>
  <dc:creator>MERAZ-LUNA, CELESTE</dc:creator>
  <lastModifiedBy>MERAZ-LUNA, CELESTE</lastModifiedBy>
</coreProperties>
</file>