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0EF52" w14:textId="77777777" w:rsidR="005F37FC" w:rsidRDefault="000006A4">
      <w:pPr>
        <w:spacing w:after="160" w:line="480" w:lineRule="auto"/>
        <w:ind w:left="-2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 Google Making Us Stupid Summary</w:t>
      </w:r>
    </w:p>
    <w:p w14:paraId="6E7A0C5B" w14:textId="70D334F3" w:rsidR="005F37FC" w:rsidRDefault="000006A4">
      <w:pPr>
        <w:spacing w:after="160" w:line="48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Has it </w:t>
      </w:r>
      <w:r>
        <w:rPr>
          <w:rFonts w:ascii="Times New Roman" w:eastAsia="Times New Roman" w:hAnsi="Times New Roman" w:cs="Times New Roman"/>
          <w:sz w:val="24"/>
          <w:szCs w:val="24"/>
        </w:rPr>
        <w:t>become hard for students to read and analyze longer articles due to the way internet has shaped our thinking process? In 2008, Nicholas Carr published an article with the purpose of informing and persuading his audience to believe that somehow the internet</w:t>
      </w:r>
      <w:r>
        <w:rPr>
          <w:rFonts w:ascii="Times New Roman" w:eastAsia="Times New Roman" w:hAnsi="Times New Roman" w:cs="Times New Roman"/>
          <w:sz w:val="24"/>
          <w:szCs w:val="24"/>
        </w:rPr>
        <w:t xml:space="preserve"> has made it harder for us to retain information that hasn’t been given to us digitally. Nicholas Car addresses </w:t>
      </w:r>
      <w:r w:rsidR="00AC1FAD">
        <w:rPr>
          <w:rFonts w:ascii="Times New Roman" w:eastAsia="Times New Roman" w:hAnsi="Times New Roman" w:cs="Times New Roman"/>
          <w:sz w:val="24"/>
          <w:szCs w:val="24"/>
        </w:rPr>
        <w:t>all these</w:t>
      </w:r>
      <w:r>
        <w:rPr>
          <w:rFonts w:ascii="Times New Roman" w:eastAsia="Times New Roman" w:hAnsi="Times New Roman" w:cs="Times New Roman"/>
          <w:sz w:val="24"/>
          <w:szCs w:val="24"/>
        </w:rPr>
        <w:t xml:space="preserve"> concepts in his article on the Atlantic named, “Is Google Making Us Stupid?” Carr grabs the audience’s attention by applying pathos, </w:t>
      </w:r>
      <w:r>
        <w:rPr>
          <w:rFonts w:ascii="Times New Roman" w:eastAsia="Times New Roman" w:hAnsi="Times New Roman" w:cs="Times New Roman"/>
          <w:sz w:val="24"/>
          <w:szCs w:val="24"/>
        </w:rPr>
        <w:t>logos, and ethos to leave the audience questioning if this side of the argument is true or not. He also uses several valid points to explain the effects of the internet becoming more mind-controlling to the younger generation over time.</w:t>
      </w:r>
    </w:p>
    <w:p w14:paraId="5B38EAA7" w14:textId="77777777" w:rsidR="005F37FC" w:rsidRDefault="000006A4">
      <w:pPr>
        <w:spacing w:after="160" w:line="48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way that Car</w:t>
      </w:r>
      <w:r>
        <w:rPr>
          <w:rFonts w:ascii="Times New Roman" w:eastAsia="Times New Roman" w:hAnsi="Times New Roman" w:cs="Times New Roman"/>
          <w:sz w:val="24"/>
          <w:szCs w:val="24"/>
        </w:rPr>
        <w:t>r begins his argument was well designed, he drew the reader's’ attention by using a movie scene from Kubrick’s 2001, “A Space Odyssey.” Even though I didn’t understand the relationship between the beginning and the rest of the article in the beginning it s</w:t>
      </w:r>
      <w:r>
        <w:rPr>
          <w:rFonts w:ascii="Times New Roman" w:eastAsia="Times New Roman" w:hAnsi="Times New Roman" w:cs="Times New Roman"/>
          <w:sz w:val="24"/>
          <w:szCs w:val="24"/>
        </w:rPr>
        <w:t>till made me want to continue reading. Nicholas Carr then continues his argument by explaining little side effects that everyone has noticed since using the internet to make the audience feel related to him. He says that it is now hard for him to read long</w:t>
      </w:r>
      <w:r>
        <w:rPr>
          <w:rFonts w:ascii="Times New Roman" w:eastAsia="Times New Roman" w:hAnsi="Times New Roman" w:cs="Times New Roman"/>
          <w:sz w:val="24"/>
          <w:szCs w:val="24"/>
        </w:rPr>
        <w:t xml:space="preserve"> passages or take time out to sit and read a lengthy article in the newspaper. Then, because he felt this way, he reached out to some more friends to see if they could relate. This makes the audience believe that it isn’t just his own experiences, but figu</w:t>
      </w:r>
      <w:r>
        <w:rPr>
          <w:rFonts w:ascii="Times New Roman" w:eastAsia="Times New Roman" w:hAnsi="Times New Roman" w:cs="Times New Roman"/>
          <w:sz w:val="24"/>
          <w:szCs w:val="24"/>
        </w:rPr>
        <w:t xml:space="preserve">res that are just like us. We have already noticed </w:t>
      </w:r>
      <w:r>
        <w:rPr>
          <w:rFonts w:ascii="Times New Roman" w:eastAsia="Times New Roman" w:hAnsi="Times New Roman" w:cs="Times New Roman"/>
          <w:sz w:val="24"/>
          <w:szCs w:val="24"/>
        </w:rPr>
        <w:lastRenderedPageBreak/>
        <w:t>that this article has been created to reach a huge audience, which happens to be anyone who uses the internet frequently.</w:t>
      </w:r>
    </w:p>
    <w:p w14:paraId="318F0294" w14:textId="4CCD516C" w:rsidR="005F37FC" w:rsidRDefault="000006A4">
      <w:pPr>
        <w:spacing w:after="160" w:line="48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Logos can easily be detected while skimming through this this passage. Logos is </w:t>
      </w:r>
      <w:r>
        <w:rPr>
          <w:rFonts w:ascii="Times New Roman" w:eastAsia="Times New Roman" w:hAnsi="Times New Roman" w:cs="Times New Roman"/>
          <w:sz w:val="24"/>
          <w:szCs w:val="24"/>
        </w:rPr>
        <w:t xml:space="preserve">the appeal to logic, that can be defined as a statement, sentence, or argument used to convince or persuade a certain audience. Carr uses multiple excerpts and resources to support his argument. He cited from Clive Thompson and his </w:t>
      </w:r>
      <w:r w:rsidR="00AC1FAD">
        <w:rPr>
          <w:rFonts w:ascii="Times New Roman" w:eastAsia="Times New Roman" w:hAnsi="Times New Roman" w:cs="Times New Roman"/>
          <w:sz w:val="24"/>
          <w:szCs w:val="24"/>
        </w:rPr>
        <w:t>“Wired” article</w:t>
      </w:r>
      <w:r>
        <w:rPr>
          <w:rFonts w:ascii="Times New Roman" w:eastAsia="Times New Roman" w:hAnsi="Times New Roman" w:cs="Times New Roman"/>
          <w:sz w:val="24"/>
          <w:szCs w:val="24"/>
        </w:rPr>
        <w:t xml:space="preserve"> from a ma</w:t>
      </w:r>
      <w:r>
        <w:rPr>
          <w:rFonts w:ascii="Times New Roman" w:eastAsia="Times New Roman" w:hAnsi="Times New Roman" w:cs="Times New Roman"/>
          <w:sz w:val="24"/>
          <w:szCs w:val="24"/>
        </w:rPr>
        <w:t>gazine, Plato and even from a professor from New York University. There are many different resources he probably could have avoided using, but he does because he once again understands that the audience would need more information than just his alone.</w:t>
      </w:r>
    </w:p>
    <w:p w14:paraId="5662AF8C" w14:textId="45A257ED" w:rsidR="005F37FC" w:rsidRDefault="000006A4">
      <w:pPr>
        <w:spacing w:after="160" w:line="48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w:t>
      </w:r>
      <w:r>
        <w:rPr>
          <w:rFonts w:ascii="Times New Roman" w:eastAsia="Times New Roman" w:hAnsi="Times New Roman" w:cs="Times New Roman"/>
          <w:sz w:val="24"/>
          <w:szCs w:val="24"/>
        </w:rPr>
        <w:t>arr’s</w:t>
      </w:r>
      <w:proofErr w:type="spellEnd"/>
      <w:r>
        <w:rPr>
          <w:rFonts w:ascii="Times New Roman" w:eastAsia="Times New Roman" w:hAnsi="Times New Roman" w:cs="Times New Roman"/>
          <w:sz w:val="24"/>
          <w:szCs w:val="24"/>
        </w:rPr>
        <w:t xml:space="preserve"> most important part of the article is how he includes pathos in his argument. He uses the experiences of other around him to make the audience relate and feel understood. Many of his peers talk about how they’ve noticed it has become harder for them </w:t>
      </w:r>
      <w:r>
        <w:rPr>
          <w:rFonts w:ascii="Times New Roman" w:eastAsia="Times New Roman" w:hAnsi="Times New Roman" w:cs="Times New Roman"/>
          <w:sz w:val="24"/>
          <w:szCs w:val="24"/>
        </w:rPr>
        <w:t xml:space="preserve">to get through physical readings like books and news and such due to the amount of time they’ve spent on the internet. This can make the reader also feel like maybe Carr is right and that they are in fact spending too much time on the </w:t>
      </w:r>
      <w:r w:rsidR="00AC1FAD">
        <w:rPr>
          <w:rFonts w:ascii="Times New Roman" w:eastAsia="Times New Roman" w:hAnsi="Times New Roman" w:cs="Times New Roman"/>
          <w:sz w:val="24"/>
          <w:szCs w:val="24"/>
        </w:rPr>
        <w:t>internet. It</w:t>
      </w:r>
      <w:r>
        <w:rPr>
          <w:rFonts w:ascii="Times New Roman" w:eastAsia="Times New Roman" w:hAnsi="Times New Roman" w:cs="Times New Roman"/>
          <w:sz w:val="24"/>
          <w:szCs w:val="24"/>
        </w:rPr>
        <w:t xml:space="preserve"> seems tha</w:t>
      </w:r>
      <w:r>
        <w:rPr>
          <w:rFonts w:ascii="Times New Roman" w:eastAsia="Times New Roman" w:hAnsi="Times New Roman" w:cs="Times New Roman"/>
          <w:sz w:val="24"/>
          <w:szCs w:val="24"/>
        </w:rPr>
        <w:t xml:space="preserve">t, in a way, Carr uses this argument to try to make the audience see something wrong in or hate the internet. In addition, ethos also contributes to </w:t>
      </w:r>
      <w:proofErr w:type="spellStart"/>
      <w:r>
        <w:rPr>
          <w:rFonts w:ascii="Times New Roman" w:eastAsia="Times New Roman" w:hAnsi="Times New Roman" w:cs="Times New Roman"/>
          <w:sz w:val="24"/>
          <w:szCs w:val="24"/>
        </w:rPr>
        <w:t>Carr’s</w:t>
      </w:r>
      <w:proofErr w:type="spellEnd"/>
      <w:r>
        <w:rPr>
          <w:rFonts w:ascii="Times New Roman" w:eastAsia="Times New Roman" w:hAnsi="Times New Roman" w:cs="Times New Roman"/>
          <w:sz w:val="24"/>
          <w:szCs w:val="24"/>
        </w:rPr>
        <w:t xml:space="preserve"> argument which includes him using credible sources like professionals and public figures to also fee</w:t>
      </w:r>
      <w:r>
        <w:rPr>
          <w:rFonts w:ascii="Times New Roman" w:eastAsia="Times New Roman" w:hAnsi="Times New Roman" w:cs="Times New Roman"/>
          <w:sz w:val="24"/>
          <w:szCs w:val="24"/>
        </w:rPr>
        <w:t xml:space="preserve">l like the research and digging that Nicholas Carr has done seem credible. </w:t>
      </w:r>
    </w:p>
    <w:p w14:paraId="22F56826" w14:textId="092BF620" w:rsidR="005F37FC" w:rsidRDefault="000006A4">
      <w:pPr>
        <w:spacing w:after="160" w:line="480" w:lineRule="auto"/>
        <w:ind w:left="-270"/>
        <w:rPr>
          <w:sz w:val="24"/>
          <w:szCs w:val="24"/>
        </w:rPr>
      </w:pPr>
      <w:r>
        <w:rPr>
          <w:rFonts w:ascii="Times New Roman" w:eastAsia="Times New Roman" w:hAnsi="Times New Roman" w:cs="Times New Roman"/>
          <w:sz w:val="24"/>
          <w:szCs w:val="24"/>
        </w:rPr>
        <w:t xml:space="preserve">   Overall, Carr has used </w:t>
      </w:r>
      <w:r w:rsidR="00AC1FAD">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these ingredients to create a strong, and well created argument to persuade the audience to believe that the internet has, in some way, changed the</w:t>
      </w:r>
      <w:r>
        <w:rPr>
          <w:rFonts w:ascii="Times New Roman" w:eastAsia="Times New Roman" w:hAnsi="Times New Roman" w:cs="Times New Roman"/>
          <w:sz w:val="24"/>
          <w:szCs w:val="24"/>
        </w:rPr>
        <w:t xml:space="preserve"> traditional </w:t>
      </w:r>
      <w:r>
        <w:rPr>
          <w:rFonts w:ascii="Times New Roman" w:eastAsia="Times New Roman" w:hAnsi="Times New Roman" w:cs="Times New Roman"/>
          <w:sz w:val="24"/>
          <w:szCs w:val="24"/>
        </w:rPr>
        <w:lastRenderedPageBreak/>
        <w:t xml:space="preserve">thinking patterns of this generation. He has appealed to the audience’s emotions by giving </w:t>
      </w:r>
      <w:r w:rsidR="00AC1FAD">
        <w:rPr>
          <w:rFonts w:ascii="Times New Roman" w:eastAsia="Times New Roman" w:hAnsi="Times New Roman" w:cs="Times New Roman"/>
          <w:sz w:val="24"/>
          <w:szCs w:val="24"/>
        </w:rPr>
        <w:t>them situations</w:t>
      </w:r>
      <w:r>
        <w:rPr>
          <w:rFonts w:ascii="Times New Roman" w:eastAsia="Times New Roman" w:hAnsi="Times New Roman" w:cs="Times New Roman"/>
          <w:sz w:val="24"/>
          <w:szCs w:val="24"/>
        </w:rPr>
        <w:t xml:space="preserve"> they could correlate with to make them wonder if this updated technology has affected them in multiple areas. Then, he uses highly know</w:t>
      </w:r>
      <w:r>
        <w:rPr>
          <w:rFonts w:ascii="Times New Roman" w:eastAsia="Times New Roman" w:hAnsi="Times New Roman" w:cs="Times New Roman"/>
          <w:sz w:val="24"/>
          <w:szCs w:val="24"/>
        </w:rPr>
        <w:t xml:space="preserve">n </w:t>
      </w:r>
      <w:r w:rsidR="00AC1FAD">
        <w:rPr>
          <w:rFonts w:ascii="Times New Roman" w:eastAsia="Times New Roman" w:hAnsi="Times New Roman" w:cs="Times New Roman"/>
          <w:sz w:val="24"/>
          <w:szCs w:val="24"/>
        </w:rPr>
        <w:t>and credible</w:t>
      </w:r>
      <w:r>
        <w:rPr>
          <w:rFonts w:ascii="Times New Roman" w:eastAsia="Times New Roman" w:hAnsi="Times New Roman" w:cs="Times New Roman"/>
          <w:sz w:val="24"/>
          <w:szCs w:val="24"/>
        </w:rPr>
        <w:t xml:space="preserve"> sources like University research and professors to get the audience to believe that the information he has given to us isn’t biased and wrongly created</w:t>
      </w:r>
      <w:bookmarkStart w:id="0" w:name="_GoBack"/>
      <w:bookmarkEnd w:id="0"/>
      <w:r>
        <w:rPr>
          <w:rFonts w:ascii="Times New Roman" w:eastAsia="Times New Roman" w:hAnsi="Times New Roman" w:cs="Times New Roman"/>
          <w:sz w:val="24"/>
          <w:szCs w:val="24"/>
        </w:rPr>
        <w:t>. Finally, he uses different pieces, articles, and sentences from books to appeal to t</w:t>
      </w:r>
      <w:r>
        <w:rPr>
          <w:rFonts w:ascii="Times New Roman" w:eastAsia="Times New Roman" w:hAnsi="Times New Roman" w:cs="Times New Roman"/>
          <w:sz w:val="24"/>
          <w:szCs w:val="24"/>
        </w:rPr>
        <w:t xml:space="preserve">he audience in a more logical way </w:t>
      </w:r>
      <w:r w:rsidR="00AC1FAD">
        <w:rPr>
          <w:rFonts w:ascii="Times New Roman" w:eastAsia="Times New Roman" w:hAnsi="Times New Roman" w:cs="Times New Roman"/>
          <w:sz w:val="24"/>
          <w:szCs w:val="24"/>
        </w:rPr>
        <w:t>to have</w:t>
      </w:r>
      <w:r>
        <w:rPr>
          <w:rFonts w:ascii="Times New Roman" w:eastAsia="Times New Roman" w:hAnsi="Times New Roman" w:cs="Times New Roman"/>
          <w:sz w:val="24"/>
          <w:szCs w:val="24"/>
        </w:rPr>
        <w:t xml:space="preserve"> a backbone to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opinions and beliefs of his side of the argument. Nicholas </w:t>
      </w:r>
      <w:proofErr w:type="spellStart"/>
      <w:r>
        <w:rPr>
          <w:rFonts w:ascii="Times New Roman" w:eastAsia="Times New Roman" w:hAnsi="Times New Roman" w:cs="Times New Roman"/>
          <w:sz w:val="24"/>
          <w:szCs w:val="24"/>
        </w:rPr>
        <w:t>Carr’s</w:t>
      </w:r>
      <w:proofErr w:type="spellEnd"/>
      <w:r>
        <w:rPr>
          <w:rFonts w:ascii="Times New Roman" w:eastAsia="Times New Roman" w:hAnsi="Times New Roman" w:cs="Times New Roman"/>
          <w:sz w:val="24"/>
          <w:szCs w:val="24"/>
        </w:rPr>
        <w:t xml:space="preserve"> argument is a great example of a well formatted argument,</w:t>
      </w:r>
      <w:r w:rsidR="00AC1FAD">
        <w:rPr>
          <w:rFonts w:ascii="Times New Roman" w:eastAsia="Times New Roman" w:hAnsi="Times New Roman" w:cs="Times New Roman"/>
          <w:sz w:val="24"/>
          <w:szCs w:val="24"/>
        </w:rPr>
        <w:t xml:space="preserve"> while leaving</w:t>
      </w:r>
      <w:r>
        <w:rPr>
          <w:rFonts w:ascii="Times New Roman" w:eastAsia="Times New Roman" w:hAnsi="Times New Roman" w:cs="Times New Roman"/>
          <w:sz w:val="24"/>
          <w:szCs w:val="24"/>
        </w:rPr>
        <w:t xml:space="preserve"> a good impression on me</w:t>
      </w:r>
      <w:r w:rsidR="00AC1FAD">
        <w:rPr>
          <w:rFonts w:ascii="Times New Roman" w:eastAsia="Times New Roman" w:hAnsi="Times New Roman" w:cs="Times New Roman"/>
          <w:sz w:val="24"/>
          <w:szCs w:val="24"/>
        </w:rPr>
        <w:t xml:space="preserve"> when I was</w:t>
      </w:r>
      <w:r>
        <w:rPr>
          <w:rFonts w:ascii="Times New Roman" w:eastAsia="Times New Roman" w:hAnsi="Times New Roman" w:cs="Times New Roman"/>
          <w:sz w:val="24"/>
          <w:szCs w:val="24"/>
        </w:rPr>
        <w:t xml:space="preserve"> reading this passage </w:t>
      </w:r>
      <w:r>
        <w:rPr>
          <w:rFonts w:ascii="Times New Roman" w:eastAsia="Times New Roman" w:hAnsi="Times New Roman" w:cs="Times New Roman"/>
          <w:sz w:val="24"/>
          <w:szCs w:val="24"/>
        </w:rPr>
        <w:t xml:space="preserve">to believe that the internet has changed the way that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think now from when </w:t>
      </w:r>
      <w:r w:rsidR="00AC1FA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was younger.</w:t>
      </w:r>
    </w:p>
    <w:sectPr w:rsidR="005F37FC">
      <w:headerReference w:type="default" r:id="rId6"/>
      <w:pgSz w:w="12240" w:h="15840"/>
      <w:pgMar w:top="1440" w:right="1440" w:bottom="1440" w:left="18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3FB29" w14:textId="77777777" w:rsidR="00000000" w:rsidRDefault="000006A4">
      <w:pPr>
        <w:spacing w:line="240" w:lineRule="auto"/>
      </w:pPr>
      <w:r>
        <w:separator/>
      </w:r>
    </w:p>
  </w:endnote>
  <w:endnote w:type="continuationSeparator" w:id="0">
    <w:p w14:paraId="39EFF9A1" w14:textId="77777777" w:rsidR="00000000" w:rsidRDefault="00000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94EEC" w14:textId="77777777" w:rsidR="00000000" w:rsidRDefault="000006A4">
      <w:pPr>
        <w:spacing w:line="240" w:lineRule="auto"/>
      </w:pPr>
      <w:r>
        <w:separator/>
      </w:r>
    </w:p>
  </w:footnote>
  <w:footnote w:type="continuationSeparator" w:id="0">
    <w:p w14:paraId="2E4EFB50" w14:textId="77777777" w:rsidR="00000000" w:rsidRDefault="000006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C09EE" w14:textId="77777777" w:rsidR="005F37FC" w:rsidRDefault="000006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Chanel </w:t>
    </w:r>
    <w:proofErr w:type="spellStart"/>
    <w:r>
      <w:rPr>
        <w:rFonts w:ascii="Times New Roman" w:eastAsia="Times New Roman" w:hAnsi="Times New Roman" w:cs="Times New Roman"/>
        <w:sz w:val="24"/>
        <w:szCs w:val="24"/>
      </w:rPr>
      <w:t>Lamberson</w:t>
    </w:r>
    <w:proofErr w:type="spellEnd"/>
  </w:p>
  <w:p w14:paraId="1735D24B" w14:textId="77777777" w:rsidR="005F37FC" w:rsidRDefault="000006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Suzanne Dunlevy</w:t>
    </w:r>
  </w:p>
  <w:p w14:paraId="06D15121" w14:textId="77777777" w:rsidR="005F37FC" w:rsidRDefault="000006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211C</w:t>
    </w:r>
  </w:p>
  <w:p w14:paraId="27221636" w14:textId="77777777" w:rsidR="005F37FC" w:rsidRDefault="000006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February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FC"/>
    <w:rsid w:val="000006A4"/>
    <w:rsid w:val="005F37FC"/>
    <w:rsid w:val="00AC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534D"/>
  <w15:docId w15:val="{EC14E7E6-3533-4072-BD6B-77425FE9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dc:creator>
  <cp:lastModifiedBy>lamberso.nell@gmail.com</cp:lastModifiedBy>
  <cp:revision>2</cp:revision>
  <dcterms:created xsi:type="dcterms:W3CDTF">2019-02-07T21:31:00Z</dcterms:created>
  <dcterms:modified xsi:type="dcterms:W3CDTF">2019-02-07T21:31:00Z</dcterms:modified>
</cp:coreProperties>
</file>