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38E3D" w14:textId="0EFE852B" w:rsidR="006A73C0" w:rsidRDefault="006A73C0"/>
    <w:p w14:paraId="55477F3D" w14:textId="32E91EFA" w:rsidR="0002682C" w:rsidRDefault="0002682C"/>
    <w:p w14:paraId="3456322A" w14:textId="69CF4AD3" w:rsidR="0002682C" w:rsidRDefault="0002682C"/>
    <w:p w14:paraId="50766B20" w14:textId="69F888BC" w:rsidR="0002682C" w:rsidRDefault="0002682C"/>
    <w:p w14:paraId="7EA27387" w14:textId="3936FD13" w:rsidR="0002682C" w:rsidRDefault="0002682C"/>
    <w:p w14:paraId="0D97A5A3" w14:textId="0DBA08A1" w:rsidR="0002682C" w:rsidRDefault="0002682C"/>
    <w:p w14:paraId="34E9B49F" w14:textId="04C31115" w:rsidR="0002682C" w:rsidRDefault="0002682C"/>
    <w:p w14:paraId="4A72F386" w14:textId="36F52B8E" w:rsidR="0002682C" w:rsidRPr="00FE7548" w:rsidRDefault="0002682C">
      <w:pPr>
        <w:rPr>
          <w:rFonts w:ascii="Times New Roman" w:hAnsi="Times New Roman" w:cs="Times New Roman"/>
          <w:sz w:val="24"/>
          <w:szCs w:val="24"/>
        </w:rPr>
      </w:pPr>
    </w:p>
    <w:p w14:paraId="7694B230" w14:textId="38A4332B" w:rsidR="0002682C" w:rsidRPr="00FE7548" w:rsidRDefault="004546C8" w:rsidP="0002682C">
      <w:pPr>
        <w:jc w:val="center"/>
        <w:rPr>
          <w:rFonts w:ascii="Times New Roman" w:hAnsi="Times New Roman" w:cs="Times New Roman"/>
          <w:sz w:val="24"/>
          <w:szCs w:val="24"/>
        </w:rPr>
      </w:pPr>
      <w:r w:rsidRPr="00FE7548">
        <w:rPr>
          <w:rFonts w:ascii="Times New Roman" w:hAnsi="Times New Roman" w:cs="Times New Roman"/>
          <w:sz w:val="24"/>
          <w:szCs w:val="24"/>
        </w:rPr>
        <w:t>Therapeutic Nursing Interventions for Falls</w:t>
      </w:r>
    </w:p>
    <w:p w14:paraId="0E4BDCE1" w14:textId="2DBF974F" w:rsidR="0002682C" w:rsidRPr="00FE7548" w:rsidRDefault="004546C8" w:rsidP="0002682C">
      <w:pPr>
        <w:jc w:val="center"/>
        <w:rPr>
          <w:rFonts w:ascii="Times New Roman" w:hAnsi="Times New Roman" w:cs="Times New Roman"/>
          <w:sz w:val="24"/>
          <w:szCs w:val="24"/>
        </w:rPr>
      </w:pPr>
      <w:r w:rsidRPr="00FE7548">
        <w:rPr>
          <w:rFonts w:ascii="Times New Roman" w:hAnsi="Times New Roman" w:cs="Times New Roman"/>
          <w:sz w:val="24"/>
          <w:szCs w:val="24"/>
        </w:rPr>
        <w:t>Daniel Vanden Hoek</w:t>
      </w:r>
    </w:p>
    <w:p w14:paraId="2A1C8865" w14:textId="4989ABF6" w:rsidR="0002682C" w:rsidRPr="00FE7548" w:rsidRDefault="004546C8" w:rsidP="0002682C">
      <w:pPr>
        <w:jc w:val="center"/>
        <w:rPr>
          <w:rFonts w:ascii="Times New Roman" w:hAnsi="Times New Roman" w:cs="Times New Roman"/>
          <w:sz w:val="24"/>
          <w:szCs w:val="24"/>
        </w:rPr>
      </w:pPr>
      <w:r w:rsidRPr="00FE7548">
        <w:rPr>
          <w:rFonts w:ascii="Times New Roman" w:hAnsi="Times New Roman" w:cs="Times New Roman"/>
          <w:sz w:val="24"/>
          <w:szCs w:val="24"/>
        </w:rPr>
        <w:t>Old Dominion University</w:t>
      </w:r>
    </w:p>
    <w:p w14:paraId="4196EA4A" w14:textId="55A6DE44" w:rsidR="0002682C" w:rsidRDefault="0002682C" w:rsidP="0002682C">
      <w:pPr>
        <w:jc w:val="center"/>
      </w:pPr>
    </w:p>
    <w:p w14:paraId="7DA9B82E" w14:textId="730BC8F9" w:rsidR="0002682C" w:rsidRDefault="0002682C" w:rsidP="0002682C">
      <w:pPr>
        <w:jc w:val="center"/>
      </w:pPr>
    </w:p>
    <w:p w14:paraId="00DE0CB1" w14:textId="16E2C79E" w:rsidR="0002682C" w:rsidRDefault="0002682C" w:rsidP="00FE7548"/>
    <w:p w14:paraId="1510A7C2" w14:textId="77777777" w:rsidR="00FE7548" w:rsidRDefault="00FE7548" w:rsidP="00FE7548"/>
    <w:p w14:paraId="5A9E15C7" w14:textId="7DB656CB" w:rsidR="0002682C" w:rsidRDefault="0002682C" w:rsidP="0002682C">
      <w:pPr>
        <w:jc w:val="center"/>
      </w:pPr>
    </w:p>
    <w:p w14:paraId="572CB257" w14:textId="68C2928A" w:rsidR="0002682C" w:rsidRDefault="0002682C" w:rsidP="0002682C">
      <w:pPr>
        <w:jc w:val="center"/>
      </w:pPr>
    </w:p>
    <w:p w14:paraId="0B7C974C" w14:textId="45C4E5F2" w:rsidR="0002682C" w:rsidRDefault="0002682C" w:rsidP="0002682C">
      <w:pPr>
        <w:jc w:val="center"/>
      </w:pPr>
    </w:p>
    <w:p w14:paraId="2DB65C9E" w14:textId="480BDBDC" w:rsidR="0002682C" w:rsidRDefault="0002682C" w:rsidP="0002682C">
      <w:pPr>
        <w:jc w:val="center"/>
      </w:pPr>
    </w:p>
    <w:p w14:paraId="09FE652F" w14:textId="7F7C82E1" w:rsidR="0002682C" w:rsidRDefault="0002682C" w:rsidP="0002682C">
      <w:pPr>
        <w:jc w:val="center"/>
      </w:pPr>
    </w:p>
    <w:p w14:paraId="66B5E487" w14:textId="6B0CF35F" w:rsidR="0002682C" w:rsidRDefault="0002682C" w:rsidP="0002682C">
      <w:pPr>
        <w:jc w:val="center"/>
      </w:pPr>
    </w:p>
    <w:p w14:paraId="6AE165AA" w14:textId="64062929" w:rsidR="0002682C" w:rsidRDefault="0002682C" w:rsidP="0002682C">
      <w:pPr>
        <w:jc w:val="center"/>
      </w:pPr>
    </w:p>
    <w:p w14:paraId="5B65F437" w14:textId="7156D884" w:rsidR="0002682C" w:rsidRDefault="0002682C" w:rsidP="0002682C">
      <w:pPr>
        <w:jc w:val="center"/>
      </w:pPr>
    </w:p>
    <w:p w14:paraId="2BBD276E" w14:textId="129E7AF5" w:rsidR="0002682C" w:rsidRDefault="0002682C" w:rsidP="0002682C">
      <w:pPr>
        <w:jc w:val="center"/>
      </w:pPr>
    </w:p>
    <w:p w14:paraId="64DFD43B" w14:textId="79DDC35B" w:rsidR="0002682C" w:rsidRDefault="0002682C" w:rsidP="0002682C">
      <w:pPr>
        <w:jc w:val="center"/>
      </w:pPr>
    </w:p>
    <w:p w14:paraId="4B9C77CA" w14:textId="4CAC526E" w:rsidR="0002682C" w:rsidRDefault="0002682C" w:rsidP="0002682C">
      <w:pPr>
        <w:jc w:val="center"/>
      </w:pPr>
    </w:p>
    <w:p w14:paraId="09E31BD5" w14:textId="68AF73FF" w:rsidR="0002682C" w:rsidRDefault="0002682C" w:rsidP="0002682C">
      <w:pPr>
        <w:jc w:val="center"/>
      </w:pPr>
    </w:p>
    <w:p w14:paraId="2E01F1A1" w14:textId="1B9F67DC" w:rsidR="0002682C" w:rsidRDefault="0002682C" w:rsidP="0002682C">
      <w:pPr>
        <w:jc w:val="center"/>
      </w:pPr>
    </w:p>
    <w:p w14:paraId="4D602981" w14:textId="7D2517BF" w:rsidR="0002682C" w:rsidRDefault="0002682C" w:rsidP="0002682C">
      <w:pPr>
        <w:jc w:val="center"/>
      </w:pPr>
    </w:p>
    <w:p w14:paraId="3E819EE6" w14:textId="00D9397A" w:rsidR="0002682C" w:rsidRPr="001D49EF" w:rsidRDefault="004546C8" w:rsidP="001D49EF">
      <w:pPr>
        <w:spacing w:after="0" w:line="480" w:lineRule="auto"/>
        <w:jc w:val="center"/>
        <w:rPr>
          <w:rFonts w:ascii="Times New Roman" w:hAnsi="Times New Roman" w:cs="Times New Roman"/>
          <w:sz w:val="24"/>
          <w:szCs w:val="24"/>
        </w:rPr>
      </w:pPr>
      <w:r w:rsidRPr="001D49EF">
        <w:rPr>
          <w:rFonts w:ascii="Times New Roman" w:hAnsi="Times New Roman" w:cs="Times New Roman"/>
          <w:sz w:val="24"/>
          <w:szCs w:val="24"/>
        </w:rPr>
        <w:lastRenderedPageBreak/>
        <w:t>Introduction</w:t>
      </w:r>
    </w:p>
    <w:p w14:paraId="6F42ECD4" w14:textId="094A99B8" w:rsidR="00FB135E" w:rsidRPr="001D49EF" w:rsidRDefault="004546C8" w:rsidP="001D49EF">
      <w:pPr>
        <w:spacing w:after="0" w:line="480" w:lineRule="auto"/>
        <w:rPr>
          <w:rFonts w:ascii="Times New Roman" w:hAnsi="Times New Roman" w:cs="Times New Roman"/>
          <w:sz w:val="24"/>
          <w:szCs w:val="24"/>
        </w:rPr>
      </w:pPr>
      <w:r w:rsidRPr="001D49EF">
        <w:rPr>
          <w:rFonts w:ascii="Times New Roman" w:hAnsi="Times New Roman" w:cs="Times New Roman"/>
          <w:sz w:val="24"/>
          <w:szCs w:val="24"/>
        </w:rPr>
        <w:tab/>
      </w:r>
      <w:r w:rsidRPr="001D49EF">
        <w:rPr>
          <w:rFonts w:ascii="Times New Roman" w:hAnsi="Times New Roman" w:cs="Times New Roman"/>
          <w:sz w:val="24"/>
          <w:szCs w:val="24"/>
        </w:rPr>
        <w:t xml:space="preserve">Healthcare facilities face many concerning challenges regarding the delivery of patient care within a safe environment.  </w:t>
      </w:r>
      <w:r w:rsidR="00B46EF5" w:rsidRPr="001D49EF">
        <w:rPr>
          <w:rFonts w:ascii="Times New Roman" w:hAnsi="Times New Roman" w:cs="Times New Roman"/>
          <w:sz w:val="24"/>
          <w:szCs w:val="24"/>
        </w:rPr>
        <w:t>Over the years, healthcare has experienced drastic changes to improve patient outcomes and have adequate customer service.  I currently work at Riverside Rehabilitation</w:t>
      </w:r>
      <w:r w:rsidR="00583489">
        <w:rPr>
          <w:rFonts w:ascii="Times New Roman" w:hAnsi="Times New Roman" w:cs="Times New Roman"/>
          <w:sz w:val="24"/>
          <w:szCs w:val="24"/>
        </w:rPr>
        <w:t xml:space="preserve"> Institute (RRI)</w:t>
      </w:r>
      <w:r w:rsidR="00B46EF5" w:rsidRPr="001D49EF">
        <w:rPr>
          <w:rFonts w:ascii="Times New Roman" w:hAnsi="Times New Roman" w:cs="Times New Roman"/>
          <w:sz w:val="24"/>
          <w:szCs w:val="24"/>
        </w:rPr>
        <w:t>. This 50-</w:t>
      </w:r>
      <w:r w:rsidR="00D24855" w:rsidRPr="001D49EF">
        <w:rPr>
          <w:rFonts w:ascii="Times New Roman" w:hAnsi="Times New Roman" w:cs="Times New Roman"/>
          <w:sz w:val="24"/>
          <w:szCs w:val="24"/>
        </w:rPr>
        <w:t xml:space="preserve">private-patient-room </w:t>
      </w:r>
      <w:r w:rsidR="00B46EF5" w:rsidRPr="001D49EF">
        <w:rPr>
          <w:rFonts w:ascii="Times New Roman" w:hAnsi="Times New Roman" w:cs="Times New Roman"/>
          <w:sz w:val="24"/>
          <w:szCs w:val="24"/>
        </w:rPr>
        <w:t>facility</w:t>
      </w:r>
      <w:r w:rsidR="00B744D0" w:rsidRPr="001D49EF">
        <w:rPr>
          <w:rFonts w:ascii="Times New Roman" w:hAnsi="Times New Roman" w:cs="Times New Roman"/>
          <w:sz w:val="24"/>
          <w:szCs w:val="24"/>
        </w:rPr>
        <w:t xml:space="preserve"> has</w:t>
      </w:r>
      <w:r w:rsidR="00D24855" w:rsidRPr="001D49EF">
        <w:rPr>
          <w:rFonts w:ascii="Times New Roman" w:hAnsi="Times New Roman" w:cs="Times New Roman"/>
          <w:sz w:val="24"/>
          <w:szCs w:val="24"/>
        </w:rPr>
        <w:t xml:space="preserve"> an interdisciplinary treatment team consisting of a physiatrist, physicians, rehabilitation nurses, physical, occupational, recreational therapists, speech-language pathologists, neuropsychologists, dieticians, case managers, internal medicine resident partners, and other support staff"  </w:t>
      </w:r>
      <w:r w:rsidR="00B744D0" w:rsidRPr="001D49EF">
        <w:rPr>
          <w:rFonts w:ascii="Times New Roman" w:hAnsi="Times New Roman" w:cs="Times New Roman"/>
          <w:sz w:val="24"/>
          <w:szCs w:val="24"/>
        </w:rPr>
        <w:t>(</w:t>
      </w:r>
      <w:r w:rsidR="00B9738F">
        <w:rPr>
          <w:rFonts w:ascii="Times New Roman" w:hAnsi="Times New Roman" w:cs="Times New Roman"/>
          <w:sz w:val="24"/>
          <w:szCs w:val="24"/>
        </w:rPr>
        <w:t>Riverside, 2020</w:t>
      </w:r>
      <w:r w:rsidR="00B744D0" w:rsidRPr="001D49EF">
        <w:rPr>
          <w:rFonts w:ascii="Times New Roman" w:hAnsi="Times New Roman" w:cs="Times New Roman"/>
          <w:sz w:val="24"/>
          <w:szCs w:val="24"/>
        </w:rPr>
        <w:t xml:space="preserve">).  </w:t>
      </w:r>
      <w:r w:rsidR="00CE4C75" w:rsidRPr="001D49EF">
        <w:rPr>
          <w:rFonts w:ascii="Times New Roman" w:hAnsi="Times New Roman" w:cs="Times New Roman"/>
          <w:sz w:val="24"/>
          <w:szCs w:val="24"/>
        </w:rPr>
        <w:t>RRI is partnered with Select Medical</w:t>
      </w:r>
      <w:r w:rsidR="00B744D0" w:rsidRPr="001D49EF">
        <w:rPr>
          <w:rFonts w:ascii="Times New Roman" w:hAnsi="Times New Roman" w:cs="Times New Roman"/>
          <w:sz w:val="24"/>
          <w:szCs w:val="24"/>
        </w:rPr>
        <w:t xml:space="preserve"> and includes a 3,600 square-foot therapy gym, four side gymnasiums, and an outdoor ambulation path.   </w:t>
      </w:r>
    </w:p>
    <w:p w14:paraId="287EA5B5" w14:textId="03FFA430" w:rsidR="0002682C" w:rsidRPr="001D49EF" w:rsidRDefault="004546C8" w:rsidP="001D49EF">
      <w:pPr>
        <w:spacing w:after="0" w:line="480" w:lineRule="auto"/>
        <w:ind w:firstLine="720"/>
        <w:rPr>
          <w:rFonts w:ascii="Times New Roman" w:hAnsi="Times New Roman" w:cs="Times New Roman"/>
          <w:sz w:val="24"/>
          <w:szCs w:val="24"/>
        </w:rPr>
      </w:pPr>
      <w:r w:rsidRPr="001D49EF">
        <w:rPr>
          <w:rFonts w:ascii="Times New Roman" w:hAnsi="Times New Roman" w:cs="Times New Roman"/>
          <w:sz w:val="24"/>
          <w:szCs w:val="24"/>
        </w:rPr>
        <w:t>The majority of the patient population consists of an aging community with complicated conditions, and for the reason they are being admitted (such as a stroke, neurological disorder, traumatic brain injury, orthopaedi</w:t>
      </w:r>
      <w:r w:rsidRPr="001D49EF">
        <w:rPr>
          <w:rFonts w:ascii="Times New Roman" w:hAnsi="Times New Roman" w:cs="Times New Roman"/>
          <w:sz w:val="24"/>
          <w:szCs w:val="24"/>
        </w:rPr>
        <w:t xml:space="preserve">c trauma, spinal cord injury, or amputation).  </w:t>
      </w:r>
      <w:r w:rsidR="00FB135E" w:rsidRPr="001D49EF">
        <w:rPr>
          <w:rFonts w:ascii="Times New Roman" w:hAnsi="Times New Roman" w:cs="Times New Roman"/>
          <w:sz w:val="24"/>
          <w:szCs w:val="24"/>
        </w:rPr>
        <w:t xml:space="preserve">The average nurses take care of six to seven patients during a 12-hour shift.  Therapeutic services are given throughout the day, while nightshift nurses take care of patients and perform necessary wound care.  </w:t>
      </w:r>
      <w:r w:rsidRPr="001D49EF">
        <w:rPr>
          <w:rFonts w:ascii="Times New Roman" w:hAnsi="Times New Roman" w:cs="Times New Roman"/>
          <w:sz w:val="24"/>
          <w:szCs w:val="24"/>
        </w:rPr>
        <w:t>Because the facility is an acute rehabilitation clinic, one of the biggest concerns healthcare workers and patients face is the possibility of a fall.</w:t>
      </w:r>
      <w:r w:rsidR="00FB135E" w:rsidRPr="001D49EF">
        <w:rPr>
          <w:rFonts w:ascii="Times New Roman" w:hAnsi="Times New Roman" w:cs="Times New Roman"/>
          <w:sz w:val="24"/>
          <w:szCs w:val="24"/>
        </w:rPr>
        <w:t xml:space="preserve">  </w:t>
      </w:r>
      <w:r w:rsidR="009F29E1" w:rsidRPr="001D49EF">
        <w:rPr>
          <w:rFonts w:ascii="Times New Roman" w:hAnsi="Times New Roman" w:cs="Times New Roman"/>
          <w:sz w:val="24"/>
          <w:szCs w:val="24"/>
        </w:rPr>
        <w:t>Falls are a common issue across many healthcare facilities,</w:t>
      </w:r>
    </w:p>
    <w:p w14:paraId="31128191" w14:textId="77777777" w:rsidR="00B9738F" w:rsidRDefault="004546C8" w:rsidP="00B9738F">
      <w:pPr>
        <w:spacing w:after="0" w:line="480" w:lineRule="auto"/>
        <w:jc w:val="center"/>
        <w:rPr>
          <w:rFonts w:ascii="Times New Roman" w:hAnsi="Times New Roman" w:cs="Times New Roman"/>
          <w:b/>
          <w:bCs/>
          <w:sz w:val="24"/>
          <w:szCs w:val="24"/>
        </w:rPr>
      </w:pPr>
      <w:r w:rsidRPr="00CC39FB">
        <w:rPr>
          <w:rFonts w:ascii="Times New Roman" w:hAnsi="Times New Roman" w:cs="Times New Roman"/>
          <w:b/>
          <w:bCs/>
          <w:sz w:val="24"/>
          <w:szCs w:val="24"/>
        </w:rPr>
        <w:t>Clinical Problem</w:t>
      </w:r>
    </w:p>
    <w:p w14:paraId="50069F26" w14:textId="77777777" w:rsidR="00B9738F" w:rsidRDefault="004546C8" w:rsidP="00B9738F">
      <w:pPr>
        <w:spacing w:after="0" w:line="480" w:lineRule="auto"/>
        <w:ind w:firstLine="720"/>
        <w:rPr>
          <w:rFonts w:ascii="Times New Roman" w:hAnsi="Times New Roman" w:cs="Times New Roman"/>
          <w:b/>
          <w:bCs/>
          <w:sz w:val="24"/>
          <w:szCs w:val="24"/>
        </w:rPr>
      </w:pPr>
      <w:r w:rsidRPr="001D49EF">
        <w:rPr>
          <w:rFonts w:ascii="Times New Roman" w:hAnsi="Times New Roman" w:cs="Times New Roman"/>
          <w:sz w:val="24"/>
          <w:szCs w:val="24"/>
        </w:rPr>
        <w:t>Falls are a common issue</w:t>
      </w:r>
      <w:r w:rsidRPr="001D49EF">
        <w:rPr>
          <w:rFonts w:ascii="Times New Roman" w:hAnsi="Times New Roman" w:cs="Times New Roman"/>
          <w:sz w:val="24"/>
          <w:szCs w:val="24"/>
        </w:rPr>
        <w:t xml:space="preserve"> that has been plaguing many hospital facilities.  "Accidental falls are among the most common incidents reports in hospitals, complicating approximately 2% of hospital stays (</w:t>
      </w:r>
      <w:r w:rsidR="00B9738F">
        <w:rPr>
          <w:rFonts w:ascii="Times New Roman" w:hAnsi="Times New Roman" w:cs="Times New Roman"/>
          <w:sz w:val="24"/>
          <w:szCs w:val="24"/>
        </w:rPr>
        <w:t>Bouldin, 2013</w:t>
      </w:r>
      <w:r w:rsidRPr="001D49EF">
        <w:rPr>
          <w:rFonts w:ascii="Times New Roman" w:hAnsi="Times New Roman" w:cs="Times New Roman"/>
          <w:sz w:val="24"/>
          <w:szCs w:val="24"/>
        </w:rPr>
        <w:t xml:space="preserve">)."  </w:t>
      </w:r>
      <w:r w:rsidR="00B9738F">
        <w:rPr>
          <w:rFonts w:ascii="Times New Roman" w:hAnsi="Times New Roman" w:cs="Times New Roman"/>
          <w:sz w:val="24"/>
          <w:szCs w:val="24"/>
        </w:rPr>
        <w:t>It highlights</w:t>
      </w:r>
      <w:r w:rsidRPr="001D49EF">
        <w:rPr>
          <w:rFonts w:ascii="Times New Roman" w:hAnsi="Times New Roman" w:cs="Times New Roman"/>
          <w:sz w:val="24"/>
          <w:szCs w:val="24"/>
        </w:rPr>
        <w:t xml:space="preserve"> how United States hospitals ha</w:t>
      </w:r>
      <w:r w:rsidRPr="001D49EF">
        <w:rPr>
          <w:rFonts w:ascii="Times New Roman" w:hAnsi="Times New Roman" w:cs="Times New Roman"/>
          <w:sz w:val="24"/>
          <w:szCs w:val="24"/>
        </w:rPr>
        <w:t xml:space="preserve">ve an average of 3.3 to 11.5 falls per 1,000 patient stays.  Our facility defines a fall as "an unexpected loss of </w:t>
      </w:r>
      <w:r w:rsidRPr="001D49EF">
        <w:rPr>
          <w:rFonts w:ascii="Times New Roman" w:hAnsi="Times New Roman" w:cs="Times New Roman"/>
          <w:sz w:val="24"/>
          <w:szCs w:val="24"/>
        </w:rPr>
        <w:lastRenderedPageBreak/>
        <w:t>balance, leading to an individual making contact with a lower surface" (</w:t>
      </w:r>
      <w:r w:rsidR="00B9738F">
        <w:rPr>
          <w:rFonts w:ascii="Times New Roman" w:hAnsi="Times New Roman" w:cs="Times New Roman"/>
          <w:sz w:val="24"/>
          <w:szCs w:val="24"/>
        </w:rPr>
        <w:t>Riverside, 2020</w:t>
      </w:r>
      <w:r w:rsidRPr="001D49EF">
        <w:rPr>
          <w:rFonts w:ascii="Times New Roman" w:hAnsi="Times New Roman" w:cs="Times New Roman"/>
          <w:sz w:val="24"/>
          <w:szCs w:val="24"/>
        </w:rPr>
        <w:t>).  It can prolong hospital stays</w:t>
      </w:r>
      <w:r w:rsidR="00C812A7" w:rsidRPr="001D49EF">
        <w:rPr>
          <w:rFonts w:ascii="Times New Roman" w:hAnsi="Times New Roman" w:cs="Times New Roman"/>
          <w:sz w:val="24"/>
          <w:szCs w:val="24"/>
        </w:rPr>
        <w:t xml:space="preserve">, resulting in further injury, higher financial costs, and possibly death.  </w:t>
      </w:r>
      <w:r w:rsidRPr="001D49EF">
        <w:rPr>
          <w:rFonts w:ascii="Times New Roman" w:hAnsi="Times New Roman" w:cs="Times New Roman"/>
          <w:sz w:val="24"/>
          <w:szCs w:val="24"/>
        </w:rPr>
        <w:t xml:space="preserve">While falls happen more frequently among older adults and children, it can occur in any age group.  </w:t>
      </w:r>
      <w:r w:rsidR="00C812A7" w:rsidRPr="001D49EF">
        <w:rPr>
          <w:rFonts w:ascii="Times New Roman" w:hAnsi="Times New Roman" w:cs="Times New Roman"/>
          <w:sz w:val="24"/>
          <w:szCs w:val="24"/>
        </w:rPr>
        <w:t xml:space="preserve">Many factors contribute to falls, such as age, injury, a hazardous environment, medications, unsafe transfer and ambulatory techniques, and patients uneducated about their current condition(s).  Despite facilities attempting to meet safety goals </w:t>
      </w:r>
      <w:r w:rsidR="00863F34" w:rsidRPr="001D49EF">
        <w:rPr>
          <w:rFonts w:ascii="Times New Roman" w:hAnsi="Times New Roman" w:cs="Times New Roman"/>
          <w:sz w:val="24"/>
          <w:szCs w:val="24"/>
        </w:rPr>
        <w:t>and integrating comprehensive strategies</w:t>
      </w:r>
      <w:r w:rsidR="00C812A7" w:rsidRPr="001D49EF">
        <w:rPr>
          <w:rFonts w:ascii="Times New Roman" w:hAnsi="Times New Roman" w:cs="Times New Roman"/>
          <w:sz w:val="24"/>
          <w:szCs w:val="24"/>
        </w:rPr>
        <w:t>, falls happen frequently.</w:t>
      </w:r>
    </w:p>
    <w:p w14:paraId="28D603B0" w14:textId="3F156394" w:rsidR="00863F34" w:rsidRPr="00B9738F" w:rsidRDefault="00956151" w:rsidP="00B9738F">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Our community assessment tool for 2020 highlighted key facts pertaining to our falls.  </w:t>
      </w:r>
      <w:r w:rsidR="004546C8" w:rsidRPr="001D49EF">
        <w:rPr>
          <w:rFonts w:ascii="Times New Roman" w:hAnsi="Times New Roman" w:cs="Times New Roman"/>
          <w:sz w:val="24"/>
          <w:szCs w:val="24"/>
        </w:rPr>
        <w:t>Most patients at our facility consist of the elderly population (adults older than 65), have had a stroke or a neurological deficit, poor vision, a surgical procedure, an amputation, or are taking a</w:t>
      </w:r>
      <w:r w:rsidR="004546C8" w:rsidRPr="001D49EF">
        <w:rPr>
          <w:rFonts w:ascii="Times New Roman" w:hAnsi="Times New Roman" w:cs="Times New Roman"/>
          <w:sz w:val="24"/>
          <w:szCs w:val="24"/>
        </w:rPr>
        <w:t xml:space="preserve">n average of 15 medications per day.  The average patient stays for </w:t>
      </w:r>
      <w:r w:rsidR="00B9738F">
        <w:rPr>
          <w:rFonts w:ascii="Times New Roman" w:hAnsi="Times New Roman" w:cs="Times New Roman"/>
          <w:sz w:val="24"/>
          <w:szCs w:val="24"/>
        </w:rPr>
        <w:t>two weeks</w:t>
      </w:r>
      <w:r w:rsidR="004546C8" w:rsidRPr="001D49EF">
        <w:rPr>
          <w:rFonts w:ascii="Times New Roman" w:hAnsi="Times New Roman" w:cs="Times New Roman"/>
          <w:sz w:val="24"/>
          <w:szCs w:val="24"/>
        </w:rPr>
        <w:t xml:space="preserve">.  </w:t>
      </w:r>
      <w:r w:rsidR="00F93269" w:rsidRPr="001D49EF">
        <w:rPr>
          <w:rFonts w:ascii="Times New Roman" w:hAnsi="Times New Roman" w:cs="Times New Roman"/>
          <w:sz w:val="24"/>
          <w:szCs w:val="24"/>
        </w:rPr>
        <w:t>With the facility involving rehabilitation, patients are more ambulatory and are encouraged to be</w:t>
      </w:r>
      <w:r>
        <w:rPr>
          <w:rFonts w:ascii="Times New Roman" w:hAnsi="Times New Roman" w:cs="Times New Roman"/>
          <w:sz w:val="24"/>
          <w:szCs w:val="24"/>
        </w:rPr>
        <w:t xml:space="preserve"> independent.  </w:t>
      </w:r>
      <w:r w:rsidR="00F93269" w:rsidRPr="001D49EF">
        <w:rPr>
          <w:rFonts w:ascii="Times New Roman" w:hAnsi="Times New Roman" w:cs="Times New Roman"/>
          <w:sz w:val="24"/>
          <w:szCs w:val="24"/>
        </w:rPr>
        <w:t xml:space="preserve"> </w:t>
      </w:r>
      <w:r>
        <w:rPr>
          <w:rFonts w:ascii="Times New Roman" w:hAnsi="Times New Roman" w:cs="Times New Roman"/>
          <w:sz w:val="24"/>
          <w:szCs w:val="24"/>
        </w:rPr>
        <w:t>Ever since I have started in May</w:t>
      </w:r>
      <w:r w:rsidR="00F93269" w:rsidRPr="001D49EF">
        <w:rPr>
          <w:rFonts w:ascii="Times New Roman" w:hAnsi="Times New Roman" w:cs="Times New Roman"/>
          <w:sz w:val="24"/>
          <w:szCs w:val="24"/>
        </w:rPr>
        <w:t>, we have had a patient fall once per week.  It is rare for us to break ten days in a row without a</w:t>
      </w:r>
      <w:r w:rsidR="00C54606" w:rsidRPr="001D49EF">
        <w:rPr>
          <w:rFonts w:ascii="Times New Roman" w:hAnsi="Times New Roman" w:cs="Times New Roman"/>
          <w:sz w:val="24"/>
          <w:szCs w:val="24"/>
        </w:rPr>
        <w:t>ny</w:t>
      </w:r>
      <w:r w:rsidR="00F93269" w:rsidRPr="001D49EF">
        <w:rPr>
          <w:rFonts w:ascii="Times New Roman" w:hAnsi="Times New Roman" w:cs="Times New Roman"/>
          <w:sz w:val="24"/>
          <w:szCs w:val="24"/>
        </w:rPr>
        <w:t xml:space="preserve"> </w:t>
      </w:r>
      <w:r w:rsidR="00C54606" w:rsidRPr="001D49EF">
        <w:rPr>
          <w:rFonts w:ascii="Times New Roman" w:hAnsi="Times New Roman" w:cs="Times New Roman"/>
          <w:sz w:val="24"/>
          <w:szCs w:val="24"/>
        </w:rPr>
        <w:t>falls</w:t>
      </w:r>
      <w:r w:rsidR="00F93269" w:rsidRPr="001D49EF">
        <w:rPr>
          <w:rFonts w:ascii="Times New Roman" w:hAnsi="Times New Roman" w:cs="Times New Roman"/>
          <w:sz w:val="24"/>
          <w:szCs w:val="24"/>
        </w:rPr>
        <w:t xml:space="preserve">.  </w:t>
      </w:r>
      <w:r w:rsidR="00B9738F" w:rsidRPr="001D49EF">
        <w:rPr>
          <w:rFonts w:ascii="Times New Roman" w:hAnsi="Times New Roman" w:cs="Times New Roman"/>
          <w:sz w:val="24"/>
          <w:szCs w:val="24"/>
        </w:rPr>
        <w:t>Most</w:t>
      </w:r>
      <w:r w:rsidR="00C54606" w:rsidRPr="001D49EF">
        <w:rPr>
          <w:rFonts w:ascii="Times New Roman" w:hAnsi="Times New Roman" w:cs="Times New Roman"/>
          <w:sz w:val="24"/>
          <w:szCs w:val="24"/>
        </w:rPr>
        <w:t xml:space="preserve"> falls occur during the day, in the patient's room, and on weekends when most patients do not have therapy sessions.  Also, staffing ratios are lower on weekends compared to weekdays.  This increases a more unsafe environment</w:t>
      </w:r>
      <w:r w:rsidR="00C41E7E" w:rsidRPr="001D49EF">
        <w:rPr>
          <w:rFonts w:ascii="Times New Roman" w:hAnsi="Times New Roman" w:cs="Times New Roman"/>
          <w:sz w:val="24"/>
          <w:szCs w:val="24"/>
        </w:rPr>
        <w:t xml:space="preserve"> and results in forgetfulness due to a busy work environment (not turning the bed alarm on, leaving patients alone in the bathroom, not placing fall mats, leaving the room cluttered due to assisting another patient, etc.)</w:t>
      </w:r>
      <w:r w:rsidR="000279EB" w:rsidRPr="001D49EF">
        <w:rPr>
          <w:rFonts w:ascii="Times New Roman" w:hAnsi="Times New Roman" w:cs="Times New Roman"/>
          <w:sz w:val="24"/>
          <w:szCs w:val="24"/>
        </w:rPr>
        <w:t xml:space="preserve">.  Despite staff trying to follow safety guidelines, using the whiteboard, and educating patients about requesting assistance, many patients </w:t>
      </w:r>
      <w:r w:rsidR="00C41E7E" w:rsidRPr="001D49EF">
        <w:rPr>
          <w:rFonts w:ascii="Times New Roman" w:hAnsi="Times New Roman" w:cs="Times New Roman"/>
          <w:sz w:val="24"/>
          <w:szCs w:val="24"/>
        </w:rPr>
        <w:t>are forgetful and attempt independence.</w:t>
      </w:r>
    </w:p>
    <w:p w14:paraId="01643303" w14:textId="7C05AEFC" w:rsidR="00CC39FB" w:rsidRDefault="00CC39FB" w:rsidP="001D49EF">
      <w:pPr>
        <w:spacing w:after="0" w:line="480" w:lineRule="auto"/>
        <w:rPr>
          <w:rFonts w:ascii="Times New Roman" w:hAnsi="Times New Roman" w:cs="Times New Roman"/>
          <w:sz w:val="24"/>
          <w:szCs w:val="24"/>
        </w:rPr>
      </w:pPr>
    </w:p>
    <w:p w14:paraId="011702E5" w14:textId="77777777" w:rsidR="00CC39FB" w:rsidRPr="001D49EF" w:rsidRDefault="00CC39FB" w:rsidP="001D49EF">
      <w:pPr>
        <w:spacing w:after="0" w:line="480" w:lineRule="auto"/>
        <w:rPr>
          <w:rFonts w:ascii="Times New Roman" w:hAnsi="Times New Roman" w:cs="Times New Roman"/>
          <w:sz w:val="24"/>
          <w:szCs w:val="24"/>
        </w:rPr>
      </w:pPr>
    </w:p>
    <w:p w14:paraId="5F004B61" w14:textId="59F040A7" w:rsidR="00C41E7E" w:rsidRPr="00CC39FB" w:rsidRDefault="004546C8" w:rsidP="001D49EF">
      <w:pPr>
        <w:spacing w:after="0" w:line="480" w:lineRule="auto"/>
        <w:jc w:val="center"/>
        <w:rPr>
          <w:rFonts w:ascii="Times New Roman" w:hAnsi="Times New Roman" w:cs="Times New Roman"/>
          <w:b/>
          <w:bCs/>
          <w:sz w:val="24"/>
          <w:szCs w:val="24"/>
        </w:rPr>
      </w:pPr>
      <w:r w:rsidRPr="00CC39FB">
        <w:rPr>
          <w:rFonts w:ascii="Times New Roman" w:hAnsi="Times New Roman" w:cs="Times New Roman"/>
          <w:b/>
          <w:bCs/>
          <w:sz w:val="24"/>
          <w:szCs w:val="24"/>
        </w:rPr>
        <w:lastRenderedPageBreak/>
        <w:t>Current Clinical Practice</w:t>
      </w:r>
    </w:p>
    <w:p w14:paraId="042852FB" w14:textId="77777777" w:rsidR="00CC39FB" w:rsidRDefault="004546C8" w:rsidP="001D49EF">
      <w:pPr>
        <w:spacing w:after="0" w:line="480" w:lineRule="auto"/>
        <w:rPr>
          <w:rFonts w:ascii="Times New Roman" w:hAnsi="Times New Roman" w:cs="Times New Roman"/>
          <w:sz w:val="24"/>
          <w:szCs w:val="24"/>
        </w:rPr>
      </w:pPr>
      <w:r w:rsidRPr="001D49EF">
        <w:rPr>
          <w:rFonts w:ascii="Times New Roman" w:hAnsi="Times New Roman" w:cs="Times New Roman"/>
          <w:sz w:val="24"/>
          <w:szCs w:val="24"/>
        </w:rPr>
        <w:tab/>
      </w:r>
      <w:r w:rsidR="00650BEC" w:rsidRPr="001D49EF">
        <w:rPr>
          <w:rFonts w:ascii="Times New Roman" w:hAnsi="Times New Roman" w:cs="Times New Roman"/>
          <w:sz w:val="24"/>
          <w:szCs w:val="24"/>
        </w:rPr>
        <w:t xml:space="preserve">Our facility believes in utilizing a universal fall prevention program to promote safety and independence.  The universal fall prevention program is cited from the Agency for Healthcare Research and Quality (AHRQ) website.  According to AHRQ, the facility </w:t>
      </w:r>
      <w:r w:rsidR="00277149" w:rsidRPr="001D49EF">
        <w:rPr>
          <w:rFonts w:ascii="Times New Roman" w:hAnsi="Times New Roman" w:cs="Times New Roman"/>
          <w:sz w:val="24"/>
          <w:szCs w:val="24"/>
        </w:rPr>
        <w:t xml:space="preserve">must balance fall prevention with other priorities and mobilize for the patient.  Patients are being admitted for different reasons, and a fall is a secondary diagnosis.  For example, a patient may have had a stroke, resulting in a fall at home.  Fall prevention is interdisciplinary, meaning nurses, therapists, physicians, families, patients, environmental services, physicians, and mid-level practitioners need to cooperate and communicate to prevent falls.  Communication is imperative and should be shared with the interdisciplinary team through online charting and using the whiteboard.  </w:t>
      </w:r>
      <w:r w:rsidR="00033545">
        <w:rPr>
          <w:rFonts w:ascii="Times New Roman" w:hAnsi="Times New Roman" w:cs="Times New Roman"/>
          <w:sz w:val="24"/>
          <w:szCs w:val="24"/>
        </w:rPr>
        <w:t xml:space="preserve">Should a fall occur, post-fall procedures must be conducted and explained in a debrief in hopes of preventing future falls.  </w:t>
      </w:r>
      <w:r w:rsidR="00277149" w:rsidRPr="001D49EF">
        <w:rPr>
          <w:rFonts w:ascii="Times New Roman" w:hAnsi="Times New Roman" w:cs="Times New Roman"/>
          <w:sz w:val="24"/>
          <w:szCs w:val="24"/>
        </w:rPr>
        <w:t>Lastly, fall prevention should be customiz</w:t>
      </w:r>
      <w:r w:rsidR="001D49EF" w:rsidRPr="001D49EF">
        <w:rPr>
          <w:rFonts w:ascii="Times New Roman" w:hAnsi="Times New Roman" w:cs="Times New Roman"/>
          <w:sz w:val="24"/>
          <w:szCs w:val="24"/>
        </w:rPr>
        <w:t>able due to patients having different backgrounds.</w:t>
      </w:r>
      <w:r w:rsidR="00033545">
        <w:rPr>
          <w:rFonts w:ascii="Times New Roman" w:hAnsi="Times New Roman" w:cs="Times New Roman"/>
          <w:sz w:val="24"/>
          <w:szCs w:val="24"/>
        </w:rPr>
        <w:t xml:space="preserve">  </w:t>
      </w:r>
    </w:p>
    <w:p w14:paraId="478A28DA" w14:textId="7EFE7DAD" w:rsidR="002C3484" w:rsidRDefault="004546C8" w:rsidP="00CC39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these universal formal mechanisms for fall prevention, we achieve these goals in fall prevention differently.  Everyone receives online training modules for their critical role</w:t>
      </w:r>
      <w:r w:rsidR="00A8320D">
        <w:rPr>
          <w:rFonts w:ascii="Times New Roman" w:hAnsi="Times New Roman" w:cs="Times New Roman"/>
          <w:sz w:val="24"/>
          <w:szCs w:val="24"/>
        </w:rPr>
        <w:t xml:space="preserve"> when they start</w:t>
      </w:r>
      <w:r>
        <w:rPr>
          <w:rFonts w:ascii="Times New Roman" w:hAnsi="Times New Roman" w:cs="Times New Roman"/>
          <w:sz w:val="24"/>
          <w:szCs w:val="24"/>
        </w:rPr>
        <w:t>, but only the nurses, certified nursing assistants (CN</w:t>
      </w:r>
      <w:r>
        <w:rPr>
          <w:rFonts w:ascii="Times New Roman" w:hAnsi="Times New Roman" w:cs="Times New Roman"/>
          <w:sz w:val="24"/>
          <w:szCs w:val="24"/>
        </w:rPr>
        <w:t xml:space="preserve">As), and therapists obtain fall prevention training.  </w:t>
      </w:r>
      <w:r w:rsidR="00583489">
        <w:rPr>
          <w:rFonts w:ascii="Times New Roman" w:hAnsi="Times New Roman" w:cs="Times New Roman"/>
          <w:sz w:val="24"/>
          <w:szCs w:val="24"/>
        </w:rPr>
        <w:t xml:space="preserve">The fall prevention training modules include promoting a clutter-free environment, encouraging hourly rounding, making sure the bed alarm is on, </w:t>
      </w:r>
      <w:r w:rsidR="00C426D6">
        <w:rPr>
          <w:rFonts w:ascii="Times New Roman" w:hAnsi="Times New Roman" w:cs="Times New Roman"/>
          <w:sz w:val="24"/>
          <w:szCs w:val="24"/>
        </w:rPr>
        <w:t xml:space="preserve">leaving the bed low, using fall mats, </w:t>
      </w:r>
      <w:r w:rsidR="00A76B73">
        <w:rPr>
          <w:rFonts w:ascii="Times New Roman" w:hAnsi="Times New Roman" w:cs="Times New Roman"/>
          <w:sz w:val="24"/>
          <w:szCs w:val="24"/>
        </w:rPr>
        <w:t xml:space="preserve">placing a seat belt on the patient when they are in their wheelchair, </w:t>
      </w:r>
      <w:r w:rsidR="00583489">
        <w:rPr>
          <w:rFonts w:ascii="Times New Roman" w:hAnsi="Times New Roman" w:cs="Times New Roman"/>
          <w:sz w:val="24"/>
          <w:szCs w:val="24"/>
        </w:rPr>
        <w:t>evaluating the proposed transfer status when assisting the patient, keeping the bed</w:t>
      </w:r>
      <w:r w:rsidR="00C426D6">
        <w:rPr>
          <w:rFonts w:ascii="Times New Roman" w:hAnsi="Times New Roman" w:cs="Times New Roman"/>
          <w:sz w:val="24"/>
          <w:szCs w:val="24"/>
        </w:rPr>
        <w:t xml:space="preserve">/chair alarm on when the patient is on them, raising the side rails up, leaving doors open for the confused patient, having sitters, and keeping well-lit room (AHRQ). </w:t>
      </w:r>
      <w:r w:rsidR="00583489">
        <w:rPr>
          <w:rFonts w:ascii="Times New Roman" w:hAnsi="Times New Roman" w:cs="Times New Roman"/>
          <w:sz w:val="24"/>
          <w:szCs w:val="24"/>
        </w:rPr>
        <w:t xml:space="preserve"> </w:t>
      </w:r>
    </w:p>
    <w:p w14:paraId="5A3D085B" w14:textId="3BC0774B" w:rsidR="00033545" w:rsidRDefault="004546C8" w:rsidP="002C34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Before patients arrive at the facility, nurses receive reports from the other facility and ask about the current condition, one of which is the transfer status and use of any walking aids.  </w:t>
      </w:r>
      <w:r w:rsidR="002F3615">
        <w:rPr>
          <w:rFonts w:ascii="Times New Roman" w:hAnsi="Times New Roman" w:cs="Times New Roman"/>
          <w:sz w:val="24"/>
          <w:szCs w:val="24"/>
        </w:rPr>
        <w:t>All patients receive a fall risk band and a "Call, Don't Fall" form to sign, implying an agreement to call for assistance before leaving the bed</w:t>
      </w:r>
      <w:r w:rsidR="00256705">
        <w:rPr>
          <w:rFonts w:ascii="Times New Roman" w:hAnsi="Times New Roman" w:cs="Times New Roman"/>
          <w:sz w:val="24"/>
          <w:szCs w:val="24"/>
        </w:rPr>
        <w:t xml:space="preserve"> and are appropriately educated on fall prevention</w:t>
      </w:r>
      <w:r w:rsidR="002F3615">
        <w:rPr>
          <w:rFonts w:ascii="Times New Roman" w:hAnsi="Times New Roman" w:cs="Times New Roman"/>
          <w:sz w:val="24"/>
          <w:szCs w:val="24"/>
        </w:rPr>
        <w:t xml:space="preserve">.  </w:t>
      </w:r>
      <w:r>
        <w:rPr>
          <w:rFonts w:ascii="Times New Roman" w:hAnsi="Times New Roman" w:cs="Times New Roman"/>
          <w:sz w:val="24"/>
          <w:szCs w:val="24"/>
        </w:rPr>
        <w:t>Therapy evaluates the transfer and ambulation status after the day they arrive</w:t>
      </w:r>
      <w:r>
        <w:rPr>
          <w:rFonts w:ascii="Times New Roman" w:hAnsi="Times New Roman" w:cs="Times New Roman"/>
          <w:sz w:val="24"/>
          <w:szCs w:val="24"/>
        </w:rPr>
        <w:t>.  Unless the patient alert and oriented to their ability or the nurse received a report about their transfer status, the patient is typically placed in bed.  When patients are admitted, the nurse may ask the paramedic how</w:t>
      </w:r>
      <w:r w:rsidR="00A8320D">
        <w:rPr>
          <w:rFonts w:ascii="Times New Roman" w:hAnsi="Times New Roman" w:cs="Times New Roman"/>
          <w:sz w:val="24"/>
          <w:szCs w:val="24"/>
        </w:rPr>
        <w:t>For charting purposes, the Moore’s Falls Risk Assessment is used once per shift to examine the patient’s safety status.</w:t>
      </w:r>
      <w:r w:rsidR="00583489">
        <w:rPr>
          <w:rFonts w:ascii="Times New Roman" w:hAnsi="Times New Roman" w:cs="Times New Roman"/>
          <w:sz w:val="24"/>
          <w:szCs w:val="24"/>
        </w:rPr>
        <w:t xml:space="preserve">  In nursing, the whiteboard is a universal communication system that facilitates the status of the patient.  At RRI, the whiteboard communicates </w:t>
      </w:r>
      <w:r w:rsidR="00C426D6">
        <w:rPr>
          <w:rFonts w:ascii="Times New Roman" w:hAnsi="Times New Roman" w:cs="Times New Roman"/>
          <w:sz w:val="24"/>
          <w:szCs w:val="24"/>
        </w:rPr>
        <w:t>who is</w:t>
      </w:r>
      <w:r w:rsidR="00583489">
        <w:rPr>
          <w:rFonts w:ascii="Times New Roman" w:hAnsi="Times New Roman" w:cs="Times New Roman"/>
          <w:sz w:val="24"/>
          <w:szCs w:val="24"/>
        </w:rPr>
        <w:t xml:space="preserve"> taking care of the patient, swallow status, vision and hearing aids, transfer and ambulation status, discharge time, and persons </w:t>
      </w:r>
      <w:r w:rsidR="00920C21">
        <w:rPr>
          <w:rFonts w:ascii="Times New Roman" w:hAnsi="Times New Roman" w:cs="Times New Roman"/>
          <w:sz w:val="24"/>
          <w:szCs w:val="24"/>
        </w:rPr>
        <w:t>to call if the patient cannot make decisions</w:t>
      </w:r>
      <w:r w:rsidR="00583489">
        <w:rPr>
          <w:rFonts w:ascii="Times New Roman" w:hAnsi="Times New Roman" w:cs="Times New Roman"/>
          <w:sz w:val="24"/>
          <w:szCs w:val="24"/>
        </w:rPr>
        <w:t xml:space="preserve">.  It is updated daily, depending on how much progress the patient has made in their therapy sessions.  </w:t>
      </w:r>
      <w:r w:rsidR="00C426D6">
        <w:rPr>
          <w:rFonts w:ascii="Times New Roman" w:hAnsi="Times New Roman" w:cs="Times New Roman"/>
          <w:sz w:val="24"/>
          <w:szCs w:val="24"/>
        </w:rPr>
        <w:t xml:space="preserve">We also have colored magnets that are placed next to the bathroom to highlight whether the patient can be left alone (green), should be watched while waiting outside (yellow), or have someone present while the patient is in the restroom (red).  </w:t>
      </w:r>
      <w:r w:rsidR="00920C21">
        <w:rPr>
          <w:rFonts w:ascii="Times New Roman" w:hAnsi="Times New Roman" w:cs="Times New Roman"/>
          <w:sz w:val="24"/>
          <w:szCs w:val="24"/>
        </w:rPr>
        <w:t xml:space="preserve">Color-coded fall signs are also placed inside the patient's room to notify everyone what he/she should bear in mind when moving the patient.  </w:t>
      </w:r>
      <w:r w:rsidR="00C426D6">
        <w:rPr>
          <w:rFonts w:ascii="Times New Roman" w:hAnsi="Times New Roman" w:cs="Times New Roman"/>
          <w:sz w:val="24"/>
          <w:szCs w:val="24"/>
        </w:rPr>
        <w:t xml:space="preserve">Should a patient fall, an incident report is </w:t>
      </w:r>
      <w:r w:rsidR="00920C21">
        <w:rPr>
          <w:rFonts w:ascii="Times New Roman" w:hAnsi="Times New Roman" w:cs="Times New Roman"/>
          <w:sz w:val="24"/>
          <w:szCs w:val="24"/>
        </w:rPr>
        <w:t>completed</w:t>
      </w:r>
      <w:r w:rsidR="00C426D6">
        <w:rPr>
          <w:rFonts w:ascii="Times New Roman" w:hAnsi="Times New Roman" w:cs="Times New Roman"/>
          <w:sz w:val="24"/>
          <w:szCs w:val="24"/>
        </w:rPr>
        <w:t>, and a phone call is made to the attending physician and family members.</w:t>
      </w:r>
    </w:p>
    <w:p w14:paraId="61A3DF7E" w14:textId="1843F3AF" w:rsidR="00920C21" w:rsidRDefault="004546C8" w:rsidP="002C34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informal mechanisms, though useful, have some flaws.  First, all healthcare workers should receive online training for fall prevention to understand its importance.  </w:t>
      </w:r>
      <w:r w:rsidR="00BA35B6">
        <w:rPr>
          <w:rFonts w:ascii="Times New Roman" w:hAnsi="Times New Roman" w:cs="Times New Roman"/>
          <w:sz w:val="24"/>
          <w:szCs w:val="24"/>
        </w:rPr>
        <w:t>There is also a lack of in-person transfer technique classes</w:t>
      </w:r>
      <w:r>
        <w:rPr>
          <w:rFonts w:ascii="Times New Roman" w:hAnsi="Times New Roman" w:cs="Times New Roman"/>
          <w:sz w:val="24"/>
          <w:szCs w:val="24"/>
        </w:rPr>
        <w:t xml:space="preserve"> </w:t>
      </w:r>
      <w:r w:rsidR="00BA35B6">
        <w:rPr>
          <w:rFonts w:ascii="Times New Roman" w:hAnsi="Times New Roman" w:cs="Times New Roman"/>
          <w:sz w:val="24"/>
          <w:szCs w:val="24"/>
        </w:rPr>
        <w:t xml:space="preserve">hosted by therapy teams catered to new hires.  </w:t>
      </w:r>
      <w:r w:rsidR="0097721E">
        <w:rPr>
          <w:rFonts w:ascii="Times New Roman" w:hAnsi="Times New Roman" w:cs="Times New Roman"/>
          <w:sz w:val="24"/>
          <w:szCs w:val="24"/>
        </w:rPr>
        <w:t xml:space="preserve">The unit can be overwhelming, resulting in nurses forgetting to make appropriate changes to the </w:t>
      </w:r>
      <w:r w:rsidR="0097721E">
        <w:rPr>
          <w:rFonts w:ascii="Times New Roman" w:hAnsi="Times New Roman" w:cs="Times New Roman"/>
          <w:sz w:val="24"/>
          <w:szCs w:val="24"/>
        </w:rPr>
        <w:lastRenderedPageBreak/>
        <w:t xml:space="preserve">environment to prevent falls (set bed alarm, lower bed, etc.).  </w:t>
      </w:r>
      <w:r w:rsidR="00BA35B6">
        <w:rPr>
          <w:rFonts w:ascii="Times New Roman" w:hAnsi="Times New Roman" w:cs="Times New Roman"/>
          <w:sz w:val="24"/>
          <w:szCs w:val="24"/>
        </w:rPr>
        <w:t>Another issue I see is how all the patient rooms lack a gait belt</w:t>
      </w:r>
      <w:r w:rsidR="0097721E">
        <w:rPr>
          <w:rFonts w:ascii="Times New Roman" w:hAnsi="Times New Roman" w:cs="Times New Roman"/>
          <w:sz w:val="24"/>
          <w:szCs w:val="24"/>
        </w:rPr>
        <w:t xml:space="preserve">.  The devices can reduce patient </w:t>
      </w:r>
      <w:r w:rsidR="00A76B73">
        <w:rPr>
          <w:rFonts w:ascii="Times New Roman" w:hAnsi="Times New Roman" w:cs="Times New Roman"/>
          <w:sz w:val="24"/>
          <w:szCs w:val="24"/>
        </w:rPr>
        <w:t>falls and back injuries for healthcare workers.  While the bathroom</w:t>
      </w:r>
      <w:r w:rsidR="002F3615">
        <w:rPr>
          <w:rFonts w:ascii="Times New Roman" w:hAnsi="Times New Roman" w:cs="Times New Roman"/>
          <w:sz w:val="24"/>
          <w:szCs w:val="24"/>
        </w:rPr>
        <w:t>s and whiteboards</w:t>
      </w:r>
      <w:r w:rsidR="00A76B73">
        <w:rPr>
          <w:rFonts w:ascii="Times New Roman" w:hAnsi="Times New Roman" w:cs="Times New Roman"/>
          <w:sz w:val="24"/>
          <w:szCs w:val="24"/>
        </w:rPr>
        <w:t xml:space="preserve">' safety sign </w:t>
      </w:r>
      <w:proofErr w:type="gramStart"/>
      <w:r w:rsidR="00A76B73">
        <w:rPr>
          <w:rFonts w:ascii="Times New Roman" w:hAnsi="Times New Roman" w:cs="Times New Roman"/>
          <w:sz w:val="24"/>
          <w:szCs w:val="24"/>
        </w:rPr>
        <w:t>is</w:t>
      </w:r>
      <w:proofErr w:type="gramEnd"/>
      <w:r w:rsidR="00A76B73">
        <w:rPr>
          <w:rFonts w:ascii="Times New Roman" w:hAnsi="Times New Roman" w:cs="Times New Roman"/>
          <w:sz w:val="24"/>
          <w:szCs w:val="24"/>
        </w:rPr>
        <w:t xml:space="preserve"> significant, the fall signs </w:t>
      </w:r>
      <w:r w:rsidR="002F3615">
        <w:rPr>
          <w:rFonts w:ascii="Times New Roman" w:hAnsi="Times New Roman" w:cs="Times New Roman"/>
          <w:sz w:val="24"/>
          <w:szCs w:val="24"/>
        </w:rPr>
        <w:t>are not placed conveniently in a location where everyone will notice them.  Many nurses forget to ask questions related to ambulation during a handoff</w:t>
      </w:r>
      <w:r w:rsidR="0097721E">
        <w:rPr>
          <w:rFonts w:ascii="Times New Roman" w:hAnsi="Times New Roman" w:cs="Times New Roman"/>
          <w:sz w:val="24"/>
          <w:szCs w:val="24"/>
        </w:rPr>
        <w:t xml:space="preserve"> or admission.  Many nurses </w:t>
      </w:r>
      <w:r w:rsidR="002F3615">
        <w:rPr>
          <w:rFonts w:ascii="Times New Roman" w:hAnsi="Times New Roman" w:cs="Times New Roman"/>
          <w:sz w:val="24"/>
          <w:szCs w:val="24"/>
        </w:rPr>
        <w:t>refer to the whiteboard for assistance</w:t>
      </w:r>
      <w:r w:rsidR="00256705">
        <w:rPr>
          <w:rFonts w:ascii="Times New Roman" w:hAnsi="Times New Roman" w:cs="Times New Roman"/>
          <w:sz w:val="24"/>
          <w:szCs w:val="24"/>
        </w:rPr>
        <w:t xml:space="preserve"> as it is an invaluable communication tool.  </w:t>
      </w:r>
      <w:r w:rsidR="0097721E">
        <w:rPr>
          <w:rFonts w:ascii="Times New Roman" w:hAnsi="Times New Roman" w:cs="Times New Roman"/>
          <w:sz w:val="24"/>
          <w:szCs w:val="24"/>
        </w:rPr>
        <w:t xml:space="preserve">While useful, the whiteboard can have outdated information based on the patient’s current condition.  </w:t>
      </w:r>
      <w:r w:rsidR="00256705">
        <w:rPr>
          <w:rFonts w:ascii="Times New Roman" w:hAnsi="Times New Roman" w:cs="Times New Roman"/>
          <w:sz w:val="24"/>
          <w:szCs w:val="24"/>
        </w:rPr>
        <w:t xml:space="preserve">The "Call Don't Fall" form does not 100% guarantee compliance from the patient.  Again, most patients are 65+ years in age, with most having short-term memory loss and episodes of forgetfulness.  </w:t>
      </w:r>
      <w:r w:rsidR="0097721E">
        <w:rPr>
          <w:rFonts w:ascii="Times New Roman" w:hAnsi="Times New Roman" w:cs="Times New Roman"/>
          <w:sz w:val="24"/>
          <w:szCs w:val="24"/>
        </w:rPr>
        <w:t>The listed mechanisms have good intentions, but many require adjustments to execute the long-term plan efficiently.</w:t>
      </w:r>
    </w:p>
    <w:p w14:paraId="01E843A4" w14:textId="10AEC261" w:rsidR="00825CEF" w:rsidRPr="00CC39FB" w:rsidRDefault="004546C8" w:rsidP="00825CEF">
      <w:pPr>
        <w:spacing w:after="0" w:line="480" w:lineRule="auto"/>
        <w:ind w:firstLine="720"/>
        <w:jc w:val="center"/>
        <w:rPr>
          <w:rFonts w:ascii="Times New Roman" w:hAnsi="Times New Roman" w:cs="Times New Roman"/>
          <w:b/>
          <w:bCs/>
          <w:sz w:val="24"/>
          <w:szCs w:val="24"/>
        </w:rPr>
      </w:pPr>
      <w:r w:rsidRPr="00CC39FB">
        <w:rPr>
          <w:rFonts w:ascii="Times New Roman" w:hAnsi="Times New Roman" w:cs="Times New Roman"/>
          <w:b/>
          <w:bCs/>
          <w:sz w:val="24"/>
          <w:szCs w:val="24"/>
        </w:rPr>
        <w:t>Clinical Interventions</w:t>
      </w:r>
    </w:p>
    <w:p w14:paraId="1B63AE53" w14:textId="247601A8" w:rsidR="00825CEF" w:rsidRDefault="004546C8" w:rsidP="00C761B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would propose a few suggestions in hopes the number of falls reduces over the coming months.  The first I would suggest would be to have all new hires go thr</w:t>
      </w:r>
      <w:r>
        <w:rPr>
          <w:rFonts w:ascii="Times New Roman" w:hAnsi="Times New Roman" w:cs="Times New Roman"/>
          <w:sz w:val="24"/>
          <w:szCs w:val="24"/>
        </w:rPr>
        <w:t>ough the online fall prevention training class while the healthcare team members receive an in-service fall prevention class.  Again, only the nursing, occupational, and physical therapy teams perform the fall prevention strategies listed earlier.  It woul</w:t>
      </w:r>
      <w:r>
        <w:rPr>
          <w:rFonts w:ascii="Times New Roman" w:hAnsi="Times New Roman" w:cs="Times New Roman"/>
          <w:sz w:val="24"/>
          <w:szCs w:val="24"/>
        </w:rPr>
        <w:t xml:space="preserve">d be more beneficial if speech therapy, environmental services, and the physicians involved in care </w:t>
      </w:r>
      <w:r w:rsidR="0005028B">
        <w:rPr>
          <w:rFonts w:ascii="Times New Roman" w:hAnsi="Times New Roman" w:cs="Times New Roman"/>
          <w:sz w:val="24"/>
          <w:szCs w:val="24"/>
        </w:rPr>
        <w:t xml:space="preserve">use the fall prevention training modules.  An evidence-based article created by </w:t>
      </w:r>
      <w:r w:rsidR="00A63EB9">
        <w:rPr>
          <w:rFonts w:ascii="Times New Roman" w:hAnsi="Times New Roman" w:cs="Times New Roman"/>
          <w:sz w:val="24"/>
          <w:szCs w:val="24"/>
        </w:rPr>
        <w:t>Jacquez</w:t>
      </w:r>
      <w:r w:rsidR="0005028B">
        <w:rPr>
          <w:rFonts w:ascii="Times New Roman" w:hAnsi="Times New Roman" w:cs="Times New Roman"/>
          <w:sz w:val="24"/>
          <w:szCs w:val="24"/>
        </w:rPr>
        <w:t xml:space="preserve"> (</w:t>
      </w:r>
      <w:r w:rsidR="00A63EB9">
        <w:rPr>
          <w:rFonts w:ascii="Times New Roman" w:hAnsi="Times New Roman" w:cs="Times New Roman"/>
          <w:sz w:val="24"/>
          <w:szCs w:val="24"/>
        </w:rPr>
        <w:t>2016</w:t>
      </w:r>
      <w:r w:rsidR="0005028B">
        <w:rPr>
          <w:rFonts w:ascii="Times New Roman" w:hAnsi="Times New Roman" w:cs="Times New Roman"/>
          <w:sz w:val="24"/>
          <w:szCs w:val="24"/>
        </w:rPr>
        <w:t>) suggests how communication</w:t>
      </w:r>
      <w:r w:rsidR="00A63EB9">
        <w:rPr>
          <w:rFonts w:ascii="Times New Roman" w:hAnsi="Times New Roman" w:cs="Times New Roman"/>
          <w:sz w:val="24"/>
          <w:szCs w:val="24"/>
        </w:rPr>
        <w:t xml:space="preserve"> from active participants</w:t>
      </w:r>
      <w:r w:rsidR="0005028B">
        <w:rPr>
          <w:rFonts w:ascii="Times New Roman" w:hAnsi="Times New Roman" w:cs="Times New Roman"/>
          <w:sz w:val="24"/>
          <w:szCs w:val="24"/>
        </w:rPr>
        <w:t xml:space="preserve"> with an understanding of fall prevention promotes a safer environment.  </w:t>
      </w:r>
      <w:r w:rsidR="00A63EB9">
        <w:rPr>
          <w:rFonts w:ascii="Times New Roman" w:hAnsi="Times New Roman" w:cs="Times New Roman"/>
          <w:sz w:val="24"/>
          <w:szCs w:val="24"/>
        </w:rPr>
        <w:t>That means co-workers would better understand transfer status, set bed alarms, increase awareness if the patient can be left alone, and more.</w:t>
      </w:r>
      <w:r w:rsidR="00C761B9">
        <w:rPr>
          <w:rFonts w:ascii="Times New Roman" w:hAnsi="Times New Roman" w:cs="Times New Roman"/>
          <w:sz w:val="24"/>
          <w:szCs w:val="24"/>
        </w:rPr>
        <w:t xml:space="preserve">  Whiteboards</w:t>
      </w:r>
      <w:r w:rsidR="00C761B9">
        <w:rPr>
          <w:rFonts w:ascii="Times New Roman" w:hAnsi="Times New Roman" w:cs="Times New Roman"/>
          <w:sz w:val="24"/>
          <w:szCs w:val="24"/>
        </w:rPr>
        <w:t xml:space="preserve"> should also be used more frequently by other staff.  Another study conducted by Goyal et al. (2020) interpreted how nurses used the </w:t>
      </w:r>
      <w:r w:rsidR="00C761B9">
        <w:rPr>
          <w:rFonts w:ascii="Times New Roman" w:hAnsi="Times New Roman" w:cs="Times New Roman"/>
          <w:sz w:val="24"/>
          <w:szCs w:val="24"/>
        </w:rPr>
        <w:lastRenderedPageBreak/>
        <w:t xml:space="preserve">whiteboard most often to communicate with patients and family members.  Also, 60% of the patients involved in the study understood the whiteboard's purpose and found a small </w:t>
      </w:r>
      <w:proofErr w:type="gramStart"/>
      <w:r w:rsidR="00C761B9">
        <w:rPr>
          <w:rFonts w:ascii="Times New Roman" w:hAnsi="Times New Roman" w:cs="Times New Roman"/>
          <w:sz w:val="24"/>
          <w:szCs w:val="24"/>
        </w:rPr>
        <w:t>amount</w:t>
      </w:r>
      <w:proofErr w:type="gramEnd"/>
      <w:r w:rsidR="00C761B9">
        <w:rPr>
          <w:rFonts w:ascii="Times New Roman" w:hAnsi="Times New Roman" w:cs="Times New Roman"/>
          <w:sz w:val="24"/>
          <w:szCs w:val="24"/>
        </w:rPr>
        <w:t xml:space="preserve"> of physicians using it.  Nurses can orient patients and family members to the whiteboard's purpose while the facility can encourage the physician(s) to use them more frequently.</w:t>
      </w:r>
    </w:p>
    <w:p w14:paraId="2389465A" w14:textId="011185A9" w:rsidR="00B331B3" w:rsidRDefault="004546C8" w:rsidP="008264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hourly rounding and use of </w:t>
      </w:r>
      <w:r w:rsidR="00767B85">
        <w:rPr>
          <w:rFonts w:ascii="Times New Roman" w:hAnsi="Times New Roman" w:cs="Times New Roman"/>
          <w:sz w:val="24"/>
          <w:szCs w:val="24"/>
        </w:rPr>
        <w:t>the Morse</w:t>
      </w:r>
      <w:r>
        <w:rPr>
          <w:rFonts w:ascii="Times New Roman" w:hAnsi="Times New Roman" w:cs="Times New Roman"/>
          <w:sz w:val="24"/>
          <w:szCs w:val="24"/>
        </w:rPr>
        <w:t xml:space="preserve"> Fa</w:t>
      </w:r>
      <w:r>
        <w:rPr>
          <w:rFonts w:ascii="Times New Roman" w:hAnsi="Times New Roman" w:cs="Times New Roman"/>
          <w:sz w:val="24"/>
          <w:szCs w:val="24"/>
        </w:rPr>
        <w:t xml:space="preserve">ll Scale, accidents still occur at RRI.  </w:t>
      </w:r>
      <w:r w:rsidR="00767B85">
        <w:rPr>
          <w:rFonts w:ascii="Times New Roman" w:hAnsi="Times New Roman" w:cs="Times New Roman"/>
          <w:sz w:val="24"/>
          <w:szCs w:val="24"/>
        </w:rPr>
        <w:t>I think we can either implement the Hester Davis Scale (HDS) or replace the Morse Fall Scale.  It covers nine factors that contribute to falls: age, last known fall, mobility, toileting, mental status, communication/sensory, behavior, medication, and volume/electrolyte status.  While the Morse Fall Scale covers a history of falls within the last three months, the secondary diagnosis, the use of ambulatory aids, IV/Heparin lock, transfer status, and mental status.  While the Morse Fall Scale is more simplistic, the Hester Davis Scale</w:t>
      </w:r>
      <w:r w:rsidR="00960F80">
        <w:rPr>
          <w:rFonts w:ascii="Times New Roman" w:hAnsi="Times New Roman" w:cs="Times New Roman"/>
          <w:sz w:val="24"/>
          <w:szCs w:val="24"/>
        </w:rPr>
        <w:t xml:space="preserve"> (HDS)</w:t>
      </w:r>
      <w:r w:rsidR="00767B85">
        <w:rPr>
          <w:rFonts w:ascii="Times New Roman" w:hAnsi="Times New Roman" w:cs="Times New Roman"/>
          <w:sz w:val="24"/>
          <w:szCs w:val="24"/>
        </w:rPr>
        <w:t xml:space="preserve"> is more in-depth</w:t>
      </w:r>
      <w:r w:rsidR="00F74045">
        <w:rPr>
          <w:rFonts w:ascii="Times New Roman" w:hAnsi="Times New Roman" w:cs="Times New Roman"/>
          <w:sz w:val="24"/>
          <w:szCs w:val="24"/>
        </w:rPr>
        <w:t xml:space="preserve"> (Philip, 2019)</w:t>
      </w:r>
      <w:r w:rsidR="00960F80">
        <w:rPr>
          <w:rFonts w:ascii="Times New Roman" w:hAnsi="Times New Roman" w:cs="Times New Roman"/>
          <w:sz w:val="24"/>
          <w:szCs w:val="24"/>
        </w:rPr>
        <w:t xml:space="preserve">.  Both can be used in conjunction, though </w:t>
      </w:r>
      <w:r w:rsidR="00C761B9">
        <w:rPr>
          <w:rFonts w:ascii="Times New Roman" w:hAnsi="Times New Roman" w:cs="Times New Roman"/>
          <w:sz w:val="24"/>
          <w:szCs w:val="24"/>
        </w:rPr>
        <w:t>a thesis</w:t>
      </w:r>
      <w:r w:rsidR="00960F80">
        <w:rPr>
          <w:rFonts w:ascii="Times New Roman" w:hAnsi="Times New Roman" w:cs="Times New Roman"/>
          <w:sz w:val="24"/>
          <w:szCs w:val="24"/>
        </w:rPr>
        <w:t xml:space="preserve"> show</w:t>
      </w:r>
      <w:r w:rsidR="00C761B9">
        <w:rPr>
          <w:rFonts w:ascii="Times New Roman" w:hAnsi="Times New Roman" w:cs="Times New Roman"/>
          <w:sz w:val="24"/>
          <w:szCs w:val="24"/>
        </w:rPr>
        <w:t>s</w:t>
      </w:r>
      <w:r w:rsidR="00960F80">
        <w:rPr>
          <w:rFonts w:ascii="Times New Roman" w:hAnsi="Times New Roman" w:cs="Times New Roman"/>
          <w:sz w:val="24"/>
          <w:szCs w:val="24"/>
        </w:rPr>
        <w:t xml:space="preserve"> it not having a significant impact on inpatient falls (Payne, 2020) and recommending them to be more streamlined to improve the falls skills' user interface.</w:t>
      </w:r>
    </w:p>
    <w:p w14:paraId="1F47C3B4" w14:textId="78572378" w:rsidR="00A04F16" w:rsidRDefault="004546C8" w:rsidP="008264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intervention that can improve communication among staff regarding fall prevention is </w:t>
      </w:r>
      <w:r w:rsidR="00C761B9">
        <w:rPr>
          <w:rFonts w:ascii="Times New Roman" w:hAnsi="Times New Roman" w:cs="Times New Roman"/>
          <w:sz w:val="24"/>
          <w:szCs w:val="24"/>
        </w:rPr>
        <w:t>the use of gait belts.</w:t>
      </w:r>
      <w:r>
        <w:rPr>
          <w:rFonts w:ascii="Times New Roman" w:hAnsi="Times New Roman" w:cs="Times New Roman"/>
          <w:sz w:val="24"/>
          <w:szCs w:val="24"/>
        </w:rPr>
        <w:t xml:space="preserve">  </w:t>
      </w:r>
      <w:r w:rsidR="00225161">
        <w:rPr>
          <w:rFonts w:ascii="Times New Roman" w:hAnsi="Times New Roman" w:cs="Times New Roman"/>
          <w:sz w:val="24"/>
          <w:szCs w:val="24"/>
        </w:rPr>
        <w:t>Cost-effective and affordable, gait belts have been clinically shown to reduce injury for both parties by promoting assisted (or controlled) falls</w:t>
      </w:r>
      <w:r w:rsidR="00F31F53">
        <w:rPr>
          <w:rFonts w:ascii="Times New Roman" w:hAnsi="Times New Roman" w:cs="Times New Roman"/>
          <w:sz w:val="24"/>
          <w:szCs w:val="24"/>
        </w:rPr>
        <w:t xml:space="preserve"> (</w:t>
      </w:r>
      <w:proofErr w:type="spellStart"/>
      <w:r w:rsidR="00F31F53">
        <w:rPr>
          <w:rFonts w:ascii="Times New Roman" w:hAnsi="Times New Roman" w:cs="Times New Roman"/>
          <w:sz w:val="24"/>
          <w:szCs w:val="24"/>
        </w:rPr>
        <w:t>Venema</w:t>
      </w:r>
      <w:proofErr w:type="spellEnd"/>
      <w:r w:rsidR="00F31F53">
        <w:rPr>
          <w:rFonts w:ascii="Times New Roman" w:hAnsi="Times New Roman" w:cs="Times New Roman"/>
          <w:sz w:val="24"/>
          <w:szCs w:val="24"/>
        </w:rPr>
        <w:t>, 2019)</w:t>
      </w:r>
      <w:r w:rsidR="00225161">
        <w:rPr>
          <w:rFonts w:ascii="Times New Roman" w:hAnsi="Times New Roman" w:cs="Times New Roman"/>
          <w:sz w:val="24"/>
          <w:szCs w:val="24"/>
        </w:rPr>
        <w:t>.</w:t>
      </w:r>
      <w:r w:rsidR="004D5568">
        <w:rPr>
          <w:rFonts w:ascii="Times New Roman" w:hAnsi="Times New Roman" w:cs="Times New Roman"/>
          <w:sz w:val="24"/>
          <w:szCs w:val="24"/>
        </w:rPr>
        <w:t xml:space="preserve">  </w:t>
      </w:r>
      <w:r w:rsidR="00225161">
        <w:rPr>
          <w:rFonts w:ascii="Times New Roman" w:hAnsi="Times New Roman" w:cs="Times New Roman"/>
          <w:sz w:val="24"/>
          <w:szCs w:val="24"/>
        </w:rPr>
        <w:t xml:space="preserve"> </w:t>
      </w:r>
      <w:r w:rsidR="00F31F53">
        <w:rPr>
          <w:rFonts w:ascii="Times New Roman" w:hAnsi="Times New Roman" w:cs="Times New Roman"/>
          <w:sz w:val="24"/>
          <w:szCs w:val="24"/>
        </w:rPr>
        <w:t xml:space="preserve">Despite having ambulatory aids already in the patient’s room, an uncontrolled fall can still occur and </w:t>
      </w:r>
      <w:r w:rsidR="008E3A3E">
        <w:rPr>
          <w:rFonts w:ascii="Times New Roman" w:hAnsi="Times New Roman" w:cs="Times New Roman"/>
          <w:sz w:val="24"/>
          <w:szCs w:val="24"/>
        </w:rPr>
        <w:t>cause fatal injuries.</w:t>
      </w:r>
      <w:r w:rsidR="009F672D">
        <w:rPr>
          <w:rFonts w:ascii="Times New Roman" w:hAnsi="Times New Roman" w:cs="Times New Roman"/>
          <w:sz w:val="24"/>
          <w:szCs w:val="24"/>
        </w:rPr>
        <w:t xml:space="preserve">  A gait belt should be placed in every patient’s bedroom.</w:t>
      </w:r>
    </w:p>
    <w:p w14:paraId="489DE239" w14:textId="115EC476" w:rsidR="00627DD0" w:rsidRDefault="004546C8" w:rsidP="00F31F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last intervention I would like to recommend is improving the fall debriefings.  At the beginning of any shift with a new fall, the supervisor goes over the one patient who fell and makes recommendations</w:t>
      </w:r>
      <w:r>
        <w:rPr>
          <w:rFonts w:ascii="Times New Roman" w:hAnsi="Times New Roman" w:cs="Times New Roman"/>
          <w:sz w:val="24"/>
          <w:szCs w:val="24"/>
        </w:rPr>
        <w:t xml:space="preserve"> for that specific person.  </w:t>
      </w:r>
      <w:r>
        <w:rPr>
          <w:rFonts w:ascii="Times New Roman" w:hAnsi="Times New Roman" w:cs="Times New Roman"/>
          <w:i/>
          <w:iCs/>
          <w:sz w:val="24"/>
          <w:szCs w:val="24"/>
        </w:rPr>
        <w:t xml:space="preserve">The Joint Commission </w:t>
      </w:r>
      <w:r>
        <w:rPr>
          <w:rFonts w:ascii="Times New Roman" w:hAnsi="Times New Roman" w:cs="Times New Roman"/>
          <w:sz w:val="24"/>
          <w:szCs w:val="24"/>
        </w:rPr>
        <w:t>notes how all falls should be categorized so similar incidents can be prevented</w:t>
      </w:r>
      <w:r w:rsidR="00C761B9">
        <w:rPr>
          <w:rFonts w:ascii="Times New Roman" w:hAnsi="Times New Roman" w:cs="Times New Roman"/>
          <w:sz w:val="24"/>
          <w:szCs w:val="24"/>
        </w:rPr>
        <w:t xml:space="preserve"> (Alert, 2015)</w:t>
      </w:r>
      <w:r>
        <w:rPr>
          <w:rFonts w:ascii="Times New Roman" w:hAnsi="Times New Roman" w:cs="Times New Roman"/>
          <w:sz w:val="24"/>
          <w:szCs w:val="24"/>
        </w:rPr>
        <w:t xml:space="preserve">.  Data should be </w:t>
      </w:r>
      <w:r>
        <w:rPr>
          <w:rFonts w:ascii="Times New Roman" w:hAnsi="Times New Roman" w:cs="Times New Roman"/>
          <w:sz w:val="24"/>
          <w:szCs w:val="24"/>
        </w:rPr>
        <w:lastRenderedPageBreak/>
        <w:t>examined to study what went right and what went wrong.  The errors can be discussed and resolved via education</w:t>
      </w:r>
      <w:r>
        <w:rPr>
          <w:rFonts w:ascii="Times New Roman" w:hAnsi="Times New Roman" w:cs="Times New Roman"/>
          <w:sz w:val="24"/>
          <w:szCs w:val="24"/>
        </w:rPr>
        <w:t xml:space="preserve"> or </w:t>
      </w:r>
      <w:r w:rsidR="00BE7CAE">
        <w:rPr>
          <w:rFonts w:ascii="Times New Roman" w:hAnsi="Times New Roman" w:cs="Times New Roman"/>
          <w:sz w:val="24"/>
          <w:szCs w:val="24"/>
        </w:rPr>
        <w:t>modification</w:t>
      </w:r>
      <w:r>
        <w:rPr>
          <w:rFonts w:ascii="Times New Roman" w:hAnsi="Times New Roman" w:cs="Times New Roman"/>
          <w:sz w:val="24"/>
          <w:szCs w:val="24"/>
        </w:rPr>
        <w:t xml:space="preserve"> to avoid future falls.   </w:t>
      </w:r>
      <w:proofErr w:type="spellStart"/>
      <w:r w:rsidR="00F31F53">
        <w:rPr>
          <w:rFonts w:ascii="Times New Roman" w:hAnsi="Times New Roman" w:cs="Times New Roman"/>
          <w:sz w:val="24"/>
          <w:szCs w:val="24"/>
        </w:rPr>
        <w:t>Titler</w:t>
      </w:r>
      <w:proofErr w:type="spellEnd"/>
      <w:r w:rsidR="00F31F53">
        <w:rPr>
          <w:rFonts w:ascii="Times New Roman" w:hAnsi="Times New Roman" w:cs="Times New Roman"/>
          <w:sz w:val="24"/>
          <w:szCs w:val="24"/>
        </w:rPr>
        <w:t xml:space="preserve"> et al. (2016) utilized evidence-based fall prevention interventions, which targeted patients highly susceptible to falls.  Three community hospitals were examined, highlighting how communicating with all staff, using the Adoption and Practice Scales via research findings and previous mistakes.  There was a decline in fall rates three months before and after interventions were given.</w:t>
      </w:r>
    </w:p>
    <w:p w14:paraId="4548CE16" w14:textId="7C5F746F" w:rsidR="00BE7CAE" w:rsidRPr="00CC39FB" w:rsidRDefault="004546C8" w:rsidP="00BE7CAE">
      <w:pPr>
        <w:spacing w:after="0" w:line="480" w:lineRule="auto"/>
        <w:ind w:firstLine="720"/>
        <w:jc w:val="center"/>
        <w:rPr>
          <w:rFonts w:ascii="Times New Roman" w:hAnsi="Times New Roman" w:cs="Times New Roman"/>
          <w:b/>
          <w:bCs/>
          <w:sz w:val="24"/>
          <w:szCs w:val="24"/>
        </w:rPr>
      </w:pPr>
      <w:r w:rsidRPr="00CC39FB">
        <w:rPr>
          <w:rFonts w:ascii="Times New Roman" w:hAnsi="Times New Roman" w:cs="Times New Roman"/>
          <w:b/>
          <w:bCs/>
          <w:sz w:val="24"/>
          <w:szCs w:val="24"/>
        </w:rPr>
        <w:t>Conclusion</w:t>
      </w:r>
    </w:p>
    <w:p w14:paraId="7502BCDC" w14:textId="7A7ADCF9" w:rsidR="00BE7CAE" w:rsidRPr="00F74045" w:rsidRDefault="004546C8" w:rsidP="00DA3D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Falls are a serious and common issue within all healthcare facilities.  Despite utilizing the best evidence-based practice for reducing them, falls still occur.  A wide variety of intrinsic and extrinsic factors contribute to an individual's risk for falls</w:t>
      </w:r>
      <w:r>
        <w:rPr>
          <w:rFonts w:ascii="Times New Roman" w:hAnsi="Times New Roman" w:cs="Times New Roman"/>
          <w:sz w:val="24"/>
          <w:szCs w:val="24"/>
        </w:rPr>
        <w:t>.  Understandably, a fall is most likely bound to happen within an acute rehabilitation facility, but that is not excusable for the number of falls that have occurred on the one-floor unit.  Implementing the HDS could be beneficial, but it should be resear</w:t>
      </w:r>
      <w:r>
        <w:rPr>
          <w:rFonts w:ascii="Times New Roman" w:hAnsi="Times New Roman" w:cs="Times New Roman"/>
          <w:sz w:val="24"/>
          <w:szCs w:val="24"/>
        </w:rPr>
        <w:t>ched before disregarding the Morse Fall Scale, a system that has been in use for the last year.  Education should be used in-person and online for healthcare workers who engage with patients daily.  Strategies like using and updating the whiteboard more of</w:t>
      </w:r>
      <w:r>
        <w:rPr>
          <w:rFonts w:ascii="Times New Roman" w:hAnsi="Times New Roman" w:cs="Times New Roman"/>
          <w:sz w:val="24"/>
          <w:szCs w:val="24"/>
        </w:rPr>
        <w:t xml:space="preserve">ten, educating patients and families, and placing signs in more convenient spots can also decrease the chance of falls.  Lastly, </w:t>
      </w:r>
      <w:r w:rsidR="00A80AB8">
        <w:rPr>
          <w:rFonts w:ascii="Times New Roman" w:hAnsi="Times New Roman" w:cs="Times New Roman"/>
          <w:sz w:val="24"/>
          <w:szCs w:val="24"/>
        </w:rPr>
        <w:t>individual falls should be examined and cataloged, highlighting what went right and wrong.  The lessons learned from each fall can trigger interventions that may prevent future falls.</w:t>
      </w:r>
    </w:p>
    <w:p w14:paraId="3C592DD9" w14:textId="1A0427D9" w:rsidR="00940E39" w:rsidRDefault="00940E39" w:rsidP="00940E39">
      <w:pPr>
        <w:spacing w:after="0" w:line="480" w:lineRule="auto"/>
        <w:rPr>
          <w:rFonts w:ascii="Times New Roman" w:hAnsi="Times New Roman" w:cs="Times New Roman"/>
          <w:sz w:val="24"/>
          <w:szCs w:val="24"/>
        </w:rPr>
      </w:pPr>
    </w:p>
    <w:p w14:paraId="2C79804E" w14:textId="7CDD8C28" w:rsidR="00CC39FB" w:rsidRDefault="00CC39FB" w:rsidP="00940E39">
      <w:pPr>
        <w:spacing w:after="0" w:line="480" w:lineRule="auto"/>
        <w:rPr>
          <w:rFonts w:ascii="Times New Roman" w:hAnsi="Times New Roman" w:cs="Times New Roman"/>
          <w:sz w:val="24"/>
          <w:szCs w:val="24"/>
        </w:rPr>
      </w:pPr>
    </w:p>
    <w:p w14:paraId="5A56C767" w14:textId="4E2C9169" w:rsidR="00F31F53" w:rsidRDefault="00F31F53" w:rsidP="00940E39">
      <w:pPr>
        <w:spacing w:after="0" w:line="480" w:lineRule="auto"/>
        <w:rPr>
          <w:rFonts w:ascii="Times New Roman" w:hAnsi="Times New Roman" w:cs="Times New Roman"/>
          <w:sz w:val="24"/>
          <w:szCs w:val="24"/>
        </w:rPr>
      </w:pPr>
    </w:p>
    <w:p w14:paraId="1ED33E91" w14:textId="77777777" w:rsidR="00F31F53" w:rsidRDefault="00F31F53" w:rsidP="00940E39">
      <w:pPr>
        <w:spacing w:after="0" w:line="480" w:lineRule="auto"/>
        <w:rPr>
          <w:rFonts w:ascii="Times New Roman" w:hAnsi="Times New Roman" w:cs="Times New Roman"/>
          <w:sz w:val="24"/>
          <w:szCs w:val="24"/>
        </w:rPr>
      </w:pPr>
    </w:p>
    <w:p w14:paraId="0D63304A" w14:textId="2BF144F7" w:rsidR="001B7959" w:rsidRPr="00940E39" w:rsidRDefault="004546C8" w:rsidP="00940E39">
      <w:pPr>
        <w:spacing w:after="0" w:line="480" w:lineRule="auto"/>
        <w:jc w:val="center"/>
        <w:rPr>
          <w:rFonts w:ascii="Times New Roman" w:hAnsi="Times New Roman" w:cs="Times New Roman"/>
          <w:sz w:val="24"/>
          <w:szCs w:val="24"/>
        </w:rPr>
      </w:pPr>
      <w:r w:rsidRPr="00940E39">
        <w:rPr>
          <w:rFonts w:ascii="Times New Roman" w:hAnsi="Times New Roman" w:cs="Times New Roman"/>
          <w:sz w:val="24"/>
          <w:szCs w:val="24"/>
        </w:rPr>
        <w:lastRenderedPageBreak/>
        <w:t>Resources</w:t>
      </w:r>
    </w:p>
    <w:p w14:paraId="2E0B25A7" w14:textId="1DE1BFFB" w:rsidR="00741D73" w:rsidRDefault="004546C8" w:rsidP="00940E39">
      <w:pPr>
        <w:spacing w:after="0" w:line="480" w:lineRule="auto"/>
        <w:rPr>
          <w:rFonts w:ascii="Times New Roman" w:hAnsi="Times New Roman" w:cs="Times New Roman"/>
          <w:i/>
          <w:iCs/>
          <w:color w:val="222222"/>
          <w:sz w:val="24"/>
          <w:szCs w:val="24"/>
          <w:shd w:val="clear" w:color="auto" w:fill="FFFFFF"/>
        </w:rPr>
      </w:pPr>
      <w:r w:rsidRPr="00940E39">
        <w:rPr>
          <w:rFonts w:ascii="Times New Roman" w:hAnsi="Times New Roman" w:cs="Times New Roman"/>
          <w:color w:val="222222"/>
          <w:sz w:val="24"/>
          <w:szCs w:val="24"/>
          <w:shd w:val="clear" w:color="auto" w:fill="FFFFFF"/>
        </w:rPr>
        <w:t>Alert, S</w:t>
      </w:r>
      <w:r w:rsidRPr="00940E39">
        <w:rPr>
          <w:rFonts w:ascii="Times New Roman" w:hAnsi="Times New Roman" w:cs="Times New Roman"/>
          <w:color w:val="222222"/>
          <w:sz w:val="24"/>
          <w:szCs w:val="24"/>
          <w:shd w:val="clear" w:color="auto" w:fill="FFFFFF"/>
        </w:rPr>
        <w:t>E. (2015). Preventing falls and fall-related injuries in health care facilities. </w:t>
      </w:r>
      <w:r w:rsidRPr="00940E39">
        <w:rPr>
          <w:rFonts w:ascii="Times New Roman" w:hAnsi="Times New Roman" w:cs="Times New Roman"/>
          <w:i/>
          <w:iCs/>
          <w:color w:val="222222"/>
          <w:sz w:val="24"/>
          <w:szCs w:val="24"/>
          <w:shd w:val="clear" w:color="auto" w:fill="FFFFFF"/>
        </w:rPr>
        <w:t xml:space="preserve">The Joint </w:t>
      </w:r>
    </w:p>
    <w:p w14:paraId="263860D0" w14:textId="2ACDB271" w:rsidR="003F5023" w:rsidRPr="00940E39" w:rsidRDefault="004546C8" w:rsidP="00741D73">
      <w:pPr>
        <w:spacing w:after="0" w:line="480" w:lineRule="auto"/>
        <w:ind w:left="720"/>
        <w:rPr>
          <w:rFonts w:ascii="Times New Roman" w:hAnsi="Times New Roman" w:cs="Times New Roman"/>
          <w:color w:val="222222"/>
          <w:sz w:val="24"/>
          <w:szCs w:val="24"/>
          <w:shd w:val="clear" w:color="auto" w:fill="FFFFFF"/>
        </w:rPr>
      </w:pPr>
      <w:r w:rsidRPr="00940E39">
        <w:rPr>
          <w:rFonts w:ascii="Times New Roman" w:hAnsi="Times New Roman" w:cs="Times New Roman"/>
          <w:i/>
          <w:iCs/>
          <w:color w:val="222222"/>
          <w:sz w:val="24"/>
          <w:szCs w:val="24"/>
          <w:shd w:val="clear" w:color="auto" w:fill="FFFFFF"/>
        </w:rPr>
        <w:t>Commission</w:t>
      </w:r>
      <w:r w:rsidRPr="00940E39">
        <w:rPr>
          <w:rFonts w:ascii="Times New Roman" w:hAnsi="Times New Roman" w:cs="Times New Roman"/>
          <w:color w:val="222222"/>
          <w:sz w:val="24"/>
          <w:szCs w:val="24"/>
          <w:shd w:val="clear" w:color="auto" w:fill="FFFFFF"/>
        </w:rPr>
        <w:t>, </w:t>
      </w:r>
      <w:r w:rsidRPr="00940E39">
        <w:rPr>
          <w:rFonts w:ascii="Times New Roman" w:hAnsi="Times New Roman" w:cs="Times New Roman"/>
          <w:i/>
          <w:iCs/>
          <w:color w:val="222222"/>
          <w:sz w:val="24"/>
          <w:szCs w:val="24"/>
          <w:shd w:val="clear" w:color="auto" w:fill="FFFFFF"/>
        </w:rPr>
        <w:t>55</w:t>
      </w:r>
      <w:r w:rsidRPr="00940E39">
        <w:rPr>
          <w:rFonts w:ascii="Times New Roman" w:hAnsi="Times New Roman" w:cs="Times New Roman"/>
          <w:color w:val="222222"/>
          <w:sz w:val="24"/>
          <w:szCs w:val="24"/>
          <w:shd w:val="clear" w:color="auto" w:fill="FFFFFF"/>
        </w:rPr>
        <w:t>, 1-5.</w:t>
      </w:r>
      <w:r w:rsidR="00741D73">
        <w:rPr>
          <w:rFonts w:ascii="Times New Roman" w:hAnsi="Times New Roman" w:cs="Times New Roman"/>
          <w:color w:val="222222"/>
          <w:sz w:val="24"/>
          <w:szCs w:val="24"/>
          <w:shd w:val="clear" w:color="auto" w:fill="FFFFFF"/>
        </w:rPr>
        <w:t xml:space="preserve">  Retrieved October 19, 2020 from </w:t>
      </w:r>
      <w:r w:rsidR="00741D73" w:rsidRPr="00741D73">
        <w:rPr>
          <w:rFonts w:ascii="Times New Roman" w:hAnsi="Times New Roman" w:cs="Times New Roman"/>
          <w:color w:val="222222"/>
          <w:sz w:val="24"/>
          <w:szCs w:val="24"/>
          <w:shd w:val="clear" w:color="auto" w:fill="FFFFFF"/>
        </w:rPr>
        <w:t>https://www.jointcommission.org/-/media/tjc/documents/resources/patient-safety-topics/sentinel-event/sea_55_falls_4_26_16.pdf</w:t>
      </w:r>
    </w:p>
    <w:p w14:paraId="4B72FBD8" w14:textId="77777777" w:rsidR="00B9738F" w:rsidRDefault="00B9738F" w:rsidP="00940E39">
      <w:pPr>
        <w:spacing w:after="0" w:line="480" w:lineRule="auto"/>
        <w:rPr>
          <w:rFonts w:ascii="Times New Roman" w:hAnsi="Times New Roman" w:cs="Times New Roman"/>
          <w:color w:val="222222"/>
          <w:sz w:val="24"/>
          <w:szCs w:val="24"/>
          <w:shd w:val="clear" w:color="auto" w:fill="FFFFFF"/>
        </w:rPr>
      </w:pPr>
      <w:r w:rsidRPr="00B9738F">
        <w:rPr>
          <w:rFonts w:ascii="Times New Roman" w:hAnsi="Times New Roman" w:cs="Times New Roman"/>
          <w:color w:val="222222"/>
          <w:sz w:val="24"/>
          <w:szCs w:val="24"/>
          <w:shd w:val="clear" w:color="auto" w:fill="FFFFFF"/>
        </w:rPr>
        <w:t xml:space="preserve">Bouldin, ED, Andresen, EM, Dunton, NE, Simon, M, Waters, TM, Liu, M, ... &amp; </w:t>
      </w:r>
      <w:proofErr w:type="spellStart"/>
      <w:r w:rsidRPr="00B9738F">
        <w:rPr>
          <w:rFonts w:ascii="Times New Roman" w:hAnsi="Times New Roman" w:cs="Times New Roman"/>
          <w:color w:val="222222"/>
          <w:sz w:val="24"/>
          <w:szCs w:val="24"/>
          <w:shd w:val="clear" w:color="auto" w:fill="FFFFFF"/>
        </w:rPr>
        <w:t>Shorr</w:t>
      </w:r>
      <w:proofErr w:type="spellEnd"/>
      <w:r w:rsidRPr="00B9738F">
        <w:rPr>
          <w:rFonts w:ascii="Times New Roman" w:hAnsi="Times New Roman" w:cs="Times New Roman"/>
          <w:color w:val="222222"/>
          <w:sz w:val="24"/>
          <w:szCs w:val="24"/>
          <w:shd w:val="clear" w:color="auto" w:fill="FFFFFF"/>
        </w:rPr>
        <w:t xml:space="preserve">, RI. </w:t>
      </w:r>
    </w:p>
    <w:p w14:paraId="16B11045" w14:textId="77777777" w:rsidR="00B9738F" w:rsidRDefault="00B9738F" w:rsidP="00B9738F">
      <w:pPr>
        <w:spacing w:after="0" w:line="480" w:lineRule="auto"/>
        <w:ind w:firstLine="720"/>
        <w:rPr>
          <w:rFonts w:ascii="Times New Roman" w:hAnsi="Times New Roman" w:cs="Times New Roman"/>
          <w:color w:val="222222"/>
          <w:sz w:val="24"/>
          <w:szCs w:val="24"/>
          <w:shd w:val="clear" w:color="auto" w:fill="FFFFFF"/>
        </w:rPr>
      </w:pPr>
      <w:r w:rsidRPr="00B9738F">
        <w:rPr>
          <w:rFonts w:ascii="Times New Roman" w:hAnsi="Times New Roman" w:cs="Times New Roman"/>
          <w:color w:val="222222"/>
          <w:sz w:val="24"/>
          <w:szCs w:val="24"/>
          <w:shd w:val="clear" w:color="auto" w:fill="FFFFFF"/>
        </w:rPr>
        <w:t xml:space="preserve">(2013). Falls among adult patients hospitalized in the United States: prevalence and </w:t>
      </w:r>
    </w:p>
    <w:p w14:paraId="68A190AA" w14:textId="1534691C" w:rsidR="00B9738F" w:rsidRPr="00B9738F" w:rsidRDefault="00B9738F" w:rsidP="00B9738F">
      <w:pPr>
        <w:spacing w:after="0" w:line="480" w:lineRule="auto"/>
        <w:ind w:firstLine="720"/>
        <w:rPr>
          <w:rFonts w:ascii="Times New Roman" w:hAnsi="Times New Roman" w:cs="Times New Roman"/>
          <w:color w:val="222222"/>
          <w:sz w:val="24"/>
          <w:szCs w:val="24"/>
          <w:shd w:val="clear" w:color="auto" w:fill="FFFFFF"/>
        </w:rPr>
      </w:pPr>
      <w:r w:rsidRPr="00B9738F">
        <w:rPr>
          <w:rFonts w:ascii="Times New Roman" w:hAnsi="Times New Roman" w:cs="Times New Roman"/>
          <w:color w:val="222222"/>
          <w:sz w:val="24"/>
          <w:szCs w:val="24"/>
          <w:shd w:val="clear" w:color="auto" w:fill="FFFFFF"/>
        </w:rPr>
        <w:t>trends. </w:t>
      </w:r>
      <w:r w:rsidRPr="00B9738F">
        <w:rPr>
          <w:rFonts w:ascii="Times New Roman" w:hAnsi="Times New Roman" w:cs="Times New Roman"/>
          <w:i/>
          <w:iCs/>
          <w:color w:val="222222"/>
          <w:sz w:val="24"/>
          <w:szCs w:val="24"/>
          <w:shd w:val="clear" w:color="auto" w:fill="FFFFFF"/>
        </w:rPr>
        <w:t>Journal of patient safety</w:t>
      </w:r>
      <w:r w:rsidRPr="00B9738F">
        <w:rPr>
          <w:rFonts w:ascii="Times New Roman" w:hAnsi="Times New Roman" w:cs="Times New Roman"/>
          <w:color w:val="222222"/>
          <w:sz w:val="24"/>
          <w:szCs w:val="24"/>
          <w:shd w:val="clear" w:color="auto" w:fill="FFFFFF"/>
        </w:rPr>
        <w:t>, </w:t>
      </w:r>
      <w:r w:rsidRPr="00B9738F">
        <w:rPr>
          <w:rFonts w:ascii="Times New Roman" w:hAnsi="Times New Roman" w:cs="Times New Roman"/>
          <w:i/>
          <w:iCs/>
          <w:color w:val="222222"/>
          <w:sz w:val="24"/>
          <w:szCs w:val="24"/>
          <w:shd w:val="clear" w:color="auto" w:fill="FFFFFF"/>
        </w:rPr>
        <w:t>9</w:t>
      </w:r>
      <w:r w:rsidRPr="00B9738F">
        <w:rPr>
          <w:rFonts w:ascii="Times New Roman" w:hAnsi="Times New Roman" w:cs="Times New Roman"/>
          <w:color w:val="222222"/>
          <w:sz w:val="24"/>
          <w:szCs w:val="24"/>
          <w:shd w:val="clear" w:color="auto" w:fill="FFFFFF"/>
        </w:rPr>
        <w:t>(1), 13.</w:t>
      </w:r>
      <w:r>
        <w:rPr>
          <w:rFonts w:ascii="Times New Roman" w:hAnsi="Times New Roman" w:cs="Times New Roman"/>
          <w:color w:val="222222"/>
          <w:sz w:val="24"/>
          <w:szCs w:val="24"/>
          <w:shd w:val="clear" w:color="auto" w:fill="FFFFFF"/>
        </w:rPr>
        <w:t xml:space="preserve">  </w:t>
      </w:r>
      <w:proofErr w:type="spellStart"/>
      <w:r w:rsidRPr="00B9738F">
        <w:rPr>
          <w:rFonts w:ascii="Times New Roman" w:hAnsi="Times New Roman" w:cs="Times New Roman"/>
          <w:color w:val="000000"/>
          <w:sz w:val="24"/>
          <w:szCs w:val="24"/>
          <w:shd w:val="clear" w:color="auto" w:fill="FFFFFF"/>
        </w:rPr>
        <w:t>doi</w:t>
      </w:r>
      <w:proofErr w:type="spellEnd"/>
      <w:r w:rsidRPr="00B9738F">
        <w:rPr>
          <w:rFonts w:ascii="Times New Roman" w:hAnsi="Times New Roman" w:cs="Times New Roman"/>
          <w:color w:val="000000"/>
          <w:sz w:val="24"/>
          <w:szCs w:val="24"/>
          <w:shd w:val="clear" w:color="auto" w:fill="FFFFFF"/>
        </w:rPr>
        <w:t>: </w:t>
      </w:r>
      <w:r w:rsidRPr="00B9738F">
        <w:rPr>
          <w:rFonts w:ascii="Times New Roman" w:hAnsi="Times New Roman" w:cs="Times New Roman"/>
          <w:sz w:val="24"/>
          <w:szCs w:val="24"/>
          <w:shd w:val="clear" w:color="auto" w:fill="FFFFFF"/>
        </w:rPr>
        <w:t>10.1186/s12877-019-1368-8</w:t>
      </w:r>
    </w:p>
    <w:p w14:paraId="348318BD" w14:textId="2B39EF64" w:rsidR="00B62936" w:rsidRDefault="004546C8" w:rsidP="00940E39">
      <w:pPr>
        <w:spacing w:after="0" w:line="480" w:lineRule="auto"/>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Goyal, A</w:t>
      </w:r>
      <w:r w:rsidRPr="00940E39">
        <w:rPr>
          <w:rFonts w:ascii="Times New Roman" w:hAnsi="Times New Roman" w:cs="Times New Roman"/>
          <w:color w:val="222222"/>
          <w:sz w:val="24"/>
          <w:szCs w:val="24"/>
          <w:shd w:val="clear" w:color="auto" w:fill="FFFFFF"/>
        </w:rPr>
        <w:t xml:space="preserve">, </w:t>
      </w:r>
      <w:proofErr w:type="spellStart"/>
      <w:r w:rsidRPr="00940E39">
        <w:rPr>
          <w:rFonts w:ascii="Times New Roman" w:hAnsi="Times New Roman" w:cs="Times New Roman"/>
          <w:color w:val="222222"/>
          <w:sz w:val="24"/>
          <w:szCs w:val="24"/>
          <w:shd w:val="clear" w:color="auto" w:fill="FFFFFF"/>
        </w:rPr>
        <w:t>Glanzman</w:t>
      </w:r>
      <w:proofErr w:type="spellEnd"/>
      <w:r w:rsidRPr="00940E39">
        <w:rPr>
          <w:rFonts w:ascii="Times New Roman" w:hAnsi="Times New Roman" w:cs="Times New Roman"/>
          <w:color w:val="222222"/>
          <w:sz w:val="24"/>
          <w:szCs w:val="24"/>
          <w:shd w:val="clear" w:color="auto" w:fill="FFFFFF"/>
        </w:rPr>
        <w:t>, H</w:t>
      </w:r>
      <w:r w:rsidRPr="00940E39">
        <w:rPr>
          <w:rFonts w:ascii="Times New Roman" w:hAnsi="Times New Roman" w:cs="Times New Roman"/>
          <w:color w:val="222222"/>
          <w:sz w:val="24"/>
          <w:szCs w:val="24"/>
          <w:shd w:val="clear" w:color="auto" w:fill="FFFFFF"/>
        </w:rPr>
        <w:t>, Quinn, M</w:t>
      </w:r>
      <w:r w:rsidRPr="00940E39">
        <w:rPr>
          <w:rFonts w:ascii="Times New Roman" w:hAnsi="Times New Roman" w:cs="Times New Roman"/>
          <w:color w:val="222222"/>
          <w:sz w:val="24"/>
          <w:szCs w:val="24"/>
          <w:shd w:val="clear" w:color="auto" w:fill="FFFFFF"/>
        </w:rPr>
        <w:t>, Tur, K</w:t>
      </w:r>
      <w:r w:rsidRPr="00940E39">
        <w:rPr>
          <w:rFonts w:ascii="Times New Roman" w:hAnsi="Times New Roman" w:cs="Times New Roman"/>
          <w:color w:val="222222"/>
          <w:sz w:val="24"/>
          <w:szCs w:val="24"/>
          <w:shd w:val="clear" w:color="auto" w:fill="FFFFFF"/>
        </w:rPr>
        <w:t>, Singh, S</w:t>
      </w:r>
      <w:r w:rsidRPr="00940E39">
        <w:rPr>
          <w:rFonts w:ascii="Times New Roman" w:hAnsi="Times New Roman" w:cs="Times New Roman"/>
          <w:color w:val="222222"/>
          <w:sz w:val="24"/>
          <w:szCs w:val="24"/>
          <w:shd w:val="clear" w:color="auto" w:fill="FFFFFF"/>
        </w:rPr>
        <w:t xml:space="preserve">, </w:t>
      </w:r>
      <w:r w:rsidRPr="00940E39">
        <w:rPr>
          <w:rFonts w:ascii="Times New Roman" w:hAnsi="Times New Roman" w:cs="Times New Roman"/>
          <w:color w:val="222222"/>
          <w:sz w:val="24"/>
          <w:szCs w:val="24"/>
          <w:shd w:val="clear" w:color="auto" w:fill="FFFFFF"/>
        </w:rPr>
        <w:t>Winter, S</w:t>
      </w:r>
      <w:r w:rsidRPr="00940E39">
        <w:rPr>
          <w:rFonts w:ascii="Times New Roman" w:hAnsi="Times New Roman" w:cs="Times New Roman"/>
          <w:color w:val="222222"/>
          <w:sz w:val="24"/>
          <w:szCs w:val="24"/>
          <w:shd w:val="clear" w:color="auto" w:fill="FFFFFF"/>
        </w:rPr>
        <w:t xml:space="preserve">, ... &amp; Chopra, V. (2020). Do </w:t>
      </w:r>
    </w:p>
    <w:p w14:paraId="7FFE02C8" w14:textId="77777777" w:rsidR="00B62936" w:rsidRDefault="004546C8" w:rsidP="00B62936">
      <w:pPr>
        <w:spacing w:after="0" w:line="480" w:lineRule="auto"/>
        <w:ind w:firstLine="720"/>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 xml:space="preserve">bedside whiteboards enhance communication in hospitals? An exploratory multimethod </w:t>
      </w:r>
    </w:p>
    <w:p w14:paraId="5F3E4B30" w14:textId="77777777" w:rsidR="00B62936" w:rsidRDefault="004546C8" w:rsidP="00B62936">
      <w:pPr>
        <w:spacing w:after="0" w:line="480" w:lineRule="auto"/>
        <w:ind w:firstLine="720"/>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study of patient and nurse perspectives. </w:t>
      </w:r>
      <w:r w:rsidRPr="00940E39">
        <w:rPr>
          <w:rFonts w:ascii="Times New Roman" w:hAnsi="Times New Roman" w:cs="Times New Roman"/>
          <w:i/>
          <w:iCs/>
          <w:color w:val="222222"/>
          <w:sz w:val="24"/>
          <w:szCs w:val="24"/>
          <w:shd w:val="clear" w:color="auto" w:fill="FFFFFF"/>
        </w:rPr>
        <w:t>BMJ quality &amp; safety</w:t>
      </w:r>
      <w:r w:rsidRPr="00940E39">
        <w:rPr>
          <w:rFonts w:ascii="Times New Roman" w:hAnsi="Times New Roman" w:cs="Times New Roman"/>
          <w:color w:val="222222"/>
          <w:sz w:val="24"/>
          <w:szCs w:val="24"/>
          <w:shd w:val="clear" w:color="auto" w:fill="FFFFFF"/>
        </w:rPr>
        <w:t>, </w:t>
      </w:r>
      <w:r w:rsidRPr="00940E39">
        <w:rPr>
          <w:rFonts w:ascii="Times New Roman" w:hAnsi="Times New Roman" w:cs="Times New Roman"/>
          <w:i/>
          <w:iCs/>
          <w:color w:val="222222"/>
          <w:sz w:val="24"/>
          <w:szCs w:val="24"/>
          <w:shd w:val="clear" w:color="auto" w:fill="FFFFFF"/>
        </w:rPr>
        <w:t>29</w:t>
      </w:r>
      <w:r w:rsidRPr="00940E39">
        <w:rPr>
          <w:rFonts w:ascii="Times New Roman" w:hAnsi="Times New Roman" w:cs="Times New Roman"/>
          <w:color w:val="222222"/>
          <w:sz w:val="24"/>
          <w:szCs w:val="24"/>
          <w:shd w:val="clear" w:color="auto" w:fill="FFFFFF"/>
        </w:rPr>
        <w:t>(10), 1-2.</w:t>
      </w:r>
      <w:r w:rsidR="00741D73">
        <w:rPr>
          <w:rFonts w:ascii="Times New Roman" w:hAnsi="Times New Roman" w:cs="Times New Roman"/>
          <w:color w:val="222222"/>
          <w:sz w:val="24"/>
          <w:szCs w:val="24"/>
          <w:shd w:val="clear" w:color="auto" w:fill="FFFFFF"/>
        </w:rPr>
        <w:t xml:space="preserve">  Retrieved </w:t>
      </w:r>
    </w:p>
    <w:p w14:paraId="0AA68F18" w14:textId="3700B3BA" w:rsidR="001B7959" w:rsidRPr="00B62936" w:rsidRDefault="00741D73" w:rsidP="00B62936">
      <w:pPr>
        <w:spacing w:after="0" w:line="480" w:lineRule="auto"/>
        <w:ind w:firstLine="72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October,</w:t>
      </w:r>
      <w:proofErr w:type="gramEnd"/>
      <w:r>
        <w:rPr>
          <w:rFonts w:ascii="Times New Roman" w:hAnsi="Times New Roman" w:cs="Times New Roman"/>
          <w:color w:val="222222"/>
          <w:sz w:val="24"/>
          <w:szCs w:val="24"/>
          <w:shd w:val="clear" w:color="auto" w:fill="FFFFFF"/>
        </w:rPr>
        <w:t xml:space="preserve"> 19, 2020 </w:t>
      </w:r>
      <w:r w:rsidRPr="00B62936">
        <w:rPr>
          <w:rFonts w:ascii="Times New Roman" w:hAnsi="Times New Roman" w:cs="Times New Roman"/>
          <w:color w:val="222222"/>
          <w:sz w:val="24"/>
          <w:szCs w:val="24"/>
          <w:shd w:val="clear" w:color="auto" w:fill="FFFFFF"/>
        </w:rPr>
        <w:t xml:space="preserve">from </w:t>
      </w:r>
      <w:r w:rsidRPr="00B9738F">
        <w:rPr>
          <w:rFonts w:ascii="Times New Roman" w:hAnsi="Times New Roman" w:cs="Times New Roman"/>
          <w:sz w:val="24"/>
          <w:szCs w:val="24"/>
          <w:shd w:val="clear" w:color="auto" w:fill="FFFFFF"/>
        </w:rPr>
        <w:t>http://dx.doi.org/10.1136/bmjqs-2019-010208</w:t>
      </w:r>
    </w:p>
    <w:p w14:paraId="240873F2" w14:textId="15B1AA84" w:rsidR="00B62936" w:rsidRDefault="004546C8" w:rsidP="00940E39">
      <w:pPr>
        <w:spacing w:after="0" w:line="480" w:lineRule="auto"/>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Jacquez, S</w:t>
      </w:r>
      <w:r w:rsidRPr="00940E39">
        <w:rPr>
          <w:rFonts w:ascii="Times New Roman" w:hAnsi="Times New Roman" w:cs="Times New Roman"/>
          <w:color w:val="222222"/>
          <w:sz w:val="24"/>
          <w:szCs w:val="24"/>
          <w:shd w:val="clear" w:color="auto" w:fill="FFFFFF"/>
        </w:rPr>
        <w:t>E. (2016). Implementation of Evidence-Based G</w:t>
      </w:r>
      <w:r w:rsidRPr="00940E39">
        <w:rPr>
          <w:rFonts w:ascii="Times New Roman" w:hAnsi="Times New Roman" w:cs="Times New Roman"/>
          <w:color w:val="222222"/>
          <w:sz w:val="24"/>
          <w:szCs w:val="24"/>
          <w:shd w:val="clear" w:color="auto" w:fill="FFFFFF"/>
        </w:rPr>
        <w:t xml:space="preserve">uidelines to Reduce Fall Risk in a </w:t>
      </w:r>
    </w:p>
    <w:p w14:paraId="1763399F" w14:textId="77777777" w:rsidR="00B62936" w:rsidRDefault="004546C8" w:rsidP="00B62936">
      <w:pPr>
        <w:spacing w:after="0" w:line="480" w:lineRule="auto"/>
        <w:ind w:firstLine="720"/>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Patient Population Vulnerable to Falling.</w:t>
      </w:r>
      <w:r w:rsidR="00B62936">
        <w:rPr>
          <w:rFonts w:ascii="Times New Roman" w:hAnsi="Times New Roman" w:cs="Times New Roman"/>
          <w:color w:val="222222"/>
          <w:sz w:val="24"/>
          <w:szCs w:val="24"/>
          <w:shd w:val="clear" w:color="auto" w:fill="FFFFFF"/>
        </w:rPr>
        <w:t xml:space="preserve">  Retrieved October 19, 2020 from </w:t>
      </w:r>
    </w:p>
    <w:p w14:paraId="64B029E4" w14:textId="7354CDAC" w:rsidR="00A63EB9" w:rsidRPr="00940E39" w:rsidRDefault="00B62936" w:rsidP="00B62936">
      <w:pPr>
        <w:spacing w:after="0" w:line="480" w:lineRule="auto"/>
        <w:ind w:firstLine="720"/>
        <w:rPr>
          <w:rFonts w:ascii="Times New Roman" w:hAnsi="Times New Roman" w:cs="Times New Roman"/>
          <w:color w:val="222222"/>
          <w:sz w:val="24"/>
          <w:szCs w:val="24"/>
          <w:shd w:val="clear" w:color="auto" w:fill="FFFFFF"/>
        </w:rPr>
      </w:pPr>
      <w:r w:rsidRPr="00B62936">
        <w:rPr>
          <w:rFonts w:ascii="Times New Roman" w:hAnsi="Times New Roman" w:cs="Times New Roman"/>
          <w:color w:val="000000"/>
          <w:sz w:val="24"/>
          <w:szCs w:val="24"/>
          <w:shd w:val="clear" w:color="auto" w:fill="FFFFFF"/>
        </w:rPr>
        <w:t>https://epublications.regis.edu/theses/804</w:t>
      </w:r>
    </w:p>
    <w:p w14:paraId="1F5131C0" w14:textId="77777777" w:rsidR="00882D72" w:rsidRDefault="004546C8" w:rsidP="00882D72">
      <w:pPr>
        <w:pStyle w:val="NormalWeb"/>
        <w:spacing w:before="0" w:beforeAutospacing="0" w:after="0" w:afterAutospacing="0" w:line="480" w:lineRule="auto"/>
        <w:textAlignment w:val="baseline"/>
        <w:rPr>
          <w:i/>
          <w:iCs/>
          <w:color w:val="222222"/>
          <w:shd w:val="clear" w:color="auto" w:fill="FFFFFF"/>
        </w:rPr>
      </w:pPr>
      <w:r w:rsidRPr="00882D72">
        <w:rPr>
          <w:color w:val="222222"/>
          <w:shd w:val="clear" w:color="auto" w:fill="FFFFFF"/>
        </w:rPr>
        <w:t>Payne, A. (2020). Impact of the Hester Davis Fall Risk Scale on Inpatient Falls.</w:t>
      </w:r>
      <w:r w:rsidR="00B62936" w:rsidRPr="00882D72">
        <w:rPr>
          <w:color w:val="222222"/>
          <w:shd w:val="clear" w:color="auto" w:fill="FFFFFF"/>
        </w:rPr>
        <w:t xml:space="preserve">  </w:t>
      </w:r>
      <w:r w:rsidR="00B62936" w:rsidRPr="00882D72">
        <w:rPr>
          <w:i/>
          <w:iCs/>
          <w:color w:val="222222"/>
          <w:shd w:val="clear" w:color="auto" w:fill="FFFFFF"/>
        </w:rPr>
        <w:t xml:space="preserve">Dissertations.  </w:t>
      </w:r>
    </w:p>
    <w:p w14:paraId="274B8416" w14:textId="6046D8E0" w:rsidR="00960F80" w:rsidRPr="00E4535D" w:rsidRDefault="00B62936" w:rsidP="00E4535D">
      <w:pPr>
        <w:pStyle w:val="NormalWeb"/>
        <w:spacing w:before="0" w:beforeAutospacing="0" w:after="0" w:afterAutospacing="0" w:line="480" w:lineRule="auto"/>
        <w:ind w:firstLine="720"/>
        <w:textAlignment w:val="baseline"/>
        <w:rPr>
          <w:color w:val="000000"/>
          <w:sz w:val="17"/>
          <w:szCs w:val="17"/>
        </w:rPr>
      </w:pPr>
      <w:r w:rsidRPr="00882D72">
        <w:rPr>
          <w:color w:val="222222"/>
          <w:shd w:val="clear" w:color="auto" w:fill="FFFFFF"/>
        </w:rPr>
        <w:t xml:space="preserve">969.  Retrieved October 19, 2020 from </w:t>
      </w:r>
      <w:r w:rsidR="00882D72" w:rsidRPr="00882D72">
        <w:rPr>
          <w:color w:val="000000"/>
        </w:rPr>
        <w:t>https://irl.umsl.edu/dissertation/969</w:t>
      </w:r>
    </w:p>
    <w:p w14:paraId="45335578" w14:textId="77777777" w:rsidR="00882D72" w:rsidRDefault="004546C8" w:rsidP="00940E39">
      <w:pPr>
        <w:spacing w:after="0" w:line="480" w:lineRule="auto"/>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P</w:t>
      </w:r>
      <w:r w:rsidRPr="00940E39">
        <w:rPr>
          <w:rFonts w:ascii="Times New Roman" w:hAnsi="Times New Roman" w:cs="Times New Roman"/>
          <w:color w:val="222222"/>
          <w:sz w:val="24"/>
          <w:szCs w:val="24"/>
          <w:shd w:val="clear" w:color="auto" w:fill="FFFFFF"/>
        </w:rPr>
        <w:t xml:space="preserve">hilip, B. (2019). Implementation Strategies to Increase Uptake of Hester Davis Tool </w:t>
      </w:r>
      <w:r w:rsidRPr="00940E39">
        <w:rPr>
          <w:rFonts w:ascii="Times New Roman" w:hAnsi="Times New Roman" w:cs="Times New Roman"/>
          <w:color w:val="222222"/>
          <w:sz w:val="24"/>
          <w:szCs w:val="24"/>
          <w:shd w:val="clear" w:color="auto" w:fill="FFFFFF"/>
        </w:rPr>
        <w:t xml:space="preserve">Tailoring </w:t>
      </w:r>
    </w:p>
    <w:p w14:paraId="2E9336C8" w14:textId="77777777" w:rsidR="00882D72" w:rsidRDefault="004546C8" w:rsidP="00882D72">
      <w:pPr>
        <w:spacing w:after="0" w:line="480" w:lineRule="auto"/>
        <w:ind w:firstLine="720"/>
        <w:rPr>
          <w:rFonts w:ascii="Times New Roman" w:hAnsi="Times New Roman" w:cs="Times New Roman"/>
          <w:color w:val="222222"/>
          <w:sz w:val="24"/>
          <w:szCs w:val="24"/>
          <w:shd w:val="clear" w:color="auto" w:fill="FFFFFF"/>
        </w:rPr>
      </w:pPr>
      <w:r w:rsidRPr="00940E39">
        <w:rPr>
          <w:rFonts w:ascii="Times New Roman" w:hAnsi="Times New Roman" w:cs="Times New Roman"/>
          <w:color w:val="222222"/>
          <w:sz w:val="24"/>
          <w:szCs w:val="24"/>
          <w:shd w:val="clear" w:color="auto" w:fill="FFFFFF"/>
        </w:rPr>
        <w:t>of Fall Prevention Interventions.</w:t>
      </w:r>
      <w:r w:rsidR="00882D72">
        <w:rPr>
          <w:rFonts w:ascii="Times New Roman" w:hAnsi="Times New Roman" w:cs="Times New Roman"/>
          <w:color w:val="222222"/>
          <w:sz w:val="24"/>
          <w:szCs w:val="24"/>
          <w:shd w:val="clear" w:color="auto" w:fill="FFFFFF"/>
        </w:rPr>
        <w:t xml:space="preserve">  </w:t>
      </w:r>
      <w:r w:rsidR="00882D72">
        <w:rPr>
          <w:rFonts w:ascii="Times New Roman" w:hAnsi="Times New Roman" w:cs="Times New Roman"/>
          <w:i/>
          <w:iCs/>
          <w:color w:val="222222"/>
          <w:sz w:val="24"/>
          <w:szCs w:val="24"/>
          <w:shd w:val="clear" w:color="auto" w:fill="FFFFFF"/>
        </w:rPr>
        <w:t xml:space="preserve">Doctoral Projects.  </w:t>
      </w:r>
      <w:r w:rsidR="00882D72">
        <w:rPr>
          <w:rFonts w:ascii="Times New Roman" w:hAnsi="Times New Roman" w:cs="Times New Roman"/>
          <w:color w:val="222222"/>
          <w:sz w:val="24"/>
          <w:szCs w:val="24"/>
          <w:shd w:val="clear" w:color="auto" w:fill="FFFFFF"/>
        </w:rPr>
        <w:t xml:space="preserve">91.  Retrieved October 19, 2020 </w:t>
      </w:r>
    </w:p>
    <w:p w14:paraId="0E032B7B" w14:textId="5D62B3A9" w:rsidR="0005028B" w:rsidRPr="00882D72" w:rsidRDefault="00882D72" w:rsidP="00882D72">
      <w:pPr>
        <w:spacing w:after="0"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from </w:t>
      </w:r>
      <w:r w:rsidRPr="00882D72">
        <w:rPr>
          <w:rFonts w:ascii="Times New Roman" w:hAnsi="Times New Roman" w:cs="Times New Roman"/>
          <w:color w:val="222222"/>
          <w:sz w:val="24"/>
          <w:szCs w:val="24"/>
          <w:shd w:val="clear" w:color="auto" w:fill="FFFFFF"/>
        </w:rPr>
        <w:t>https://scholarworks.gvsu.edu/kcon_doctoralprojects/91/</w:t>
      </w:r>
    </w:p>
    <w:p w14:paraId="070711E2" w14:textId="77777777" w:rsidR="00EC25C7" w:rsidRDefault="00EC25C7" w:rsidP="00E4535D">
      <w:pPr>
        <w:tabs>
          <w:tab w:val="left" w:pos="780"/>
        </w:tabs>
        <w:spacing w:after="0" w:line="48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Riverside Rehabilitation Hospital.  (2020).  </w:t>
      </w:r>
      <w:r w:rsidRPr="00EC25C7">
        <w:rPr>
          <w:rFonts w:ascii="Times New Roman" w:hAnsi="Times New Roman" w:cs="Times New Roman"/>
          <w:i/>
          <w:iCs/>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Community Health Needs Assessment.  </w:t>
      </w:r>
    </w:p>
    <w:p w14:paraId="6CD73310" w14:textId="413F9134" w:rsidR="00EC25C7" w:rsidRDefault="00EC25C7"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ab/>
      </w:r>
      <w:r>
        <w:rPr>
          <w:rFonts w:ascii="Times New Roman" w:hAnsi="Times New Roman" w:cs="Times New Roman"/>
          <w:color w:val="222222"/>
          <w:sz w:val="24"/>
          <w:szCs w:val="24"/>
          <w:shd w:val="clear" w:color="auto" w:fill="FFFFFF"/>
        </w:rPr>
        <w:t xml:space="preserve">Retrieved October 19, 2020 from </w:t>
      </w:r>
      <w:r w:rsidRPr="00EC25C7">
        <w:rPr>
          <w:rFonts w:ascii="Times New Roman" w:hAnsi="Times New Roman" w:cs="Times New Roman"/>
          <w:color w:val="222222"/>
          <w:sz w:val="24"/>
          <w:szCs w:val="24"/>
          <w:shd w:val="clear" w:color="auto" w:fill="FFFFFF"/>
        </w:rPr>
        <w:t>https://www.riverside-</w:t>
      </w:r>
    </w:p>
    <w:p w14:paraId="42624861" w14:textId="332798FA" w:rsidR="00EC25C7" w:rsidRPr="00EC25C7" w:rsidRDefault="00EC25C7"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EC25C7">
        <w:rPr>
          <w:rFonts w:ascii="Times New Roman" w:hAnsi="Times New Roman" w:cs="Times New Roman"/>
          <w:color w:val="222222"/>
          <w:sz w:val="24"/>
          <w:szCs w:val="24"/>
          <w:shd w:val="clear" w:color="auto" w:fill="FFFFFF"/>
        </w:rPr>
        <w:t>rehabilitation.com/about/community-health-needs-assessment/</w:t>
      </w:r>
    </w:p>
    <w:p w14:paraId="596C8D0E" w14:textId="7A4BA0BC" w:rsidR="00E4535D" w:rsidRDefault="004546C8" w:rsidP="00E4535D">
      <w:pPr>
        <w:tabs>
          <w:tab w:val="left" w:pos="780"/>
        </w:tabs>
        <w:spacing w:after="0" w:line="480" w:lineRule="auto"/>
        <w:rPr>
          <w:rFonts w:ascii="Times New Roman" w:hAnsi="Times New Roman" w:cs="Times New Roman"/>
          <w:color w:val="222222"/>
          <w:sz w:val="24"/>
          <w:szCs w:val="24"/>
          <w:shd w:val="clear" w:color="auto" w:fill="FFFFFF"/>
        </w:rPr>
      </w:pPr>
      <w:proofErr w:type="spellStart"/>
      <w:r w:rsidRPr="00940E39">
        <w:rPr>
          <w:rFonts w:ascii="Times New Roman" w:hAnsi="Times New Roman" w:cs="Times New Roman"/>
          <w:color w:val="222222"/>
          <w:sz w:val="24"/>
          <w:szCs w:val="24"/>
          <w:shd w:val="clear" w:color="auto" w:fill="FFFFFF"/>
        </w:rPr>
        <w:lastRenderedPageBreak/>
        <w:t>Titler</w:t>
      </w:r>
      <w:proofErr w:type="spellEnd"/>
      <w:r w:rsidRPr="00940E39">
        <w:rPr>
          <w:rFonts w:ascii="Times New Roman" w:hAnsi="Times New Roman" w:cs="Times New Roman"/>
          <w:color w:val="222222"/>
          <w:sz w:val="24"/>
          <w:szCs w:val="24"/>
          <w:shd w:val="clear" w:color="auto" w:fill="FFFFFF"/>
        </w:rPr>
        <w:t xml:space="preserve">, M. G., Conlon, P., Reynolds, M. A., Ripley, R., Tsodikov, A., Wilson, D. S., &amp; Montie, </w:t>
      </w:r>
    </w:p>
    <w:p w14:paraId="3A0B1B61" w14:textId="77777777" w:rsidR="00E4535D" w:rsidRDefault="00E4535D"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4546C8" w:rsidRPr="00940E39">
        <w:rPr>
          <w:rFonts w:ascii="Times New Roman" w:hAnsi="Times New Roman" w:cs="Times New Roman"/>
          <w:color w:val="222222"/>
          <w:sz w:val="24"/>
          <w:szCs w:val="24"/>
          <w:shd w:val="clear" w:color="auto" w:fill="FFFFFF"/>
        </w:rPr>
        <w:t xml:space="preserve">M. (2016). The effect of a translating research into practice intervention to promote use </w:t>
      </w:r>
    </w:p>
    <w:p w14:paraId="4A37FFA5" w14:textId="77777777" w:rsidR="00E4535D" w:rsidRDefault="00E4535D"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4546C8" w:rsidRPr="00940E39">
        <w:rPr>
          <w:rFonts w:ascii="Times New Roman" w:hAnsi="Times New Roman" w:cs="Times New Roman"/>
          <w:color w:val="222222"/>
          <w:sz w:val="24"/>
          <w:szCs w:val="24"/>
          <w:shd w:val="clear" w:color="auto" w:fill="FFFFFF"/>
        </w:rPr>
        <w:t>of evidence-based fall prev</w:t>
      </w:r>
      <w:r w:rsidR="004546C8" w:rsidRPr="00940E39">
        <w:rPr>
          <w:rFonts w:ascii="Times New Roman" w:hAnsi="Times New Roman" w:cs="Times New Roman"/>
          <w:color w:val="222222"/>
          <w:sz w:val="24"/>
          <w:szCs w:val="24"/>
          <w:shd w:val="clear" w:color="auto" w:fill="FFFFFF"/>
        </w:rPr>
        <w:t>ention interventions in hospitalized adults: A prospective pre–</w:t>
      </w:r>
    </w:p>
    <w:p w14:paraId="6C4F8E0D" w14:textId="0E7B6CA3" w:rsidR="00E4535D" w:rsidRDefault="00E4535D"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4546C8" w:rsidRPr="00940E39">
        <w:rPr>
          <w:rFonts w:ascii="Times New Roman" w:hAnsi="Times New Roman" w:cs="Times New Roman"/>
          <w:color w:val="222222"/>
          <w:sz w:val="24"/>
          <w:szCs w:val="24"/>
          <w:shd w:val="clear" w:color="auto" w:fill="FFFFFF"/>
        </w:rPr>
        <w:t>post implementation study in the US. </w:t>
      </w:r>
      <w:r w:rsidR="004546C8" w:rsidRPr="00940E39">
        <w:rPr>
          <w:rFonts w:ascii="Times New Roman" w:hAnsi="Times New Roman" w:cs="Times New Roman"/>
          <w:i/>
          <w:iCs/>
          <w:color w:val="222222"/>
          <w:sz w:val="24"/>
          <w:szCs w:val="24"/>
          <w:shd w:val="clear" w:color="auto" w:fill="FFFFFF"/>
        </w:rPr>
        <w:t xml:space="preserve">Applied </w:t>
      </w:r>
      <w:r>
        <w:rPr>
          <w:rFonts w:ascii="Times New Roman" w:hAnsi="Times New Roman" w:cs="Times New Roman"/>
          <w:i/>
          <w:iCs/>
          <w:color w:val="222222"/>
          <w:sz w:val="24"/>
          <w:szCs w:val="24"/>
          <w:shd w:val="clear" w:color="auto" w:fill="FFFFFF"/>
        </w:rPr>
        <w:t>N</w:t>
      </w:r>
      <w:r w:rsidR="004546C8" w:rsidRPr="00940E39">
        <w:rPr>
          <w:rFonts w:ascii="Times New Roman" w:hAnsi="Times New Roman" w:cs="Times New Roman"/>
          <w:i/>
          <w:iCs/>
          <w:color w:val="222222"/>
          <w:sz w:val="24"/>
          <w:szCs w:val="24"/>
          <w:shd w:val="clear" w:color="auto" w:fill="FFFFFF"/>
        </w:rPr>
        <w:t xml:space="preserve">ursing </w:t>
      </w:r>
      <w:r>
        <w:rPr>
          <w:rFonts w:ascii="Times New Roman" w:hAnsi="Times New Roman" w:cs="Times New Roman"/>
          <w:i/>
          <w:iCs/>
          <w:color w:val="222222"/>
          <w:sz w:val="24"/>
          <w:szCs w:val="24"/>
          <w:shd w:val="clear" w:color="auto" w:fill="FFFFFF"/>
        </w:rPr>
        <w:t>R</w:t>
      </w:r>
      <w:r w:rsidR="004546C8" w:rsidRPr="00940E39">
        <w:rPr>
          <w:rFonts w:ascii="Times New Roman" w:hAnsi="Times New Roman" w:cs="Times New Roman"/>
          <w:i/>
          <w:iCs/>
          <w:color w:val="222222"/>
          <w:sz w:val="24"/>
          <w:szCs w:val="24"/>
          <w:shd w:val="clear" w:color="auto" w:fill="FFFFFF"/>
        </w:rPr>
        <w:t>esearch</w:t>
      </w:r>
      <w:r w:rsidR="004546C8" w:rsidRPr="00940E39">
        <w:rPr>
          <w:rFonts w:ascii="Times New Roman" w:hAnsi="Times New Roman" w:cs="Times New Roman"/>
          <w:color w:val="222222"/>
          <w:sz w:val="24"/>
          <w:szCs w:val="24"/>
          <w:shd w:val="clear" w:color="auto" w:fill="FFFFFF"/>
        </w:rPr>
        <w:t>, </w:t>
      </w:r>
      <w:r w:rsidR="004546C8" w:rsidRPr="00940E39">
        <w:rPr>
          <w:rFonts w:ascii="Times New Roman" w:hAnsi="Times New Roman" w:cs="Times New Roman"/>
          <w:i/>
          <w:iCs/>
          <w:color w:val="222222"/>
          <w:sz w:val="24"/>
          <w:szCs w:val="24"/>
          <w:shd w:val="clear" w:color="auto" w:fill="FFFFFF"/>
        </w:rPr>
        <w:t>31</w:t>
      </w:r>
      <w:r w:rsidR="004546C8" w:rsidRPr="00940E39">
        <w:rPr>
          <w:rFonts w:ascii="Times New Roman" w:hAnsi="Times New Roman" w:cs="Times New Roman"/>
          <w:color w:val="222222"/>
          <w:sz w:val="24"/>
          <w:szCs w:val="24"/>
          <w:shd w:val="clear" w:color="auto" w:fill="FFFFFF"/>
        </w:rPr>
        <w:t>, 52-59.</w:t>
      </w:r>
      <w:r w:rsidR="00882D72">
        <w:rPr>
          <w:rFonts w:ascii="Times New Roman" w:hAnsi="Times New Roman" w:cs="Times New Roman"/>
          <w:color w:val="222222"/>
          <w:sz w:val="24"/>
          <w:szCs w:val="24"/>
          <w:shd w:val="clear" w:color="auto" w:fill="FFFFFF"/>
        </w:rPr>
        <w:t xml:space="preserve">  Retrieved </w:t>
      </w:r>
    </w:p>
    <w:p w14:paraId="5FDCC72C" w14:textId="21BEB9F4" w:rsidR="00C41E7E" w:rsidRDefault="00E4535D" w:rsidP="00E4535D">
      <w:pPr>
        <w:tabs>
          <w:tab w:val="left" w:pos="780"/>
        </w:tabs>
        <w:spacing w:after="0"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00882D72">
        <w:rPr>
          <w:rFonts w:ascii="Times New Roman" w:hAnsi="Times New Roman" w:cs="Times New Roman"/>
          <w:color w:val="222222"/>
          <w:sz w:val="24"/>
          <w:szCs w:val="24"/>
          <w:shd w:val="clear" w:color="auto" w:fill="FFFFFF"/>
        </w:rPr>
        <w:t xml:space="preserve">October 20, 2020 from </w:t>
      </w:r>
      <w:hyperlink r:id="rId6" w:history="1">
        <w:r w:rsidR="004D5568" w:rsidRPr="00CE1700">
          <w:rPr>
            <w:rStyle w:val="Hyperlink"/>
            <w:rFonts w:ascii="Times New Roman" w:hAnsi="Times New Roman" w:cs="Times New Roman"/>
            <w:sz w:val="24"/>
            <w:szCs w:val="24"/>
          </w:rPr>
          <w:t>https://doi.org/10.1016/j.apnr.2015.12.004</w:t>
        </w:r>
      </w:hyperlink>
    </w:p>
    <w:p w14:paraId="3D644F44" w14:textId="24E3328F" w:rsidR="004D5568" w:rsidRDefault="004D5568" w:rsidP="00E4535D">
      <w:pPr>
        <w:tabs>
          <w:tab w:val="left" w:pos="780"/>
        </w:tabs>
        <w:spacing w:after="0" w:line="480" w:lineRule="auto"/>
        <w:rPr>
          <w:rFonts w:ascii="Times New Roman" w:hAnsi="Times New Roman" w:cs="Times New Roman"/>
          <w:color w:val="222222"/>
          <w:sz w:val="24"/>
          <w:szCs w:val="24"/>
          <w:shd w:val="clear" w:color="auto" w:fill="FFFFFF"/>
        </w:rPr>
      </w:pPr>
      <w:proofErr w:type="spellStart"/>
      <w:r w:rsidRPr="004D5568">
        <w:rPr>
          <w:rFonts w:ascii="Times New Roman" w:hAnsi="Times New Roman" w:cs="Times New Roman"/>
          <w:color w:val="222222"/>
          <w:sz w:val="24"/>
          <w:szCs w:val="24"/>
          <w:shd w:val="clear" w:color="auto" w:fill="FFFFFF"/>
        </w:rPr>
        <w:t>Venema</w:t>
      </w:r>
      <w:proofErr w:type="spellEnd"/>
      <w:r w:rsidRPr="004D5568">
        <w:rPr>
          <w:rFonts w:ascii="Times New Roman" w:hAnsi="Times New Roman" w:cs="Times New Roman"/>
          <w:color w:val="222222"/>
          <w:sz w:val="24"/>
          <w:szCs w:val="24"/>
          <w:shd w:val="clear" w:color="auto" w:fill="FFFFFF"/>
        </w:rPr>
        <w:t xml:space="preserve">, DM., Skinner, AM., Nailon, R, Conley, D, High, R, &amp; Jones, KJ. (2019). Patient </w:t>
      </w:r>
    </w:p>
    <w:p w14:paraId="76C27D4A" w14:textId="70B83127" w:rsidR="004D5568" w:rsidRDefault="004D5568"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4D5568">
        <w:rPr>
          <w:rFonts w:ascii="Times New Roman" w:hAnsi="Times New Roman" w:cs="Times New Roman"/>
          <w:color w:val="222222"/>
          <w:sz w:val="24"/>
          <w:szCs w:val="24"/>
          <w:shd w:val="clear" w:color="auto" w:fill="FFFFFF"/>
        </w:rPr>
        <w:t xml:space="preserve">and system factors associated with unassisted and injurious falls in hospitals: </w:t>
      </w:r>
      <w:r>
        <w:rPr>
          <w:rFonts w:ascii="Times New Roman" w:hAnsi="Times New Roman" w:cs="Times New Roman"/>
          <w:color w:val="222222"/>
          <w:sz w:val="24"/>
          <w:szCs w:val="24"/>
          <w:shd w:val="clear" w:color="auto" w:fill="FFFFFF"/>
        </w:rPr>
        <w:t>A</w:t>
      </w:r>
      <w:r w:rsidRPr="004D5568">
        <w:rPr>
          <w:rFonts w:ascii="Times New Roman" w:hAnsi="Times New Roman" w:cs="Times New Roman"/>
          <w:color w:val="222222"/>
          <w:sz w:val="24"/>
          <w:szCs w:val="24"/>
          <w:shd w:val="clear" w:color="auto" w:fill="FFFFFF"/>
        </w:rPr>
        <w:t xml:space="preserve">n </w:t>
      </w:r>
    </w:p>
    <w:p w14:paraId="3ADA3A8D" w14:textId="7DA124AE" w:rsidR="004D5568" w:rsidRPr="004D5568" w:rsidRDefault="004D5568" w:rsidP="00E4535D">
      <w:pPr>
        <w:tabs>
          <w:tab w:val="left" w:pos="780"/>
        </w:tabs>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4D5568">
        <w:rPr>
          <w:rFonts w:ascii="Times New Roman" w:hAnsi="Times New Roman" w:cs="Times New Roman"/>
          <w:color w:val="222222"/>
          <w:sz w:val="24"/>
          <w:szCs w:val="24"/>
          <w:shd w:val="clear" w:color="auto" w:fill="FFFFFF"/>
        </w:rPr>
        <w:t>observational study. </w:t>
      </w:r>
      <w:r w:rsidRPr="004D5568">
        <w:rPr>
          <w:rFonts w:ascii="Times New Roman" w:hAnsi="Times New Roman" w:cs="Times New Roman"/>
          <w:i/>
          <w:iCs/>
          <w:color w:val="222222"/>
          <w:sz w:val="24"/>
          <w:szCs w:val="24"/>
          <w:shd w:val="clear" w:color="auto" w:fill="FFFFFF"/>
        </w:rPr>
        <w:t>BMC geriatrics</w:t>
      </w:r>
      <w:r w:rsidRPr="004D5568">
        <w:rPr>
          <w:rFonts w:ascii="Times New Roman" w:hAnsi="Times New Roman" w:cs="Times New Roman"/>
          <w:color w:val="222222"/>
          <w:sz w:val="24"/>
          <w:szCs w:val="24"/>
          <w:shd w:val="clear" w:color="auto" w:fill="FFFFFF"/>
        </w:rPr>
        <w:t>, </w:t>
      </w:r>
      <w:r w:rsidRPr="004D5568">
        <w:rPr>
          <w:rFonts w:ascii="Times New Roman" w:hAnsi="Times New Roman" w:cs="Times New Roman"/>
          <w:i/>
          <w:iCs/>
          <w:color w:val="222222"/>
          <w:sz w:val="24"/>
          <w:szCs w:val="24"/>
          <w:shd w:val="clear" w:color="auto" w:fill="FFFFFF"/>
        </w:rPr>
        <w:t>19</w:t>
      </w:r>
      <w:r w:rsidRPr="004D5568">
        <w:rPr>
          <w:rFonts w:ascii="Times New Roman" w:hAnsi="Times New Roman" w:cs="Times New Roman"/>
          <w:color w:val="222222"/>
          <w:sz w:val="24"/>
          <w:szCs w:val="24"/>
          <w:shd w:val="clear" w:color="auto" w:fill="FFFFFF"/>
        </w:rPr>
        <w:t>(1), 348.</w:t>
      </w:r>
      <w:r w:rsidRPr="004D5568">
        <w:rPr>
          <w:rFonts w:ascii="Times New Roman" w:hAnsi="Times New Roman" w:cs="Times New Roman"/>
          <w:color w:val="222222"/>
          <w:sz w:val="24"/>
          <w:szCs w:val="24"/>
          <w:shd w:val="clear" w:color="auto" w:fill="FFFFFF"/>
        </w:rPr>
        <w:t xml:space="preserve">  </w:t>
      </w:r>
      <w:proofErr w:type="spellStart"/>
      <w:r w:rsidRPr="004D5568">
        <w:rPr>
          <w:rFonts w:ascii="Times New Roman" w:hAnsi="Times New Roman" w:cs="Times New Roman"/>
          <w:color w:val="000000"/>
          <w:sz w:val="24"/>
          <w:szCs w:val="24"/>
          <w:shd w:val="clear" w:color="auto" w:fill="FFFFFF"/>
        </w:rPr>
        <w:t>doi</w:t>
      </w:r>
      <w:proofErr w:type="spellEnd"/>
      <w:r w:rsidRPr="004D5568">
        <w:rPr>
          <w:rFonts w:ascii="Times New Roman" w:hAnsi="Times New Roman" w:cs="Times New Roman"/>
          <w:color w:val="000000"/>
          <w:sz w:val="24"/>
          <w:szCs w:val="24"/>
          <w:shd w:val="clear" w:color="auto" w:fill="FFFFFF"/>
        </w:rPr>
        <w:t>: </w:t>
      </w:r>
      <w:hyperlink r:id="rId7" w:tgtFrame="pmc_ext" w:history="1">
        <w:r w:rsidRPr="004D5568">
          <w:rPr>
            <w:rStyle w:val="Hyperlink"/>
            <w:rFonts w:ascii="Times New Roman" w:hAnsi="Times New Roman" w:cs="Times New Roman"/>
            <w:color w:val="642A8F"/>
            <w:sz w:val="24"/>
            <w:szCs w:val="24"/>
            <w:shd w:val="clear" w:color="auto" w:fill="FFFFFF"/>
          </w:rPr>
          <w:t>10.1186/s12877-019-1368-8</w:t>
        </w:r>
      </w:hyperlink>
    </w:p>
    <w:sectPr w:rsidR="004D5568" w:rsidRPr="004D5568" w:rsidSect="00CC39F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10D2D" w14:textId="77777777" w:rsidR="004546C8" w:rsidRDefault="004546C8" w:rsidP="00CC39FB">
      <w:pPr>
        <w:spacing w:after="0" w:line="240" w:lineRule="auto"/>
      </w:pPr>
      <w:r>
        <w:separator/>
      </w:r>
    </w:p>
  </w:endnote>
  <w:endnote w:type="continuationSeparator" w:id="0">
    <w:p w14:paraId="3ED67863" w14:textId="77777777" w:rsidR="004546C8" w:rsidRDefault="004546C8" w:rsidP="00CC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E889" w14:textId="77777777" w:rsidR="004546C8" w:rsidRDefault="004546C8" w:rsidP="00CC39FB">
      <w:pPr>
        <w:spacing w:after="0" w:line="240" w:lineRule="auto"/>
      </w:pPr>
      <w:r>
        <w:separator/>
      </w:r>
    </w:p>
  </w:footnote>
  <w:footnote w:type="continuationSeparator" w:id="0">
    <w:p w14:paraId="4598FAD6" w14:textId="77777777" w:rsidR="004546C8" w:rsidRDefault="004546C8" w:rsidP="00CC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3142" w14:textId="4FDC6072" w:rsidR="00CC39FB" w:rsidRPr="00CC39FB" w:rsidRDefault="004D5568" w:rsidP="004D5568">
    <w:pPr>
      <w:pStyle w:val="Header"/>
      <w:rPr>
        <w:rFonts w:ascii="Times New Roman" w:hAnsi="Times New Roman" w:cs="Times New Roman"/>
        <w:sz w:val="24"/>
        <w:szCs w:val="24"/>
      </w:rPr>
    </w:pPr>
    <w:r>
      <w:rPr>
        <w:rFonts w:ascii="Times New Roman" w:hAnsi="Times New Roman" w:cs="Times New Roman"/>
        <w:sz w:val="24"/>
        <w:szCs w:val="24"/>
      </w:rPr>
      <w:tab/>
    </w:r>
    <w:r w:rsidR="00CC39FB" w:rsidRPr="00CC39FB">
      <w:rPr>
        <w:rFonts w:ascii="Times New Roman" w:hAnsi="Times New Roman" w:cs="Times New Roman"/>
        <w:sz w:val="24"/>
        <w:szCs w:val="24"/>
      </w:rPr>
      <w:t>THERAPEUTIC NURSING INTERVENTIONS FOR FALLS</w:t>
    </w:r>
    <w:r w:rsidR="00CC39FB">
      <w:rPr>
        <w:rFonts w:ascii="Times New Roman" w:hAnsi="Times New Roman" w:cs="Times New Roman"/>
        <w:sz w:val="24"/>
        <w:szCs w:val="24"/>
      </w:rPr>
      <w:t xml:space="preserve">                  </w:t>
    </w:r>
    <w:r>
      <w:rPr>
        <w:rFonts w:ascii="Times New Roman" w:hAnsi="Times New Roman" w:cs="Times New Roman"/>
        <w:sz w:val="24"/>
        <w:szCs w:val="24"/>
      </w:rPr>
      <w:t xml:space="preserve"> </w:t>
    </w:r>
    <w:r w:rsidR="00CC39FB">
      <w:rPr>
        <w:rFonts w:ascii="Times New Roman" w:hAnsi="Times New Roman" w:cs="Times New Roman"/>
        <w:sz w:val="24"/>
        <w:szCs w:val="24"/>
      </w:rPr>
      <w:t xml:space="preserve">                               </w:t>
    </w:r>
    <w:r w:rsidR="00CC39FB" w:rsidRPr="00CC39FB">
      <w:rPr>
        <w:rFonts w:ascii="Times New Roman" w:hAnsi="Times New Roman" w:cs="Times New Roman"/>
        <w:sz w:val="24"/>
        <w:szCs w:val="24"/>
      </w:rPr>
      <w:t xml:space="preserve"> </w:t>
    </w:r>
    <w:sdt>
      <w:sdtPr>
        <w:rPr>
          <w:rFonts w:ascii="Times New Roman" w:hAnsi="Times New Roman" w:cs="Times New Roman"/>
          <w:sz w:val="24"/>
          <w:szCs w:val="24"/>
        </w:rPr>
        <w:id w:val="-610751112"/>
        <w:docPartObj>
          <w:docPartGallery w:val="Page Numbers (Top of Page)"/>
          <w:docPartUnique/>
        </w:docPartObj>
      </w:sdtPr>
      <w:sdtEndPr>
        <w:rPr>
          <w:noProof/>
        </w:rPr>
      </w:sdtEndPr>
      <w:sdtContent>
        <w:r w:rsidR="00CC39FB" w:rsidRPr="00CC39FB">
          <w:rPr>
            <w:rFonts w:ascii="Times New Roman" w:hAnsi="Times New Roman" w:cs="Times New Roman"/>
            <w:sz w:val="24"/>
            <w:szCs w:val="24"/>
          </w:rPr>
          <w:fldChar w:fldCharType="begin"/>
        </w:r>
        <w:r w:rsidR="00CC39FB" w:rsidRPr="00CC39FB">
          <w:rPr>
            <w:rFonts w:ascii="Times New Roman" w:hAnsi="Times New Roman" w:cs="Times New Roman"/>
            <w:sz w:val="24"/>
            <w:szCs w:val="24"/>
          </w:rPr>
          <w:instrText xml:space="preserve"> PAGE   \* MERGEFORMAT </w:instrText>
        </w:r>
        <w:r w:rsidR="00CC39FB" w:rsidRPr="00CC39FB">
          <w:rPr>
            <w:rFonts w:ascii="Times New Roman" w:hAnsi="Times New Roman" w:cs="Times New Roman"/>
            <w:sz w:val="24"/>
            <w:szCs w:val="24"/>
          </w:rPr>
          <w:fldChar w:fldCharType="separate"/>
        </w:r>
        <w:r w:rsidR="00CC39FB" w:rsidRPr="00CC39FB">
          <w:rPr>
            <w:rFonts w:ascii="Times New Roman" w:hAnsi="Times New Roman" w:cs="Times New Roman"/>
            <w:noProof/>
            <w:sz w:val="24"/>
            <w:szCs w:val="24"/>
          </w:rPr>
          <w:t>2</w:t>
        </w:r>
        <w:r w:rsidR="00CC39FB" w:rsidRPr="00CC39FB">
          <w:rPr>
            <w:rFonts w:ascii="Times New Roman" w:hAnsi="Times New Roman" w:cs="Times New Roman"/>
            <w:noProof/>
            <w:sz w:val="24"/>
            <w:szCs w:val="24"/>
          </w:rPr>
          <w:fldChar w:fldCharType="end"/>
        </w:r>
      </w:sdtContent>
    </w:sdt>
  </w:p>
  <w:p w14:paraId="557E1E22" w14:textId="77777777" w:rsidR="00CC39FB" w:rsidRDefault="00CC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0F40" w14:textId="48702169" w:rsidR="00CC39FB" w:rsidRPr="00CC39FB" w:rsidRDefault="00CC39FB" w:rsidP="00CC39FB">
    <w:pPr>
      <w:pStyle w:val="Header"/>
      <w:rPr>
        <w:rFonts w:ascii="Times New Roman" w:hAnsi="Times New Roman" w:cs="Times New Roman"/>
        <w:sz w:val="24"/>
        <w:szCs w:val="24"/>
      </w:rPr>
    </w:pPr>
    <w:r w:rsidRPr="00CC39FB">
      <w:rPr>
        <w:rFonts w:ascii="Times New Roman" w:hAnsi="Times New Roman" w:cs="Times New Roman"/>
        <w:sz w:val="24"/>
        <w:szCs w:val="24"/>
      </w:rPr>
      <w:t xml:space="preserve">Running head: THERAPEUTIC NURSING INTERVENTIONS FOR FALLS       </w:t>
    </w:r>
    <w:r>
      <w:rPr>
        <w:rFonts w:ascii="Times New Roman" w:hAnsi="Times New Roman" w:cs="Times New Roman"/>
        <w:sz w:val="24"/>
        <w:szCs w:val="24"/>
      </w:rPr>
      <w:t xml:space="preserve">  </w:t>
    </w:r>
    <w:r w:rsidRPr="00CC39FB">
      <w:rPr>
        <w:rFonts w:ascii="Times New Roman" w:hAnsi="Times New Roman" w:cs="Times New Roman"/>
        <w:sz w:val="24"/>
        <w:szCs w:val="24"/>
      </w:rPr>
      <w:t xml:space="preserve">                   </w:t>
    </w:r>
    <w:sdt>
      <w:sdtPr>
        <w:rPr>
          <w:rFonts w:ascii="Times New Roman" w:hAnsi="Times New Roman" w:cs="Times New Roman"/>
          <w:sz w:val="24"/>
          <w:szCs w:val="24"/>
        </w:rPr>
        <w:id w:val="-1896816211"/>
        <w:docPartObj>
          <w:docPartGallery w:val="Page Numbers (Top of Page)"/>
          <w:docPartUnique/>
        </w:docPartObj>
      </w:sdtPr>
      <w:sdtEndPr>
        <w:rPr>
          <w:noProof/>
        </w:rPr>
      </w:sdtEndPr>
      <w:sdtContent>
        <w:r w:rsidRPr="00CC39FB">
          <w:rPr>
            <w:rFonts w:ascii="Times New Roman" w:hAnsi="Times New Roman" w:cs="Times New Roman"/>
            <w:sz w:val="24"/>
            <w:szCs w:val="24"/>
          </w:rPr>
          <w:fldChar w:fldCharType="begin"/>
        </w:r>
        <w:r w:rsidRPr="00CC39FB">
          <w:rPr>
            <w:rFonts w:ascii="Times New Roman" w:hAnsi="Times New Roman" w:cs="Times New Roman"/>
            <w:sz w:val="24"/>
            <w:szCs w:val="24"/>
          </w:rPr>
          <w:instrText xml:space="preserve"> PAGE   \* MERGEFORMAT </w:instrText>
        </w:r>
        <w:r w:rsidRPr="00CC39FB">
          <w:rPr>
            <w:rFonts w:ascii="Times New Roman" w:hAnsi="Times New Roman" w:cs="Times New Roman"/>
            <w:sz w:val="24"/>
            <w:szCs w:val="24"/>
          </w:rPr>
          <w:fldChar w:fldCharType="separate"/>
        </w:r>
        <w:r w:rsidRPr="00CC39FB">
          <w:rPr>
            <w:rFonts w:ascii="Times New Roman" w:hAnsi="Times New Roman" w:cs="Times New Roman"/>
            <w:noProof/>
            <w:sz w:val="24"/>
            <w:szCs w:val="24"/>
          </w:rPr>
          <w:t>2</w:t>
        </w:r>
        <w:r w:rsidRPr="00CC39FB">
          <w:rPr>
            <w:rFonts w:ascii="Times New Roman" w:hAnsi="Times New Roman" w:cs="Times New Roman"/>
            <w:noProof/>
            <w:sz w:val="24"/>
            <w:szCs w:val="24"/>
          </w:rPr>
          <w:fldChar w:fldCharType="end"/>
        </w:r>
      </w:sdtContent>
    </w:sdt>
  </w:p>
  <w:p w14:paraId="5D4161F3" w14:textId="77777777" w:rsidR="00CC39FB" w:rsidRDefault="00CC3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C5"/>
    <w:rsid w:val="0002682C"/>
    <w:rsid w:val="000279EB"/>
    <w:rsid w:val="00033545"/>
    <w:rsid w:val="0005028B"/>
    <w:rsid w:val="001B7959"/>
    <w:rsid w:val="001D49EF"/>
    <w:rsid w:val="00225161"/>
    <w:rsid w:val="00256705"/>
    <w:rsid w:val="00277149"/>
    <w:rsid w:val="002B643D"/>
    <w:rsid w:val="002C3484"/>
    <w:rsid w:val="002F3615"/>
    <w:rsid w:val="003F5023"/>
    <w:rsid w:val="004546C8"/>
    <w:rsid w:val="004D5568"/>
    <w:rsid w:val="00583489"/>
    <w:rsid w:val="00627DD0"/>
    <w:rsid w:val="00650BEC"/>
    <w:rsid w:val="006A73C0"/>
    <w:rsid w:val="00700F4C"/>
    <w:rsid w:val="00741D73"/>
    <w:rsid w:val="00767B85"/>
    <w:rsid w:val="008022E6"/>
    <w:rsid w:val="00825CEF"/>
    <w:rsid w:val="008264B3"/>
    <w:rsid w:val="00863F34"/>
    <w:rsid w:val="00882D72"/>
    <w:rsid w:val="008E3A3E"/>
    <w:rsid w:val="00920C21"/>
    <w:rsid w:val="00940E39"/>
    <w:rsid w:val="00956151"/>
    <w:rsid w:val="00960F80"/>
    <w:rsid w:val="0097721E"/>
    <w:rsid w:val="009F29E1"/>
    <w:rsid w:val="009F672D"/>
    <w:rsid w:val="00A04F16"/>
    <w:rsid w:val="00A63EB9"/>
    <w:rsid w:val="00A66DF2"/>
    <w:rsid w:val="00A76B73"/>
    <w:rsid w:val="00A80AB8"/>
    <w:rsid w:val="00A8320D"/>
    <w:rsid w:val="00B331B3"/>
    <w:rsid w:val="00B46EF5"/>
    <w:rsid w:val="00B62936"/>
    <w:rsid w:val="00B744D0"/>
    <w:rsid w:val="00B9738F"/>
    <w:rsid w:val="00BA35B6"/>
    <w:rsid w:val="00BE7CAE"/>
    <w:rsid w:val="00C41E7E"/>
    <w:rsid w:val="00C426D6"/>
    <w:rsid w:val="00C54606"/>
    <w:rsid w:val="00C761B9"/>
    <w:rsid w:val="00C812A7"/>
    <w:rsid w:val="00CC39FB"/>
    <w:rsid w:val="00CE4C75"/>
    <w:rsid w:val="00D24855"/>
    <w:rsid w:val="00D5035C"/>
    <w:rsid w:val="00DA3DDE"/>
    <w:rsid w:val="00E4535D"/>
    <w:rsid w:val="00E65AC5"/>
    <w:rsid w:val="00EC25C7"/>
    <w:rsid w:val="00F31F53"/>
    <w:rsid w:val="00F74045"/>
    <w:rsid w:val="00F93269"/>
    <w:rsid w:val="00FB135E"/>
    <w:rsid w:val="00FE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4EE7"/>
  <w15:chartTrackingRefBased/>
  <w15:docId w15:val="{254F5BAB-3A7E-43AF-9DBB-D90DA092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FB"/>
  </w:style>
  <w:style w:type="paragraph" w:styleId="Footer">
    <w:name w:val="footer"/>
    <w:basedOn w:val="Normal"/>
    <w:link w:val="FooterChar"/>
    <w:uiPriority w:val="99"/>
    <w:unhideWhenUsed/>
    <w:rsid w:val="00CC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FB"/>
  </w:style>
  <w:style w:type="character" w:styleId="Hyperlink">
    <w:name w:val="Hyperlink"/>
    <w:basedOn w:val="DefaultParagraphFont"/>
    <w:uiPriority w:val="99"/>
    <w:unhideWhenUsed/>
    <w:rsid w:val="00741D73"/>
    <w:rPr>
      <w:color w:val="0000FF"/>
      <w:u w:val="single"/>
    </w:rPr>
  </w:style>
  <w:style w:type="paragraph" w:styleId="NormalWeb">
    <w:name w:val="Normal (Web)"/>
    <w:basedOn w:val="Normal"/>
    <w:uiPriority w:val="99"/>
    <w:unhideWhenUsed/>
    <w:rsid w:val="00882D7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EC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035787">
      <w:bodyDiv w:val="1"/>
      <w:marLeft w:val="0"/>
      <w:marRight w:val="0"/>
      <w:marTop w:val="0"/>
      <w:marBottom w:val="0"/>
      <w:divBdr>
        <w:top w:val="none" w:sz="0" w:space="0" w:color="auto"/>
        <w:left w:val="none" w:sz="0" w:space="0" w:color="auto"/>
        <w:bottom w:val="none" w:sz="0" w:space="0" w:color="auto"/>
        <w:right w:val="none" w:sz="0" w:space="0" w:color="auto"/>
      </w:divBdr>
      <w:divsChild>
        <w:div w:id="301083337">
          <w:marLeft w:val="0"/>
          <w:marRight w:val="0"/>
          <w:marTop w:val="480"/>
          <w:marBottom w:val="0"/>
          <w:divBdr>
            <w:top w:val="single" w:sz="6" w:space="6" w:color="AAAAAA"/>
            <w:left w:val="none" w:sz="0" w:space="0" w:color="auto"/>
            <w:bottom w:val="none" w:sz="0" w:space="0" w:color="auto"/>
            <w:right w:val="none" w:sz="0" w:space="0" w:color="auto"/>
          </w:divBdr>
          <w:divsChild>
            <w:div w:id="1485389992">
              <w:marLeft w:val="0"/>
              <w:marRight w:val="0"/>
              <w:marTop w:val="0"/>
              <w:marBottom w:val="0"/>
              <w:divBdr>
                <w:top w:val="none" w:sz="0" w:space="0" w:color="auto"/>
                <w:left w:val="none" w:sz="0" w:space="0" w:color="auto"/>
                <w:bottom w:val="none" w:sz="0" w:space="0" w:color="auto"/>
                <w:right w:val="none" w:sz="0" w:space="0" w:color="auto"/>
              </w:divBdr>
              <w:divsChild>
                <w:div w:id="21116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x.doi.org/10.1186%2Fs12877-019-136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pnr.2015.12.00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Vanden Hoek</dc:creator>
  <cp:lastModifiedBy>Daniel Vanden Hoek</cp:lastModifiedBy>
  <cp:revision>2</cp:revision>
  <dcterms:created xsi:type="dcterms:W3CDTF">2020-10-21T06:15:00Z</dcterms:created>
  <dcterms:modified xsi:type="dcterms:W3CDTF">2020-10-21T06:15:00Z</dcterms:modified>
</cp:coreProperties>
</file>