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Fonts w:ascii="Libre Baskerville" w:cs="Libre Baskerville" w:eastAsia="Libre Baskerville" w:hAnsi="Libre Baskerville"/>
          <w:b w:val="0"/>
          <w:i w:val="0"/>
          <w:smallCaps w:val="0"/>
          <w:strike w:val="0"/>
          <w:color w:val="323232"/>
          <w:sz w:val="32"/>
          <w:szCs w:val="32"/>
          <w:u w:val="none"/>
          <w:shd w:fill="fefffe" w:val="clear"/>
          <w:vertAlign w:val="baseline"/>
          <w:rtl w:val="0"/>
        </w:rPr>
        <w:t xml:space="preserve">Deztiny Woodson</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Fonts w:ascii="Libre Baskerville" w:cs="Libre Baskerville" w:eastAsia="Libre Baskerville" w:hAnsi="Libre Baskerville"/>
          <w:b w:val="0"/>
          <w:i w:val="0"/>
          <w:smallCaps w:val="0"/>
          <w:strike w:val="0"/>
          <w:color w:val="323232"/>
          <w:sz w:val="32"/>
          <w:szCs w:val="32"/>
          <w:u w:val="none"/>
          <w:shd w:fill="fefffe" w:val="clear"/>
          <w:vertAlign w:val="baseline"/>
          <w:rtl w:val="0"/>
        </w:rPr>
        <w:t xml:space="preserve">UNIV 150</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Fonts w:ascii="Libre Baskerville" w:cs="Libre Baskerville" w:eastAsia="Libre Baskerville" w:hAnsi="Libre Baskerville"/>
          <w:b w:val="0"/>
          <w:i w:val="0"/>
          <w:smallCaps w:val="0"/>
          <w:strike w:val="0"/>
          <w:color w:val="323232"/>
          <w:sz w:val="32"/>
          <w:szCs w:val="32"/>
          <w:u w:val="none"/>
          <w:shd w:fill="fefffe" w:val="clear"/>
          <w:vertAlign w:val="baseline"/>
          <w:rtl w:val="0"/>
        </w:rPr>
        <w:t xml:space="preserve">October 15, 2018</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tl w:val="0"/>
        </w:rPr>
      </w:r>
    </w:p>
    <w:p w:rsidR="00000000" w:rsidDel="00000000" w:rsidP="00000000" w:rsidRDefault="00000000" w:rsidRPr="00000000" w14:paraId="00000005">
      <w:pPr>
        <w:pStyle w:val="Title"/>
        <w:contextualSpacing w:val="0"/>
        <w:rPr/>
      </w:pPr>
      <w:r w:rsidDel="00000000" w:rsidR="00000000" w:rsidRPr="00000000">
        <w:rPr>
          <w:rtl w:val="0"/>
        </w:rPr>
        <w:t xml:space="preserve">Language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Fonts w:ascii="Libre Baskerville" w:cs="Libre Baskerville" w:eastAsia="Libre Baskerville" w:hAnsi="Libre Baskerville"/>
          <w:b w:val="0"/>
          <w:i w:val="0"/>
          <w:smallCaps w:val="0"/>
          <w:strike w:val="0"/>
          <w:color w:val="323232"/>
          <w:sz w:val="32"/>
          <w:szCs w:val="32"/>
          <w:u w:val="none"/>
          <w:shd w:fill="fefffe" w:val="clear"/>
          <w:vertAlign w:val="baseline"/>
          <w:rtl w:val="0"/>
        </w:rPr>
        <w:tab/>
        <w:t xml:space="preserve">Language is used throughout our everyday lives. What most people believe is that language is just spoken between people. Many people forget or overlook that language is in many forms. The way people write, speak, and listen are all ways' language is used. In a college classroom language is used in many ways at one time. Students may not notice because they're so used to it, and they've been doing this for a very long time, so it gets overlooked. As a college student, I use language very differently in different classes. My Spanish class is not the same as my cultural geography class and my Asian past class is not the same as either of them. Through language, I have to adapt in different ways to succeed in my classes, like my Spanish class, cultural Geography class, and my Asian past class.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Fonts w:ascii="Libre Baskerville" w:cs="Libre Baskerville" w:eastAsia="Libre Baskerville" w:hAnsi="Libre Baskerville"/>
          <w:b w:val="0"/>
          <w:i w:val="0"/>
          <w:smallCaps w:val="0"/>
          <w:strike w:val="0"/>
          <w:color w:val="323232"/>
          <w:sz w:val="32"/>
          <w:szCs w:val="32"/>
          <w:u w:val="none"/>
          <w:shd w:fill="fefffe" w:val="clear"/>
          <w:vertAlign w:val="baseline"/>
          <w:rtl w:val="0"/>
        </w:rPr>
        <w:tab/>
        <w:t xml:space="preserve">English is my first and only language, so learning a whole new language is a little hard. I have to learn to think, read, write, and speak in a different language. My Spanish class mostly relies on the spoken portion of the language. I have to do a lot of the work outside of class like, study the vocabulary, read the textbook and take my own notes. Once I get to class that's where my professor uses the things we learned on our own the night before and puts it into the lesson for that day as practice speaking. The class is a spoken class, but I also have to think and write as well.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Fonts w:ascii="Libre Baskerville" w:cs="Libre Baskerville" w:eastAsia="Libre Baskerville" w:hAnsi="Libre Baskerville"/>
          <w:b w:val="0"/>
          <w:i w:val="0"/>
          <w:smallCaps w:val="0"/>
          <w:strike w:val="0"/>
          <w:color w:val="323232"/>
          <w:sz w:val="32"/>
          <w:szCs w:val="32"/>
          <w:u w:val="none"/>
          <w:shd w:fill="fefffe" w:val="clear"/>
          <w:vertAlign w:val="baseline"/>
          <w:rtl w:val="0"/>
        </w:rPr>
        <w:tab/>
        <w:t xml:space="preserve">Having my Cultural Geography class as a lecture class is a little intimidating. The professor is less one on one with the students. This allows me to learn how to adapt to note taking on my own. In this class, my professor usually has a PowerPoint on the board that he follows, but he also provides a note outline for us to follow with. Having a lecture class I’m listening to the professor while also reading and writing the notes from the PowerPoint. I learned I have to be able to multitask in this class because I can't just rely on the PowerPoint I have to be able to take important facts the professor says and use them in my notes.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Libre Baskerville" w:cs="Libre Baskerville" w:eastAsia="Libre Baskerville" w:hAnsi="Libre Baskerville"/>
          <w:b w:val="0"/>
          <w:i w:val="0"/>
          <w:smallCaps w:val="0"/>
          <w:strike w:val="0"/>
          <w:color w:val="323232"/>
          <w:sz w:val="32"/>
          <w:szCs w:val="32"/>
          <w:u w:val="none"/>
          <w:shd w:fill="fefffe" w:val="clear"/>
          <w:vertAlign w:val="baseline"/>
        </w:rPr>
      </w:pPr>
      <w:r w:rsidDel="00000000" w:rsidR="00000000" w:rsidRPr="00000000">
        <w:rPr>
          <w:rFonts w:ascii="Libre Baskerville" w:cs="Libre Baskerville" w:eastAsia="Libre Baskerville" w:hAnsi="Libre Baskerville"/>
          <w:b w:val="0"/>
          <w:i w:val="0"/>
          <w:smallCaps w:val="0"/>
          <w:strike w:val="0"/>
          <w:color w:val="323232"/>
          <w:sz w:val="32"/>
          <w:szCs w:val="32"/>
          <w:u w:val="none"/>
          <w:shd w:fill="fefffe" w:val="clear"/>
          <w:vertAlign w:val="baseline"/>
          <w:rtl w:val="0"/>
        </w:rPr>
        <w:tab/>
        <w:t xml:space="preserve">In college, some of the classes don't relate to anything so it can be a struggle to decipher what is important and what is not. My Asian Past class is a class that can't be related to other classes. The information from the class is unique to its topic. This means I have to be able to listen and understand while writing notes from the board at the same time. With this class being more so listening based, I pick out specific details from what the professor is saying like important dates or names of people and focus my notes around those.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323232"/>
          <w:sz w:val="32"/>
          <w:szCs w:val="32"/>
          <w:u w:val="none"/>
          <w:shd w:fill="fefffe" w:val="clear"/>
          <w:vertAlign w:val="baseline"/>
          <w:rtl w:val="0"/>
        </w:rPr>
        <w:tab/>
        <w:t xml:space="preserve">Through my different classes of Spanish, Asian past and cultural geography, the different ways of language become prevalent. Language is seen through writing notes, listening to the professors, speaking a different language, and reading power-points. All of these examples are overlooked by many people because they believe language is just something used to speak, but it's everywhere. Language is meant to be adapted to which is seen in college students like myself. The way a student learns to adapt to the many ways of language will further their succession.      </w:t>
      </w: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Libre Baskerville" w:cs="Libre Baskerville" w:eastAsia="Libre Baskerville" w:hAnsi="Libre Baskerville"/>
        <w:b w:val="0"/>
        <w:i w:val="0"/>
        <w:smallCaps w:val="1"/>
        <w:strike w:val="0"/>
        <w:color w:val="000000"/>
        <w:sz w:val="20"/>
        <w:szCs w:val="20"/>
        <w:u w:val="none"/>
        <w:shd w:fill="auto" w:val="clear"/>
        <w:vertAlign w:val="baseline"/>
      </w:rPr>
    </w:pPr>
    <w:r w:rsidDel="00000000" w:rsidR="00000000" w:rsidRPr="00000000">
      <w:rPr>
        <w:rFonts w:ascii="Libre Baskerville" w:cs="Libre Baskerville" w:eastAsia="Libre Baskerville" w:hAnsi="Libre Baskerville"/>
        <w:b w:val="0"/>
        <w:i w:val="0"/>
        <w:smallCaps w:val="1"/>
        <w:strike w:val="0"/>
        <w:color w:val="000000"/>
        <w:sz w:val="20"/>
        <w:szCs w:val="20"/>
        <w:u w:val="none"/>
        <w:shd w:fill="auto" w:val="clear"/>
        <w:vertAlign w:val="baseline"/>
        <w:rtl w:val="0"/>
      </w:rPr>
      <w:t xml:space="preserve">Essay 2</w:t>
      <w:tab/>
      <w:tab/>
    </w:r>
    <w:r w:rsidDel="00000000" w:rsidR="00000000" w:rsidRPr="00000000">
      <w:rPr>
        <w:rFonts w:ascii="Libre Baskerville" w:cs="Libre Baskerville" w:eastAsia="Libre Baskerville" w:hAnsi="Libre Baskerville"/>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Libre Baskerville" w:cs="Libre Baskerville" w:eastAsia="Libre Baskerville" w:hAnsi="Libre Baskerville"/>
      <w:b w:val="0"/>
      <w:i w:val="0"/>
      <w:smallCaps w:val="0"/>
      <w:strike w:val="0"/>
      <w:color w:val="434343"/>
      <w:sz w:val="80"/>
      <w:szCs w:val="80"/>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