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849E" w14:textId="630D1C96" w:rsidR="008956FA" w:rsidRDefault="008956FA">
      <w:r>
        <w:t xml:space="preserve">According to chapter two of the book, some of the core components of an organization includes: Accounting and finance, sales marketing and research, Human Resources, Leadership, Information Technology, Operations, Supply Chain Management, Product Development, Legal, and sometimes Cybersecurity. I would argue that all of these departments are very much needed to have a successful business. For starters, Accounting and Finance </w:t>
      </w:r>
      <w:r w:rsidR="00EA3FF6">
        <w:t>is</w:t>
      </w:r>
      <w:r>
        <w:t xml:space="preserve"> needed as every company has to pay taxes and we want to ensure the books are done right to comply with the law. Not only that, but we need accurate tracking of all money so we know what assets and liabilities we have</w:t>
      </w:r>
      <w:r w:rsidR="00EA3FF6">
        <w:t>. This ensures</w:t>
      </w:r>
      <w:r>
        <w:t xml:space="preserve"> we don’t accidentally overspend or perhaps underspend when trying to beat competition</w:t>
      </w:r>
      <w:r w:rsidR="00EA3FF6">
        <w:t xml:space="preserve"> on innovation</w:t>
      </w:r>
      <w:r>
        <w:t>.</w:t>
      </w:r>
      <w:r w:rsidR="00EA3FF6">
        <w:t xml:space="preserve"> This also helps us not go bankrupt.</w:t>
      </w:r>
      <w:r>
        <w:t xml:space="preserve"> Lastly, we need someone to analyze trends and know where to deploy </w:t>
      </w:r>
      <w:r w:rsidR="00EA3FF6">
        <w:t>capital</w:t>
      </w:r>
      <w:r>
        <w:t xml:space="preserve"> for future investments. Sales, Marketing, and Research is responsible for gaining new clients through determining key demographics, working with customers, creating ad campaigns, and providing customer service. Human Resources is responsible for hiring and maintaining employment as well as termination of employment. They also resolve workplace issues and promote a healthy workplace environment. They can also be there to help maintain compliance and mandatory training. Leadership is there to help guide the workplace and make sure quotas are met in a timely manner. Operations </w:t>
      </w:r>
      <w:r w:rsidR="00EA3FF6">
        <w:t>manage</w:t>
      </w:r>
      <w:r>
        <w:t xml:space="preserve"> workflow and logistics. They attempt to increase productivity while finding new ways to streamline processes, making them more efficient in the process.</w:t>
      </w:r>
      <w:r w:rsidR="002E6BFE">
        <w:t xml:space="preserve"> Supply chain management ensures that supplies and materials are accessible to the company when they need it. Having a complex network of suppliers is essential </w:t>
      </w:r>
      <w:r w:rsidR="00EA3FF6">
        <w:t>in case</w:t>
      </w:r>
      <w:r w:rsidR="002E6BFE">
        <w:t xml:space="preserve"> something happens to one supplier. Product development is responsible for bringing new ideas and products to the company. This ensures that a company keeps up with the competition. Legal helps a company navigate the laws, rules, and regulations of a company. This is vital to making sure the company isn’t breaking the law. Lastly, there is Information technology which ensures that the company’s information is safeguarded, hardware and software are up to date, and the network is running efficiently. </w:t>
      </w:r>
      <w:r w:rsidR="00EA3FF6">
        <w:t>All</w:t>
      </w:r>
      <w:r w:rsidR="002E6BFE">
        <w:t xml:space="preserve"> these departments fit in on an operational, management, and executive level with the absence of leadership as they are the executives.</w:t>
      </w:r>
      <w:r w:rsidR="00EA3FF6">
        <w:t xml:space="preserve"> The departments should all be loosely integrated and working together as they go hand in hand with ensuring success within a company.</w:t>
      </w:r>
      <w:r w:rsidR="002E6BFE">
        <w:t xml:space="preserve"> Some of the roles and responsibilities included in the Information Technology department might include a network engineer or technician and they would be responsible for building out the network, expanding the network, troubleshooting, and fixing the network. There also might be cybersecurity personnel who are responsible for maintaining regulatory compliance, safeguarding assets</w:t>
      </w:r>
      <w:r w:rsidR="00A03C60">
        <w:t>,</w:t>
      </w:r>
      <w:r w:rsidR="00EA3FF6">
        <w:t xml:space="preserve"> </w:t>
      </w:r>
      <w:r w:rsidR="00AD107C">
        <w:t>providing</w:t>
      </w:r>
      <w:r w:rsidR="00EA3FF6">
        <w:t xml:space="preserve"> training, Vulnerability scanning,</w:t>
      </w:r>
      <w:r w:rsidR="00A03C60">
        <w:t xml:space="preserve"> and possibly penetration testing. Another key role could be a general IT person who is responsible for installing hardware, installing software, keeping track of assets, and troubleshooting user problems. IT itself should be organized in a way that it can provide fast </w:t>
      </w:r>
      <w:r w:rsidR="000B24B9">
        <w:t>responses</w:t>
      </w:r>
      <w:r w:rsidR="00A03C60">
        <w:t xml:space="preserve"> to any of the </w:t>
      </w:r>
      <w:r w:rsidR="00A03C60">
        <w:lastRenderedPageBreak/>
        <w:t>problems any of the other departments</w:t>
      </w:r>
      <w:r w:rsidR="00EA3FF6">
        <w:t xml:space="preserve"> may</w:t>
      </w:r>
      <w:r w:rsidR="00A03C60">
        <w:t xml:space="preserve"> have. IT is the most vital department, especially now that we are in the age of the internet. Without smooth network operations and maximum uptime, the company will fail quickly.</w:t>
      </w:r>
      <w:r w:rsidR="002E6BFE">
        <w:t xml:space="preserve"> </w:t>
      </w:r>
    </w:p>
    <w:sectPr w:rsidR="0089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FA"/>
    <w:rsid w:val="000B24B9"/>
    <w:rsid w:val="000E448D"/>
    <w:rsid w:val="002E6BFE"/>
    <w:rsid w:val="008956FA"/>
    <w:rsid w:val="00A03C60"/>
    <w:rsid w:val="00AD107C"/>
    <w:rsid w:val="00EA3FF6"/>
    <w:rsid w:val="00FB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2D03"/>
  <w15:chartTrackingRefBased/>
  <w15:docId w15:val="{7CCD000E-CECD-4A2A-8FC8-8413AB7D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FA"/>
    <w:rPr>
      <w:rFonts w:eastAsiaTheme="majorEastAsia" w:cstheme="majorBidi"/>
      <w:color w:val="272727" w:themeColor="text1" w:themeTint="D8"/>
    </w:rPr>
  </w:style>
  <w:style w:type="paragraph" w:styleId="Title">
    <w:name w:val="Title"/>
    <w:basedOn w:val="Normal"/>
    <w:next w:val="Normal"/>
    <w:link w:val="TitleChar"/>
    <w:uiPriority w:val="10"/>
    <w:qFormat/>
    <w:rsid w:val="00895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FA"/>
    <w:pPr>
      <w:spacing w:before="160"/>
      <w:jc w:val="center"/>
    </w:pPr>
    <w:rPr>
      <w:i/>
      <w:iCs/>
      <w:color w:val="404040" w:themeColor="text1" w:themeTint="BF"/>
    </w:rPr>
  </w:style>
  <w:style w:type="character" w:customStyle="1" w:styleId="QuoteChar">
    <w:name w:val="Quote Char"/>
    <w:basedOn w:val="DefaultParagraphFont"/>
    <w:link w:val="Quote"/>
    <w:uiPriority w:val="29"/>
    <w:rsid w:val="008956FA"/>
    <w:rPr>
      <w:i/>
      <w:iCs/>
      <w:color w:val="404040" w:themeColor="text1" w:themeTint="BF"/>
    </w:rPr>
  </w:style>
  <w:style w:type="paragraph" w:styleId="ListParagraph">
    <w:name w:val="List Paragraph"/>
    <w:basedOn w:val="Normal"/>
    <w:uiPriority w:val="34"/>
    <w:qFormat/>
    <w:rsid w:val="008956FA"/>
    <w:pPr>
      <w:ind w:left="720"/>
      <w:contextualSpacing/>
    </w:pPr>
  </w:style>
  <w:style w:type="character" w:styleId="IntenseEmphasis">
    <w:name w:val="Intense Emphasis"/>
    <w:basedOn w:val="DefaultParagraphFont"/>
    <w:uiPriority w:val="21"/>
    <w:qFormat/>
    <w:rsid w:val="008956FA"/>
    <w:rPr>
      <w:i/>
      <w:iCs/>
      <w:color w:val="0F4761" w:themeColor="accent1" w:themeShade="BF"/>
    </w:rPr>
  </w:style>
  <w:style w:type="paragraph" w:styleId="IntenseQuote">
    <w:name w:val="Intense Quote"/>
    <w:basedOn w:val="Normal"/>
    <w:next w:val="Normal"/>
    <w:link w:val="IntenseQuoteChar"/>
    <w:uiPriority w:val="30"/>
    <w:qFormat/>
    <w:rsid w:val="00895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FA"/>
    <w:rPr>
      <w:i/>
      <w:iCs/>
      <w:color w:val="0F4761" w:themeColor="accent1" w:themeShade="BF"/>
    </w:rPr>
  </w:style>
  <w:style w:type="character" w:styleId="IntenseReference">
    <w:name w:val="Intense Reference"/>
    <w:basedOn w:val="DefaultParagraphFont"/>
    <w:uiPriority w:val="32"/>
    <w:qFormat/>
    <w:rsid w:val="008956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538</Words>
  <Characters>2965</Characters>
  <Application>Microsoft Office Word</Application>
  <DocSecurity>0</DocSecurity>
  <Lines>41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DYLAN J.</dc:creator>
  <cp:keywords/>
  <dc:description/>
  <cp:lastModifiedBy>HESS, DYLAN J.</cp:lastModifiedBy>
  <cp:revision>4</cp:revision>
  <dcterms:created xsi:type="dcterms:W3CDTF">2026-02-03T18:17:00Z</dcterms:created>
  <dcterms:modified xsi:type="dcterms:W3CDTF">2026-02-05T15:22:00Z</dcterms:modified>
</cp:coreProperties>
</file>