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0"/>
          <w:numId w:val="1"/>
        </w:numPr>
        <w:ind w:left="720" w:hanging="360"/>
        <w:rPr>
          <w:u w:val="none"/>
        </w:rPr>
      </w:pPr>
      <w:r w:rsidDel="00000000" w:rsidR="00000000" w:rsidRPr="00000000">
        <w:rPr>
          <w:rtl w:val="0"/>
        </w:rPr>
        <w:t xml:space="preserve">I am majoring in cybersecurity. So Cybersecurity technology is my focus I haven’t picked a specific discipline to specialize in yet however but I will do soon. My minor is Computer science which I think works well with my chosen major.</w:t>
      </w:r>
    </w:p>
    <w:p w:rsidR="00000000" w:rsidDel="00000000" w:rsidP="00000000" w:rsidRDefault="00000000" w:rsidRPr="00000000" w14:paraId="00000002">
      <w:pPr>
        <w:numPr>
          <w:ilvl w:val="0"/>
          <w:numId w:val="1"/>
        </w:numPr>
        <w:ind w:left="720" w:hanging="360"/>
        <w:rPr>
          <w:u w:val="none"/>
        </w:rPr>
      </w:pPr>
      <w:r w:rsidDel="00000000" w:rsidR="00000000" w:rsidRPr="00000000">
        <w:rPr>
          <w:rtl w:val="0"/>
        </w:rPr>
        <w:t xml:space="preserve">Cybercrime relates to cybersecurity as the cybersecurity is meant to defend against and inhibit cybercrimes. Cyber-Operations teaches techniques and technologies applicable to operational and system levels making it complementary to cybersecurity. Computer Engineering shares some common techniques with cybersecurity and cybersecurity technicians have to protect the efforts of computer engineers. Communications majors assets would also need to be protected by cybersecurity techniciancs.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