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D21D8" w14:textId="5DF25375" w:rsidR="00744248" w:rsidRPr="00AA24B2" w:rsidRDefault="00116711">
      <w:pPr>
        <w:pStyle w:val="Title"/>
        <w:rPr>
          <w:rFonts w:ascii="Times New Roman" w:hAnsi="Times New Roman" w:cs="Times New Roman"/>
        </w:rPr>
      </w:pPr>
      <w:bookmarkStart w:id="0" w:name="_GoBack"/>
      <w:bookmarkEnd w:id="0"/>
      <w:r w:rsidRPr="00AA24B2">
        <w:rPr>
          <w:rFonts w:ascii="Times New Roman" w:hAnsi="Times New Roman" w:cs="Times New Roman"/>
        </w:rPr>
        <w:t xml:space="preserve">Cybersecurity Framework </w:t>
      </w:r>
    </w:p>
    <w:p w14:paraId="0E281C0F" w14:textId="2FCEAB92" w:rsidR="00744248" w:rsidRPr="00AA24B2" w:rsidRDefault="00116711">
      <w:pPr>
        <w:pStyle w:val="Heading1"/>
        <w:rPr>
          <w:rFonts w:ascii="Times New Roman" w:hAnsi="Times New Roman" w:cs="Times New Roman"/>
          <w:color w:val="auto"/>
        </w:rPr>
      </w:pPr>
      <w:r w:rsidRPr="00AA24B2">
        <w:rPr>
          <w:rFonts w:ascii="Times New Roman" w:hAnsi="Times New Roman" w:cs="Times New Roman"/>
        </w:rPr>
        <w:t xml:space="preserve">Name: </w:t>
      </w:r>
      <w:r w:rsidRPr="00AA24B2">
        <w:rPr>
          <w:rFonts w:ascii="Times New Roman" w:hAnsi="Times New Roman" w:cs="Times New Roman"/>
          <w:color w:val="auto"/>
        </w:rPr>
        <w:t>Jennifer Kral</w:t>
      </w:r>
      <w:r w:rsidRPr="00AA24B2">
        <w:rPr>
          <w:rFonts w:ascii="Times New Roman" w:hAnsi="Times New Roman" w:cs="Times New Roman"/>
          <w:color w:val="auto"/>
        </w:rPr>
        <w:tab/>
      </w:r>
    </w:p>
    <w:p w14:paraId="33C934F4" w14:textId="40905E85" w:rsidR="00744248" w:rsidRPr="00AA24B2" w:rsidRDefault="00116711" w:rsidP="000E2BB3">
      <w:pPr>
        <w:pStyle w:val="Heading1"/>
        <w:tabs>
          <w:tab w:val="right" w:pos="9360"/>
        </w:tabs>
        <w:rPr>
          <w:rFonts w:ascii="Times New Roman" w:hAnsi="Times New Roman" w:cs="Times New Roman"/>
        </w:rPr>
      </w:pPr>
      <w:bookmarkStart w:id="1" w:name="_t67hbmt4wp3e" w:colFirst="0" w:colLast="0"/>
      <w:bookmarkEnd w:id="1"/>
      <w:r w:rsidRPr="00AA24B2">
        <w:rPr>
          <w:rFonts w:ascii="Times New Roman" w:hAnsi="Times New Roman" w:cs="Times New Roman"/>
        </w:rPr>
        <w:t xml:space="preserve">Date: </w:t>
      </w:r>
      <w:r w:rsidRPr="00AA24B2">
        <w:rPr>
          <w:rFonts w:ascii="Times New Roman" w:hAnsi="Times New Roman" w:cs="Times New Roman"/>
          <w:color w:val="auto"/>
        </w:rPr>
        <w:t>8 September 2019</w:t>
      </w:r>
      <w:r w:rsidR="000E2BB3" w:rsidRPr="00AA24B2">
        <w:rPr>
          <w:rFonts w:ascii="Times New Roman" w:hAnsi="Times New Roman" w:cs="Times New Roman"/>
          <w:color w:val="auto"/>
        </w:rPr>
        <w:tab/>
      </w:r>
    </w:p>
    <w:p w14:paraId="63971504" w14:textId="031615B9" w:rsidR="00116711" w:rsidRPr="00AA24B2" w:rsidRDefault="00116711" w:rsidP="00116711">
      <w:pPr>
        <w:pStyle w:val="Heading1"/>
        <w:rPr>
          <w:rFonts w:ascii="Times New Roman" w:hAnsi="Times New Roman" w:cs="Times New Roman"/>
        </w:rPr>
      </w:pPr>
      <w:bookmarkStart w:id="2" w:name="_f8gov4xhrzna" w:colFirst="0" w:colLast="0"/>
      <w:bookmarkEnd w:id="2"/>
      <w:r w:rsidRPr="00AA24B2">
        <w:rPr>
          <w:rFonts w:ascii="Times New Roman" w:hAnsi="Times New Roman" w:cs="Times New Roman"/>
        </w:rPr>
        <w:t>Details</w:t>
      </w:r>
    </w:p>
    <w:p w14:paraId="51543514" w14:textId="644C67EA" w:rsidR="006F6DFA" w:rsidRPr="00AA24B2" w:rsidRDefault="003C408D" w:rsidP="00116711">
      <w:pPr>
        <w:rPr>
          <w:rFonts w:ascii="Times New Roman" w:hAnsi="Times New Roman" w:cs="Times New Roman"/>
        </w:rPr>
      </w:pPr>
      <w:r w:rsidRPr="00AA24B2">
        <w:rPr>
          <w:rFonts w:ascii="Times New Roman" w:hAnsi="Times New Roman" w:cs="Times New Roman"/>
        </w:rPr>
        <w:tab/>
      </w:r>
      <w:r w:rsidR="006F6DFA" w:rsidRPr="00AA24B2">
        <w:rPr>
          <w:rFonts w:ascii="Times New Roman" w:hAnsi="Times New Roman" w:cs="Times New Roman"/>
          <w:sz w:val="19"/>
          <w:szCs w:val="19"/>
        </w:rPr>
        <w:t xml:space="preserve">              </w:t>
      </w:r>
      <w:r w:rsidR="006F6DFA" w:rsidRPr="00AA24B2">
        <w:rPr>
          <w:rFonts w:ascii="Times New Roman" w:hAnsi="Times New Roman" w:cs="Times New Roman"/>
        </w:rPr>
        <w:t xml:space="preserve">Cybersecurity framework </w:t>
      </w:r>
      <w:r w:rsidR="00E177DE">
        <w:rPr>
          <w:rFonts w:ascii="Times New Roman" w:hAnsi="Times New Roman" w:cs="Times New Roman"/>
        </w:rPr>
        <w:t>can be described as</w:t>
      </w:r>
      <w:r w:rsidR="006F6DFA" w:rsidRPr="00AA24B2">
        <w:rPr>
          <w:rFonts w:ascii="Times New Roman" w:hAnsi="Times New Roman" w:cs="Times New Roman"/>
        </w:rPr>
        <w:t xml:space="preserve"> guidance based on </w:t>
      </w:r>
      <w:r w:rsidR="00E177DE">
        <w:rPr>
          <w:rFonts w:ascii="Times New Roman" w:hAnsi="Times New Roman" w:cs="Times New Roman"/>
        </w:rPr>
        <w:t xml:space="preserve">pre-existing </w:t>
      </w:r>
      <w:r w:rsidR="006F6DFA" w:rsidRPr="00AA24B2">
        <w:rPr>
          <w:rFonts w:ascii="Times New Roman" w:hAnsi="Times New Roman" w:cs="Times New Roman"/>
        </w:rPr>
        <w:t xml:space="preserve">standards. The cybersecurity framework also includes a set of guidelines and practices for organizations to </w:t>
      </w:r>
      <w:r w:rsidR="00E177DE">
        <w:rPr>
          <w:rFonts w:ascii="Times New Roman" w:hAnsi="Times New Roman" w:cs="Times New Roman"/>
        </w:rPr>
        <w:t>aid them in</w:t>
      </w:r>
      <w:r w:rsidR="006F6DFA" w:rsidRPr="00AA24B2">
        <w:rPr>
          <w:rFonts w:ascii="Times New Roman" w:hAnsi="Times New Roman" w:cs="Times New Roman"/>
        </w:rPr>
        <w:t xml:space="preserve"> better manage</w:t>
      </w:r>
      <w:r w:rsidR="00E177DE">
        <w:rPr>
          <w:rFonts w:ascii="Times New Roman" w:hAnsi="Times New Roman" w:cs="Times New Roman"/>
        </w:rPr>
        <w:t>ment</w:t>
      </w:r>
      <w:r w:rsidR="006F6DFA" w:rsidRPr="00AA24B2">
        <w:rPr>
          <w:rFonts w:ascii="Times New Roman" w:hAnsi="Times New Roman" w:cs="Times New Roman"/>
        </w:rPr>
        <w:t xml:space="preserve"> and possibl</w:t>
      </w:r>
      <w:r w:rsidR="00E177DE">
        <w:rPr>
          <w:rFonts w:ascii="Times New Roman" w:hAnsi="Times New Roman" w:cs="Times New Roman"/>
        </w:rPr>
        <w:t>e</w:t>
      </w:r>
      <w:r w:rsidR="006F6DFA" w:rsidRPr="00AA24B2">
        <w:rPr>
          <w:rFonts w:ascii="Times New Roman" w:hAnsi="Times New Roman" w:cs="Times New Roman"/>
        </w:rPr>
        <w:t xml:space="preserve"> </w:t>
      </w:r>
      <w:r w:rsidR="00E177DE" w:rsidRPr="00AA24B2">
        <w:rPr>
          <w:rFonts w:ascii="Times New Roman" w:hAnsi="Times New Roman" w:cs="Times New Roman"/>
        </w:rPr>
        <w:t>reduc</w:t>
      </w:r>
      <w:r w:rsidR="00E177DE">
        <w:rPr>
          <w:rFonts w:ascii="Times New Roman" w:hAnsi="Times New Roman" w:cs="Times New Roman"/>
        </w:rPr>
        <w:t>tion of</w:t>
      </w:r>
      <w:r w:rsidR="006F6DFA" w:rsidRPr="00AA24B2">
        <w:rPr>
          <w:rFonts w:ascii="Times New Roman" w:hAnsi="Times New Roman" w:cs="Times New Roman"/>
        </w:rPr>
        <w:t xml:space="preserve"> cybersecurity risks. </w:t>
      </w:r>
      <w:r w:rsidR="00E177DE">
        <w:rPr>
          <w:rFonts w:ascii="Times New Roman" w:hAnsi="Times New Roman" w:cs="Times New Roman"/>
        </w:rPr>
        <w:t>Additionally, t</w:t>
      </w:r>
      <w:r w:rsidR="006F6DFA" w:rsidRPr="00AA24B2">
        <w:rPr>
          <w:rFonts w:ascii="Times New Roman" w:hAnsi="Times New Roman" w:cs="Times New Roman"/>
        </w:rPr>
        <w:t xml:space="preserve">he cybersecurity framework was designed to </w:t>
      </w:r>
      <w:r w:rsidR="00E177DE">
        <w:rPr>
          <w:rFonts w:ascii="Times New Roman" w:hAnsi="Times New Roman" w:cs="Times New Roman"/>
        </w:rPr>
        <w:t>assist</w:t>
      </w:r>
      <w:r w:rsidR="006F6DFA" w:rsidRPr="00AA24B2">
        <w:rPr>
          <w:rFonts w:ascii="Times New Roman" w:hAnsi="Times New Roman" w:cs="Times New Roman"/>
        </w:rPr>
        <w:t xml:space="preserve"> cybersecurity communications between both internal and external organizational stakeholders. The cybersecurity framework is important because the framework provides a procedure that not only aids protecting the privacy of individuals, but also helps with the civil liberties when critical infrastructure organizations conduct actions pertaining to cybersecurity. While said organizations usually have their own method in place when it comes to privacy and civil liberties, the framework merely compliments what those organizations are already doing</w:t>
      </w:r>
    </w:p>
    <w:p w14:paraId="24C7E4EF" w14:textId="22405E82" w:rsidR="003C408D" w:rsidRPr="00AA24B2" w:rsidRDefault="003C408D" w:rsidP="006F6DFA">
      <w:pPr>
        <w:ind w:firstLine="720"/>
        <w:rPr>
          <w:rFonts w:ascii="Times New Roman" w:hAnsi="Times New Roman" w:cs="Times New Roman"/>
        </w:rPr>
      </w:pPr>
      <w:r w:rsidRPr="00AA24B2">
        <w:rPr>
          <w:rFonts w:ascii="Times New Roman" w:hAnsi="Times New Roman" w:cs="Times New Roman"/>
        </w:rPr>
        <w:t xml:space="preserve">There </w:t>
      </w:r>
      <w:r w:rsidR="009479D5" w:rsidRPr="00AA24B2">
        <w:rPr>
          <w:rFonts w:ascii="Times New Roman" w:hAnsi="Times New Roman" w:cs="Times New Roman"/>
        </w:rPr>
        <w:t xml:space="preserve">NIST </w:t>
      </w:r>
      <w:r w:rsidR="00D42F44" w:rsidRPr="00AA24B2">
        <w:rPr>
          <w:rFonts w:ascii="Times New Roman" w:hAnsi="Times New Roman" w:cs="Times New Roman"/>
        </w:rPr>
        <w:t>framework</w:t>
      </w:r>
      <w:r w:rsidR="009479D5" w:rsidRPr="00AA24B2">
        <w:rPr>
          <w:rFonts w:ascii="Times New Roman" w:hAnsi="Times New Roman" w:cs="Times New Roman"/>
        </w:rPr>
        <w:t xml:space="preserve"> core contains five different activities. The five </w:t>
      </w:r>
      <w:r w:rsidR="00D42F44" w:rsidRPr="00AA24B2">
        <w:rPr>
          <w:rFonts w:ascii="Times New Roman" w:hAnsi="Times New Roman" w:cs="Times New Roman"/>
        </w:rPr>
        <w:t>activities</w:t>
      </w:r>
      <w:r w:rsidR="009479D5" w:rsidRPr="00AA24B2">
        <w:rPr>
          <w:rFonts w:ascii="Times New Roman" w:hAnsi="Times New Roman" w:cs="Times New Roman"/>
        </w:rPr>
        <w:t xml:space="preserve"> are; </w:t>
      </w:r>
      <w:r w:rsidR="00D42F44" w:rsidRPr="00AA24B2">
        <w:rPr>
          <w:rFonts w:ascii="Times New Roman" w:hAnsi="Times New Roman" w:cs="Times New Roman"/>
        </w:rPr>
        <w:t xml:space="preserve">identify, protect, detect, respond, and recover. </w:t>
      </w:r>
      <w:r w:rsidR="004328B1" w:rsidRPr="00AA24B2">
        <w:rPr>
          <w:rFonts w:ascii="Times New Roman" w:hAnsi="Times New Roman" w:cs="Times New Roman"/>
        </w:rPr>
        <w:t xml:space="preserve">The five core activities aid organizations in cybersecurity management. Each of the five core activities have their own purpose for being </w:t>
      </w:r>
      <w:r w:rsidR="00E177DE">
        <w:rPr>
          <w:rFonts w:ascii="Times New Roman" w:hAnsi="Times New Roman" w:cs="Times New Roman"/>
        </w:rPr>
        <w:t>vital to cybersecurity</w:t>
      </w:r>
      <w:r w:rsidR="004328B1" w:rsidRPr="00AA24B2">
        <w:rPr>
          <w:rFonts w:ascii="Times New Roman" w:hAnsi="Times New Roman" w:cs="Times New Roman"/>
        </w:rPr>
        <w:t xml:space="preserve">. </w:t>
      </w:r>
      <w:r w:rsidR="005D33F8" w:rsidRPr="00AA24B2">
        <w:rPr>
          <w:rFonts w:ascii="Times New Roman" w:hAnsi="Times New Roman" w:cs="Times New Roman"/>
        </w:rPr>
        <w:t xml:space="preserve"> The first activity is </w:t>
      </w:r>
      <w:r w:rsidR="00206B78" w:rsidRPr="00AA24B2">
        <w:rPr>
          <w:rFonts w:ascii="Times New Roman" w:hAnsi="Times New Roman" w:cs="Times New Roman"/>
        </w:rPr>
        <w:t>identify</w:t>
      </w:r>
      <w:r w:rsidR="005D33F8" w:rsidRPr="00AA24B2">
        <w:rPr>
          <w:rFonts w:ascii="Times New Roman" w:hAnsi="Times New Roman" w:cs="Times New Roman"/>
        </w:rPr>
        <w:t>. Identify is</w:t>
      </w:r>
      <w:r w:rsidR="0036237F" w:rsidRPr="00AA24B2">
        <w:rPr>
          <w:rFonts w:ascii="Times New Roman" w:hAnsi="Times New Roman" w:cs="Times New Roman"/>
        </w:rPr>
        <w:t xml:space="preserve"> when </w:t>
      </w:r>
      <w:r w:rsidR="00794B36" w:rsidRPr="00AA24B2">
        <w:rPr>
          <w:rFonts w:ascii="Times New Roman" w:hAnsi="Times New Roman" w:cs="Times New Roman"/>
        </w:rPr>
        <w:t xml:space="preserve">development has started that will </w:t>
      </w:r>
      <w:r w:rsidR="004B2DAF" w:rsidRPr="00AA24B2">
        <w:rPr>
          <w:rFonts w:ascii="Times New Roman" w:hAnsi="Times New Roman" w:cs="Times New Roman"/>
        </w:rPr>
        <w:t xml:space="preserve">help with </w:t>
      </w:r>
      <w:r w:rsidR="00794B36" w:rsidRPr="00AA24B2">
        <w:rPr>
          <w:rFonts w:ascii="Times New Roman" w:hAnsi="Times New Roman" w:cs="Times New Roman"/>
        </w:rPr>
        <w:t>organizational</w:t>
      </w:r>
      <w:r w:rsidR="0036237F" w:rsidRPr="00AA24B2">
        <w:rPr>
          <w:rFonts w:ascii="Times New Roman" w:hAnsi="Times New Roman" w:cs="Times New Roman"/>
        </w:rPr>
        <w:t xml:space="preserve"> understanding that </w:t>
      </w:r>
      <w:r w:rsidR="00E177DE">
        <w:rPr>
          <w:rFonts w:ascii="Times New Roman" w:hAnsi="Times New Roman" w:cs="Times New Roman"/>
        </w:rPr>
        <w:t>assists in</w:t>
      </w:r>
      <w:r w:rsidR="0036237F" w:rsidRPr="00AA24B2">
        <w:rPr>
          <w:rFonts w:ascii="Times New Roman" w:hAnsi="Times New Roman" w:cs="Times New Roman"/>
        </w:rPr>
        <w:t xml:space="preserve"> manage</w:t>
      </w:r>
      <w:r w:rsidR="00E177DE">
        <w:rPr>
          <w:rFonts w:ascii="Times New Roman" w:hAnsi="Times New Roman" w:cs="Times New Roman"/>
        </w:rPr>
        <w:t>ment of</w:t>
      </w:r>
      <w:r w:rsidR="0036237F" w:rsidRPr="00AA24B2">
        <w:rPr>
          <w:rFonts w:ascii="Times New Roman" w:hAnsi="Times New Roman" w:cs="Times New Roman"/>
        </w:rPr>
        <w:t xml:space="preserve"> </w:t>
      </w:r>
      <w:r w:rsidR="00206B78" w:rsidRPr="00AA24B2">
        <w:rPr>
          <w:rFonts w:ascii="Times New Roman" w:hAnsi="Times New Roman" w:cs="Times New Roman"/>
        </w:rPr>
        <w:t>cybersecurity</w:t>
      </w:r>
      <w:r w:rsidR="0036237F" w:rsidRPr="00AA24B2">
        <w:rPr>
          <w:rFonts w:ascii="Times New Roman" w:hAnsi="Times New Roman" w:cs="Times New Roman"/>
        </w:rPr>
        <w:t xml:space="preserve"> risk</w:t>
      </w:r>
      <w:r w:rsidR="004B2DAF" w:rsidRPr="00AA24B2">
        <w:rPr>
          <w:rFonts w:ascii="Times New Roman" w:hAnsi="Times New Roman" w:cs="Times New Roman"/>
        </w:rPr>
        <w:t xml:space="preserve"> to </w:t>
      </w:r>
      <w:r w:rsidR="00206B78" w:rsidRPr="00AA24B2">
        <w:rPr>
          <w:rFonts w:ascii="Times New Roman" w:hAnsi="Times New Roman" w:cs="Times New Roman"/>
        </w:rPr>
        <w:t>people</w:t>
      </w:r>
      <w:r w:rsidR="004B2DAF" w:rsidRPr="00AA24B2">
        <w:rPr>
          <w:rFonts w:ascii="Times New Roman" w:hAnsi="Times New Roman" w:cs="Times New Roman"/>
        </w:rPr>
        <w:t xml:space="preserve">, systems, capabilities, data and assets. </w:t>
      </w:r>
      <w:r w:rsidR="00F3722F">
        <w:rPr>
          <w:rFonts w:ascii="Times New Roman" w:hAnsi="Times New Roman" w:cs="Times New Roman"/>
        </w:rPr>
        <w:t>O</w:t>
      </w:r>
      <w:r w:rsidR="00206B78" w:rsidRPr="00AA24B2">
        <w:rPr>
          <w:rFonts w:ascii="Times New Roman" w:hAnsi="Times New Roman" w:cs="Times New Roman"/>
        </w:rPr>
        <w:t>utcome</w:t>
      </w:r>
      <w:r w:rsidR="00857F11">
        <w:rPr>
          <w:rFonts w:ascii="Times New Roman" w:hAnsi="Times New Roman" w:cs="Times New Roman"/>
        </w:rPr>
        <w:t>s</w:t>
      </w:r>
      <w:r w:rsidR="00206B78" w:rsidRPr="00AA24B2">
        <w:rPr>
          <w:rFonts w:ascii="Times New Roman" w:hAnsi="Times New Roman" w:cs="Times New Roman"/>
        </w:rPr>
        <w:t xml:space="preserve"> of the identify core </w:t>
      </w:r>
      <w:r w:rsidR="00857F11">
        <w:rPr>
          <w:rFonts w:ascii="Times New Roman" w:hAnsi="Times New Roman" w:cs="Times New Roman"/>
        </w:rPr>
        <w:t>are</w:t>
      </w:r>
      <w:r w:rsidR="00206B78" w:rsidRPr="00AA24B2">
        <w:rPr>
          <w:rFonts w:ascii="Times New Roman" w:hAnsi="Times New Roman" w:cs="Times New Roman"/>
        </w:rPr>
        <w:t xml:space="preserve"> assets management and risk as</w:t>
      </w:r>
      <w:r w:rsidR="005A28F9" w:rsidRPr="00AA24B2">
        <w:rPr>
          <w:rFonts w:ascii="Times New Roman" w:hAnsi="Times New Roman" w:cs="Times New Roman"/>
        </w:rPr>
        <w:t xml:space="preserve">sessments. </w:t>
      </w:r>
      <w:r w:rsidR="00206B78" w:rsidRPr="00AA24B2">
        <w:rPr>
          <w:rFonts w:ascii="Times New Roman" w:hAnsi="Times New Roman" w:cs="Times New Roman"/>
        </w:rPr>
        <w:t xml:space="preserve"> </w:t>
      </w:r>
      <w:r w:rsidR="00AA24B2">
        <w:rPr>
          <w:rFonts w:ascii="Times New Roman" w:hAnsi="Times New Roman" w:cs="Times New Roman"/>
        </w:rPr>
        <w:t xml:space="preserve">The second </w:t>
      </w:r>
      <w:r w:rsidR="00F464B6">
        <w:rPr>
          <w:rFonts w:ascii="Times New Roman" w:hAnsi="Times New Roman" w:cs="Times New Roman"/>
        </w:rPr>
        <w:t xml:space="preserve">core activity is protect. Protect </w:t>
      </w:r>
      <w:r w:rsidR="00E177DE">
        <w:rPr>
          <w:rFonts w:ascii="Times New Roman" w:hAnsi="Times New Roman" w:cs="Times New Roman"/>
        </w:rPr>
        <w:t>pertains to</w:t>
      </w:r>
      <w:r w:rsidR="00F464B6">
        <w:rPr>
          <w:rFonts w:ascii="Times New Roman" w:hAnsi="Times New Roman" w:cs="Times New Roman"/>
        </w:rPr>
        <w:t xml:space="preserve"> appropriate safeguards</w:t>
      </w:r>
      <w:r w:rsidR="00675B58">
        <w:rPr>
          <w:rFonts w:ascii="Times New Roman" w:hAnsi="Times New Roman" w:cs="Times New Roman"/>
        </w:rPr>
        <w:t xml:space="preserve"> </w:t>
      </w:r>
      <w:r w:rsidR="00E177DE">
        <w:rPr>
          <w:rFonts w:ascii="Times New Roman" w:hAnsi="Times New Roman" w:cs="Times New Roman"/>
        </w:rPr>
        <w:t xml:space="preserve">that </w:t>
      </w:r>
      <w:r w:rsidR="00675B58">
        <w:rPr>
          <w:rFonts w:ascii="Times New Roman" w:hAnsi="Times New Roman" w:cs="Times New Roman"/>
        </w:rPr>
        <w:t>are dev</w:t>
      </w:r>
      <w:r w:rsidR="009E24EE">
        <w:rPr>
          <w:rFonts w:ascii="Times New Roman" w:hAnsi="Times New Roman" w:cs="Times New Roman"/>
        </w:rPr>
        <w:t>el</w:t>
      </w:r>
      <w:r w:rsidR="00675B58">
        <w:rPr>
          <w:rFonts w:ascii="Times New Roman" w:hAnsi="Times New Roman" w:cs="Times New Roman"/>
        </w:rPr>
        <w:t xml:space="preserve">oped and implemented to ensure delivery of </w:t>
      </w:r>
      <w:r w:rsidR="009E24EE">
        <w:rPr>
          <w:rFonts w:ascii="Times New Roman" w:hAnsi="Times New Roman" w:cs="Times New Roman"/>
        </w:rPr>
        <w:t>sensitive services.</w:t>
      </w:r>
      <w:r w:rsidR="00772715">
        <w:rPr>
          <w:rFonts w:ascii="Times New Roman" w:hAnsi="Times New Roman" w:cs="Times New Roman"/>
        </w:rPr>
        <w:t xml:space="preserve"> </w:t>
      </w:r>
      <w:r w:rsidR="00E177DE">
        <w:rPr>
          <w:rFonts w:ascii="Times New Roman" w:hAnsi="Times New Roman" w:cs="Times New Roman"/>
        </w:rPr>
        <w:t>Potential o</w:t>
      </w:r>
      <w:r w:rsidR="00772715">
        <w:rPr>
          <w:rFonts w:ascii="Times New Roman" w:hAnsi="Times New Roman" w:cs="Times New Roman"/>
        </w:rPr>
        <w:t>utcome</w:t>
      </w:r>
      <w:r w:rsidR="00F3722F">
        <w:rPr>
          <w:rFonts w:ascii="Times New Roman" w:hAnsi="Times New Roman" w:cs="Times New Roman"/>
        </w:rPr>
        <w:t>s</w:t>
      </w:r>
      <w:r w:rsidR="00772715">
        <w:rPr>
          <w:rFonts w:ascii="Times New Roman" w:hAnsi="Times New Roman" w:cs="Times New Roman"/>
        </w:rPr>
        <w:t xml:space="preserve"> </w:t>
      </w:r>
      <w:r w:rsidR="00F3722F">
        <w:rPr>
          <w:rFonts w:ascii="Times New Roman" w:hAnsi="Times New Roman" w:cs="Times New Roman"/>
        </w:rPr>
        <w:t>are</w:t>
      </w:r>
      <w:r w:rsidR="00772715">
        <w:rPr>
          <w:rFonts w:ascii="Times New Roman" w:hAnsi="Times New Roman" w:cs="Times New Roman"/>
        </w:rPr>
        <w:t xml:space="preserve"> data security and </w:t>
      </w:r>
      <w:r w:rsidR="000A1E02">
        <w:rPr>
          <w:rFonts w:ascii="Times New Roman" w:hAnsi="Times New Roman" w:cs="Times New Roman"/>
        </w:rPr>
        <w:t xml:space="preserve">awareness training. The third core activity is detect. Detect </w:t>
      </w:r>
      <w:r w:rsidR="00E177DE">
        <w:rPr>
          <w:rFonts w:ascii="Times New Roman" w:hAnsi="Times New Roman" w:cs="Times New Roman"/>
        </w:rPr>
        <w:t>occurs</w:t>
      </w:r>
      <w:r w:rsidR="000A1E02">
        <w:rPr>
          <w:rFonts w:ascii="Times New Roman" w:hAnsi="Times New Roman" w:cs="Times New Roman"/>
        </w:rPr>
        <w:t xml:space="preserve"> </w:t>
      </w:r>
      <w:r w:rsidR="009A1219">
        <w:rPr>
          <w:rFonts w:ascii="Times New Roman" w:hAnsi="Times New Roman" w:cs="Times New Roman"/>
        </w:rPr>
        <w:t xml:space="preserve">when </w:t>
      </w:r>
      <w:r w:rsidR="004859AB">
        <w:rPr>
          <w:rFonts w:ascii="Times New Roman" w:hAnsi="Times New Roman" w:cs="Times New Roman"/>
        </w:rPr>
        <w:t>appropriate</w:t>
      </w:r>
      <w:r w:rsidR="009A1219">
        <w:rPr>
          <w:rFonts w:ascii="Times New Roman" w:hAnsi="Times New Roman" w:cs="Times New Roman"/>
        </w:rPr>
        <w:t xml:space="preserve"> </w:t>
      </w:r>
      <w:r w:rsidR="004859AB">
        <w:rPr>
          <w:rFonts w:ascii="Times New Roman" w:hAnsi="Times New Roman" w:cs="Times New Roman"/>
        </w:rPr>
        <w:t xml:space="preserve">activities to be able to identify the occurrence of cybersecurity events are developed and implemented. </w:t>
      </w:r>
      <w:r w:rsidR="00E177DE">
        <w:rPr>
          <w:rFonts w:ascii="Times New Roman" w:hAnsi="Times New Roman" w:cs="Times New Roman"/>
        </w:rPr>
        <w:t>Results</w:t>
      </w:r>
      <w:r w:rsidR="004859AB">
        <w:rPr>
          <w:rFonts w:ascii="Times New Roman" w:hAnsi="Times New Roman" w:cs="Times New Roman"/>
        </w:rPr>
        <w:t xml:space="preserve"> of this core </w:t>
      </w:r>
      <w:r w:rsidR="00FE3468">
        <w:rPr>
          <w:rFonts w:ascii="Times New Roman" w:hAnsi="Times New Roman" w:cs="Times New Roman"/>
        </w:rPr>
        <w:t>activity</w:t>
      </w:r>
      <w:r w:rsidR="004859AB">
        <w:rPr>
          <w:rFonts w:ascii="Times New Roman" w:hAnsi="Times New Roman" w:cs="Times New Roman"/>
        </w:rPr>
        <w:t xml:space="preserve"> </w:t>
      </w:r>
      <w:r w:rsidR="00F3722F">
        <w:rPr>
          <w:rFonts w:ascii="Times New Roman" w:hAnsi="Times New Roman" w:cs="Times New Roman"/>
        </w:rPr>
        <w:t>are</w:t>
      </w:r>
      <w:r w:rsidR="004859AB">
        <w:rPr>
          <w:rFonts w:ascii="Times New Roman" w:hAnsi="Times New Roman" w:cs="Times New Roman"/>
        </w:rPr>
        <w:t xml:space="preserve"> </w:t>
      </w:r>
      <w:r w:rsidR="00FA64A0">
        <w:rPr>
          <w:rFonts w:ascii="Times New Roman" w:hAnsi="Times New Roman" w:cs="Times New Roman"/>
        </w:rPr>
        <w:t xml:space="preserve">continuous security </w:t>
      </w:r>
      <w:r w:rsidR="00FE3468">
        <w:rPr>
          <w:rFonts w:ascii="Times New Roman" w:hAnsi="Times New Roman" w:cs="Times New Roman"/>
        </w:rPr>
        <w:t>monitoring</w:t>
      </w:r>
      <w:r w:rsidR="00FA64A0">
        <w:rPr>
          <w:rFonts w:ascii="Times New Roman" w:hAnsi="Times New Roman" w:cs="Times New Roman"/>
        </w:rPr>
        <w:t xml:space="preserve">, and </w:t>
      </w:r>
      <w:r w:rsidR="00FE3468">
        <w:rPr>
          <w:rFonts w:ascii="Times New Roman" w:hAnsi="Times New Roman" w:cs="Times New Roman"/>
        </w:rPr>
        <w:t xml:space="preserve">a detection process. The fourth core activity is </w:t>
      </w:r>
      <w:r w:rsidR="00CA3388">
        <w:rPr>
          <w:rFonts w:ascii="Times New Roman" w:hAnsi="Times New Roman" w:cs="Times New Roman"/>
        </w:rPr>
        <w:t>respond. Respond is when app</w:t>
      </w:r>
      <w:r w:rsidR="00354FD2">
        <w:rPr>
          <w:rFonts w:ascii="Times New Roman" w:hAnsi="Times New Roman" w:cs="Times New Roman"/>
        </w:rPr>
        <w:t>ropriate activities to are used to take action regarding a detected cybersecurity threat are developed and implemented.</w:t>
      </w:r>
      <w:r w:rsidR="00F3722F">
        <w:rPr>
          <w:rFonts w:ascii="Times New Roman" w:hAnsi="Times New Roman" w:cs="Times New Roman"/>
        </w:rPr>
        <w:t xml:space="preserve"> </w:t>
      </w:r>
      <w:r w:rsidR="00C63C3C">
        <w:rPr>
          <w:rFonts w:ascii="Times New Roman" w:hAnsi="Times New Roman" w:cs="Times New Roman"/>
        </w:rPr>
        <w:t>I</w:t>
      </w:r>
      <w:r w:rsidR="00B43AED">
        <w:rPr>
          <w:rFonts w:ascii="Times New Roman" w:hAnsi="Times New Roman" w:cs="Times New Roman"/>
        </w:rPr>
        <w:t xml:space="preserve">mproved communications, response planning, and analysis </w:t>
      </w:r>
      <w:r w:rsidR="00C63C3C">
        <w:rPr>
          <w:rFonts w:ascii="Times New Roman" w:hAnsi="Times New Roman" w:cs="Times New Roman"/>
        </w:rPr>
        <w:t>are usually results of this core</w:t>
      </w:r>
      <w:r w:rsidR="00B43AED">
        <w:rPr>
          <w:rFonts w:ascii="Times New Roman" w:hAnsi="Times New Roman" w:cs="Times New Roman"/>
        </w:rPr>
        <w:t>. The fi</w:t>
      </w:r>
      <w:r w:rsidR="00646E59">
        <w:rPr>
          <w:rFonts w:ascii="Times New Roman" w:hAnsi="Times New Roman" w:cs="Times New Roman"/>
        </w:rPr>
        <w:t xml:space="preserve">fth core activity is recover. Recover </w:t>
      </w:r>
      <w:r w:rsidR="00E177DE">
        <w:rPr>
          <w:rFonts w:ascii="Times New Roman" w:hAnsi="Times New Roman" w:cs="Times New Roman"/>
        </w:rPr>
        <w:t>happens</w:t>
      </w:r>
      <w:r w:rsidR="00646E59">
        <w:rPr>
          <w:rFonts w:ascii="Times New Roman" w:hAnsi="Times New Roman" w:cs="Times New Roman"/>
        </w:rPr>
        <w:t xml:space="preserve"> when development </w:t>
      </w:r>
      <w:r w:rsidR="005C0A5A">
        <w:rPr>
          <w:rFonts w:ascii="Times New Roman" w:hAnsi="Times New Roman" w:cs="Times New Roman"/>
        </w:rPr>
        <w:t xml:space="preserve">is </w:t>
      </w:r>
      <w:r w:rsidR="001F596C">
        <w:rPr>
          <w:rFonts w:ascii="Times New Roman" w:hAnsi="Times New Roman" w:cs="Times New Roman"/>
        </w:rPr>
        <w:t>focused</w:t>
      </w:r>
      <w:r w:rsidR="005C0A5A">
        <w:rPr>
          <w:rFonts w:ascii="Times New Roman" w:hAnsi="Times New Roman" w:cs="Times New Roman"/>
        </w:rPr>
        <w:t xml:space="preserve"> on appr</w:t>
      </w:r>
      <w:r w:rsidR="00857F11">
        <w:rPr>
          <w:rFonts w:ascii="Times New Roman" w:hAnsi="Times New Roman" w:cs="Times New Roman"/>
        </w:rPr>
        <w:t>opriate</w:t>
      </w:r>
      <w:r w:rsidR="005C0A5A">
        <w:rPr>
          <w:rFonts w:ascii="Times New Roman" w:hAnsi="Times New Roman" w:cs="Times New Roman"/>
        </w:rPr>
        <w:t xml:space="preserve"> actives that will </w:t>
      </w:r>
      <w:r w:rsidR="001F596C">
        <w:rPr>
          <w:rFonts w:ascii="Times New Roman" w:hAnsi="Times New Roman" w:cs="Times New Roman"/>
        </w:rPr>
        <w:t>maintain</w:t>
      </w:r>
      <w:r w:rsidR="005C0A5A">
        <w:rPr>
          <w:rFonts w:ascii="Times New Roman" w:hAnsi="Times New Roman" w:cs="Times New Roman"/>
        </w:rPr>
        <w:t xml:space="preserve"> plans for resilience and it will restore any capabilities</w:t>
      </w:r>
      <w:r w:rsidR="001F596C">
        <w:rPr>
          <w:rFonts w:ascii="Times New Roman" w:hAnsi="Times New Roman" w:cs="Times New Roman"/>
        </w:rPr>
        <w:t xml:space="preserve"> and/or services that were damaged due to a cybersecurity incident. </w:t>
      </w:r>
      <w:r w:rsidR="00C178B3">
        <w:rPr>
          <w:rFonts w:ascii="Times New Roman" w:hAnsi="Times New Roman" w:cs="Times New Roman"/>
        </w:rPr>
        <w:t>O</w:t>
      </w:r>
      <w:r w:rsidR="001F596C">
        <w:rPr>
          <w:rFonts w:ascii="Times New Roman" w:hAnsi="Times New Roman" w:cs="Times New Roman"/>
        </w:rPr>
        <w:t>utcome</w:t>
      </w:r>
      <w:r w:rsidR="00C178B3">
        <w:rPr>
          <w:rFonts w:ascii="Times New Roman" w:hAnsi="Times New Roman" w:cs="Times New Roman"/>
        </w:rPr>
        <w:t>s</w:t>
      </w:r>
      <w:r w:rsidR="001F596C">
        <w:rPr>
          <w:rFonts w:ascii="Times New Roman" w:hAnsi="Times New Roman" w:cs="Times New Roman"/>
        </w:rPr>
        <w:t xml:space="preserve"> of this core </w:t>
      </w:r>
      <w:r w:rsidR="00C178B3">
        <w:rPr>
          <w:rFonts w:ascii="Times New Roman" w:hAnsi="Times New Roman" w:cs="Times New Roman"/>
        </w:rPr>
        <w:t>are</w:t>
      </w:r>
      <w:r w:rsidR="001F596C">
        <w:rPr>
          <w:rFonts w:ascii="Times New Roman" w:hAnsi="Times New Roman" w:cs="Times New Roman"/>
        </w:rPr>
        <w:t xml:space="preserve"> </w:t>
      </w:r>
      <w:r w:rsidR="00C178B3">
        <w:rPr>
          <w:rFonts w:ascii="Times New Roman" w:hAnsi="Times New Roman" w:cs="Times New Roman"/>
        </w:rPr>
        <w:t xml:space="preserve">recovery planning and improvements. </w:t>
      </w:r>
    </w:p>
    <w:p w14:paraId="5C3F19D7" w14:textId="77777777" w:rsidR="00744248" w:rsidRPr="00AA24B2" w:rsidRDefault="00116711">
      <w:pPr>
        <w:pStyle w:val="Heading1"/>
        <w:rPr>
          <w:rFonts w:ascii="Times New Roman" w:hAnsi="Times New Roman" w:cs="Times New Roman"/>
        </w:rPr>
      </w:pPr>
      <w:bookmarkStart w:id="3" w:name="_jpoldljnlbn6" w:colFirst="0" w:colLast="0"/>
      <w:bookmarkEnd w:id="3"/>
      <w:r w:rsidRPr="00AA24B2">
        <w:rPr>
          <w:rFonts w:ascii="Times New Roman" w:hAnsi="Times New Roman" w:cs="Times New Roman"/>
        </w:rPr>
        <w:lastRenderedPageBreak/>
        <w:t>References</w:t>
      </w:r>
    </w:p>
    <w:p w14:paraId="7E08A7D1" w14:textId="77777777" w:rsidR="00116711" w:rsidRPr="00AA24B2" w:rsidRDefault="00116711" w:rsidP="00116711">
      <w:pPr>
        <w:shd w:val="clear" w:color="auto" w:fill="FFFFFF"/>
        <w:spacing w:before="90" w:line="480" w:lineRule="atLeast"/>
        <w:ind w:hanging="330"/>
        <w:rPr>
          <w:rFonts w:ascii="Times New Roman" w:eastAsia="Times New Roman" w:hAnsi="Times New Roman" w:cs="Times New Roman"/>
          <w:color w:val="333333"/>
          <w:sz w:val="24"/>
          <w:szCs w:val="24"/>
          <w:lang w:val="en-US"/>
        </w:rPr>
      </w:pPr>
      <w:r w:rsidRPr="00AA24B2">
        <w:rPr>
          <w:rFonts w:ascii="Times New Roman" w:eastAsia="Times New Roman" w:hAnsi="Times New Roman" w:cs="Times New Roman"/>
          <w:color w:val="333333"/>
          <w:sz w:val="24"/>
          <w:szCs w:val="24"/>
          <w:lang w:val="en-US"/>
        </w:rPr>
        <w:t>(n.d.). 01b - NIST_Improving Cybersecurity.pdf. Retrieved from https://drive.google.com/open?id=1wPp9kofp-gdlu3NAisszeM8d8ko1djF1</w:t>
      </w:r>
    </w:p>
    <w:p w14:paraId="2D1B0140" w14:textId="77777777" w:rsidR="00116711" w:rsidRPr="00116711" w:rsidRDefault="00116711" w:rsidP="00116711">
      <w:pPr>
        <w:shd w:val="clear" w:color="auto" w:fill="FFFFFF"/>
        <w:spacing w:before="90" w:line="480" w:lineRule="atLeast"/>
        <w:ind w:hanging="330"/>
        <w:rPr>
          <w:rFonts w:ascii="Times New Roman" w:eastAsia="Times New Roman" w:hAnsi="Times New Roman" w:cs="Times New Roman"/>
          <w:color w:val="333333"/>
          <w:sz w:val="24"/>
          <w:szCs w:val="24"/>
          <w:lang w:val="en-US"/>
        </w:rPr>
      </w:pPr>
      <w:r w:rsidRPr="00AA24B2">
        <w:rPr>
          <w:rFonts w:ascii="Times New Roman" w:eastAsia="Times New Roman" w:hAnsi="Times New Roman" w:cs="Times New Roman"/>
          <w:color w:val="333333"/>
          <w:sz w:val="24"/>
          <w:szCs w:val="24"/>
          <w:lang w:val="en-US"/>
        </w:rPr>
        <w:t>Keller, N. (2019, August 19). Questions and Answers. Retrieved from https://www.nist.gov/cyberframework/questions-and-answers#framework</w:t>
      </w:r>
    </w:p>
    <w:p w14:paraId="7BCF3FAB" w14:textId="34789675" w:rsidR="00744248" w:rsidRDefault="00744248"/>
    <w:sectPr w:rsidR="00744248">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51BF" w14:textId="77777777" w:rsidR="00C86319" w:rsidRDefault="00C86319">
      <w:pPr>
        <w:spacing w:before="0" w:line="240" w:lineRule="auto"/>
      </w:pPr>
      <w:r>
        <w:separator/>
      </w:r>
    </w:p>
  </w:endnote>
  <w:endnote w:type="continuationSeparator" w:id="0">
    <w:p w14:paraId="13B0D6E2" w14:textId="77777777" w:rsidR="00C86319" w:rsidRDefault="00C863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3087" w14:textId="703533B6" w:rsidR="00116711" w:rsidRDefault="00116711">
    <w:pPr>
      <w:pBdr>
        <w:top w:val="nil"/>
        <w:left w:val="nil"/>
        <w:bottom w:val="nil"/>
        <w:right w:val="nil"/>
        <w:between w:val="nil"/>
      </w:pBdr>
      <w:jc w:val="right"/>
    </w:pPr>
    <w:r>
      <w:fldChar w:fldCharType="begin"/>
    </w:r>
    <w:r>
      <w:instrText>PAGE</w:instrText>
    </w:r>
    <w:r>
      <w:fldChar w:fldCharType="separate"/>
    </w:r>
    <w:r w:rsidR="00675B58">
      <w:rPr>
        <w:noProof/>
      </w:rPr>
      <w:t>2</w:t>
    </w:r>
    <w:r>
      <w:fldChar w:fldCharType="end"/>
    </w:r>
    <w:r>
      <w:rPr>
        <w:noProof/>
      </w:rPr>
      <w:drawing>
        <wp:anchor distT="0" distB="0" distL="0" distR="0" simplePos="0" relativeHeight="251660288" behindDoc="0" locked="0" layoutInCell="1" hidden="0" allowOverlap="1" wp14:anchorId="740E5C54" wp14:editId="65F8EF16">
          <wp:simplePos x="0" y="0"/>
          <wp:positionH relativeFrom="column">
            <wp:posOffset>-919162</wp:posOffset>
          </wp:positionH>
          <wp:positionV relativeFrom="paragraph">
            <wp:posOffset>438150</wp:posOffset>
          </wp:positionV>
          <wp:extent cx="7781925" cy="409575"/>
          <wp:effectExtent l="0" t="0" r="0" b="0"/>
          <wp:wrapTopAndBottom distT="0" distB="0"/>
          <wp:docPr id="3"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0FAA" w14:textId="77777777" w:rsidR="00116711" w:rsidRDefault="00116711">
    <w:pPr>
      <w:pBdr>
        <w:top w:val="nil"/>
        <w:left w:val="nil"/>
        <w:bottom w:val="nil"/>
        <w:right w:val="nil"/>
        <w:between w:val="nil"/>
      </w:pBdr>
      <w:jc w:val="right"/>
    </w:pPr>
    <w:r>
      <w:fldChar w:fldCharType="begin"/>
    </w:r>
    <w:r>
      <w:instrText>PAGE</w:instrText>
    </w:r>
    <w:r>
      <w:fldChar w:fldCharType="separate"/>
    </w:r>
    <w:r>
      <w:rPr>
        <w:noProof/>
      </w:rPr>
      <w:t>1</w:t>
    </w:r>
    <w:r>
      <w:fldChar w:fldCharType="end"/>
    </w:r>
    <w:r>
      <w:rPr>
        <w:noProof/>
      </w:rPr>
      <w:drawing>
        <wp:anchor distT="0" distB="0" distL="0" distR="0" simplePos="0" relativeHeight="251661312" behindDoc="0" locked="0" layoutInCell="1" hidden="0" allowOverlap="1" wp14:anchorId="1A28F081" wp14:editId="2F9F527E">
          <wp:simplePos x="0" y="0"/>
          <wp:positionH relativeFrom="column">
            <wp:posOffset>-919162</wp:posOffset>
          </wp:positionH>
          <wp:positionV relativeFrom="paragraph">
            <wp:posOffset>438150</wp:posOffset>
          </wp:positionV>
          <wp:extent cx="7781925" cy="409575"/>
          <wp:effectExtent l="0" t="0" r="0" b="0"/>
          <wp:wrapTopAndBottom distT="0" distB="0"/>
          <wp:docPr id="4" name="image2.png" descr="footer"/>
          <wp:cNvGraphicFramePr/>
          <a:graphic xmlns:a="http://schemas.openxmlformats.org/drawingml/2006/main">
            <a:graphicData uri="http://schemas.openxmlformats.org/drawingml/2006/picture">
              <pic:pic xmlns:pic="http://schemas.openxmlformats.org/drawingml/2006/picture">
                <pic:nvPicPr>
                  <pic:cNvPr id="0" name="image2.png" descr="footer"/>
                  <pic:cNvPicPr preferRelativeResize="0"/>
                </pic:nvPicPr>
                <pic:blipFill>
                  <a:blip r:embed="rId1"/>
                  <a:srcRect/>
                  <a:stretch>
                    <a:fillRect/>
                  </a:stretch>
                </pic:blipFill>
                <pic:spPr>
                  <a:xfrm>
                    <a:off x="0" y="0"/>
                    <a:ext cx="7781925" cy="409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5663" w14:textId="77777777" w:rsidR="00C86319" w:rsidRDefault="00C86319">
      <w:pPr>
        <w:spacing w:before="0" w:line="240" w:lineRule="auto"/>
      </w:pPr>
      <w:r>
        <w:separator/>
      </w:r>
    </w:p>
  </w:footnote>
  <w:footnote w:type="continuationSeparator" w:id="0">
    <w:p w14:paraId="4CD1D6E7" w14:textId="77777777" w:rsidR="00C86319" w:rsidRDefault="00C8631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F9DCD" w14:textId="77777777" w:rsidR="00116711" w:rsidRDefault="00116711">
    <w:pPr>
      <w:pBdr>
        <w:top w:val="nil"/>
        <w:left w:val="nil"/>
        <w:bottom w:val="nil"/>
        <w:right w:val="nil"/>
        <w:between w:val="nil"/>
      </w:pBdr>
      <w:spacing w:before="640"/>
    </w:pPr>
    <w:r>
      <w:rPr>
        <w:noProof/>
      </w:rPr>
      <w:drawing>
        <wp:anchor distT="0" distB="0" distL="0" distR="0" simplePos="0" relativeHeight="251658240" behindDoc="0" locked="0" layoutInCell="1" hidden="0" allowOverlap="1" wp14:anchorId="44616210" wp14:editId="66FBE04D">
          <wp:simplePos x="0" y="0"/>
          <wp:positionH relativeFrom="column">
            <wp:posOffset>-914399</wp:posOffset>
          </wp:positionH>
          <wp:positionV relativeFrom="paragraph">
            <wp:posOffset>-66674</wp:posOffset>
          </wp:positionV>
          <wp:extent cx="7781925" cy="95250"/>
          <wp:effectExtent l="0" t="0" r="0" b="0"/>
          <wp:wrapTopAndBottom distT="0" dist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p w14:paraId="6C7595FD" w14:textId="77777777" w:rsidR="00116711" w:rsidRDefault="00116711">
    <w:pPr>
      <w:pBdr>
        <w:top w:val="nil"/>
        <w:left w:val="nil"/>
        <w:bottom w:val="nil"/>
        <w:right w:val="nil"/>
        <w:between w:val="nil"/>
      </w:pBdr>
    </w:pPr>
    <w:r>
      <w:rPr>
        <w:noProof/>
        <w:color w:val="666666"/>
        <w:sz w:val="20"/>
        <w:szCs w:val="20"/>
      </w:rPr>
      <w:drawing>
        <wp:inline distT="114300" distB="114300" distL="114300" distR="114300" wp14:anchorId="67D8C9E1" wp14:editId="02C5A9C3">
          <wp:extent cx="447675" cy="57150"/>
          <wp:effectExtent l="0" t="0" r="0" b="0"/>
          <wp:docPr id="1" name="image1.png" descr="short line"/>
          <wp:cNvGraphicFramePr/>
          <a:graphic xmlns:a="http://schemas.openxmlformats.org/drawingml/2006/main">
            <a:graphicData uri="http://schemas.openxmlformats.org/drawingml/2006/picture">
              <pic:pic xmlns:pic="http://schemas.openxmlformats.org/drawingml/2006/picture">
                <pic:nvPicPr>
                  <pic:cNvPr id="0" name="image1.png" descr="short line"/>
                  <pic:cNvPicPr preferRelativeResize="0"/>
                </pic:nvPicPr>
                <pic:blipFill>
                  <a:blip r:embed="rId2"/>
                  <a:srcRect/>
                  <a:stretch>
                    <a:fillRect/>
                  </a:stretch>
                </pic:blipFill>
                <pic:spPr>
                  <a:xfrm>
                    <a:off x="0" y="0"/>
                    <a:ext cx="447675" cy="57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D993" w14:textId="77777777" w:rsidR="00116711" w:rsidRDefault="00116711">
    <w:pPr>
      <w:pBdr>
        <w:top w:val="nil"/>
        <w:left w:val="nil"/>
        <w:bottom w:val="nil"/>
        <w:right w:val="nil"/>
        <w:between w:val="nil"/>
      </w:pBdr>
      <w:spacing w:before="640"/>
    </w:pPr>
    <w:r>
      <w:rPr>
        <w:noProof/>
      </w:rPr>
      <w:drawing>
        <wp:anchor distT="0" distB="0" distL="0" distR="0" simplePos="0" relativeHeight="251659264" behindDoc="0" locked="0" layoutInCell="1" hidden="0" allowOverlap="1" wp14:anchorId="19F91768" wp14:editId="0403A04A">
          <wp:simplePos x="0" y="0"/>
          <wp:positionH relativeFrom="column">
            <wp:posOffset>-919162</wp:posOffset>
          </wp:positionH>
          <wp:positionV relativeFrom="paragraph">
            <wp:posOffset>-66674</wp:posOffset>
          </wp:positionV>
          <wp:extent cx="7781925" cy="95250"/>
          <wp:effectExtent l="0" t="0" r="0" b="0"/>
          <wp:wrapTopAndBottom distT="0" dist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7781925" cy="95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48"/>
    <w:rsid w:val="000A1E02"/>
    <w:rsid w:val="000E2BB3"/>
    <w:rsid w:val="00116711"/>
    <w:rsid w:val="001B095B"/>
    <w:rsid w:val="001F596C"/>
    <w:rsid w:val="00206B78"/>
    <w:rsid w:val="00354FD2"/>
    <w:rsid w:val="0036237F"/>
    <w:rsid w:val="003C0DE9"/>
    <w:rsid w:val="003C408D"/>
    <w:rsid w:val="004328B1"/>
    <w:rsid w:val="004859AB"/>
    <w:rsid w:val="004B2DAF"/>
    <w:rsid w:val="00575C0F"/>
    <w:rsid w:val="005A28F9"/>
    <w:rsid w:val="005C0A5A"/>
    <w:rsid w:val="005D1260"/>
    <w:rsid w:val="005D33F8"/>
    <w:rsid w:val="00646E59"/>
    <w:rsid w:val="00675B58"/>
    <w:rsid w:val="006F6DFA"/>
    <w:rsid w:val="00744248"/>
    <w:rsid w:val="00772715"/>
    <w:rsid w:val="00794B36"/>
    <w:rsid w:val="00857F11"/>
    <w:rsid w:val="00876366"/>
    <w:rsid w:val="009479D5"/>
    <w:rsid w:val="009A1219"/>
    <w:rsid w:val="009E24EE"/>
    <w:rsid w:val="00AA24B2"/>
    <w:rsid w:val="00B43AED"/>
    <w:rsid w:val="00C178B3"/>
    <w:rsid w:val="00C63C3C"/>
    <w:rsid w:val="00C86319"/>
    <w:rsid w:val="00CA3388"/>
    <w:rsid w:val="00D42F44"/>
    <w:rsid w:val="00E177DE"/>
    <w:rsid w:val="00F3722F"/>
    <w:rsid w:val="00F464B6"/>
    <w:rsid w:val="00FA64A0"/>
    <w:rsid w:val="00FE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6006"/>
  <w15:docId w15:val="{8D1351EB-FC68-4C01-B68B-D46FBDB2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sz w:val="22"/>
        <w:szCs w:val="22"/>
        <w:lang w:val="en" w:eastAsia="en-US" w:bidi="ar-SA"/>
      </w:rPr>
    </w:rPrDefault>
    <w:pPrDefault>
      <w:pPr>
        <w:spacing w:before="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color w:val="039BE5"/>
      <w:sz w:val="36"/>
      <w:szCs w:val="36"/>
    </w:rPr>
  </w:style>
  <w:style w:type="paragraph" w:styleId="Heading2">
    <w:name w:val="heading 2"/>
    <w:basedOn w:val="Normal"/>
    <w:next w:val="Normal"/>
    <w:uiPriority w:val="9"/>
    <w:semiHidden/>
    <w:unhideWhenUsed/>
    <w:qFormat/>
    <w:pPr>
      <w:keepNext/>
      <w:keepLines/>
      <w:outlineLvl w:val="1"/>
    </w:pPr>
    <w:rPr>
      <w:sz w:val="28"/>
      <w:szCs w:val="28"/>
    </w:rPr>
  </w:style>
  <w:style w:type="paragraph" w:styleId="Heading3">
    <w:name w:val="heading 3"/>
    <w:basedOn w:val="Normal"/>
    <w:next w:val="Normal"/>
    <w:uiPriority w:val="9"/>
    <w:semiHidden/>
    <w:unhideWhenUsed/>
    <w:qFormat/>
    <w:pPr>
      <w:keepNext/>
      <w:keepLines/>
      <w:outlineLvl w:val="2"/>
    </w:pPr>
    <w:rPr>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color w:val="404040"/>
      <w:sz w:val="60"/>
      <w:szCs w:val="60"/>
    </w:rPr>
  </w:style>
  <w:style w:type="paragraph" w:styleId="Subtitle">
    <w:name w:val="Subtitle"/>
    <w:basedOn w:val="Normal"/>
    <w:next w:val="Normal"/>
    <w:uiPriority w:val="11"/>
    <w:qFormat/>
    <w:pPr>
      <w:keepNext/>
      <w:keepLines/>
      <w:spacing w:before="120"/>
    </w:pPr>
    <w:rPr>
      <w:color w:val="40404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411026">
      <w:bodyDiv w:val="1"/>
      <w:marLeft w:val="0"/>
      <w:marRight w:val="0"/>
      <w:marTop w:val="0"/>
      <w:marBottom w:val="0"/>
      <w:divBdr>
        <w:top w:val="none" w:sz="0" w:space="0" w:color="auto"/>
        <w:left w:val="none" w:sz="0" w:space="0" w:color="auto"/>
        <w:bottom w:val="none" w:sz="0" w:space="0" w:color="auto"/>
        <w:right w:val="none" w:sz="0" w:space="0" w:color="auto"/>
      </w:divBdr>
      <w:divsChild>
        <w:div w:id="629627159">
          <w:marLeft w:val="300"/>
          <w:marRight w:val="0"/>
          <w:marTop w:val="90"/>
          <w:marBottom w:val="300"/>
          <w:divBdr>
            <w:top w:val="none" w:sz="0" w:space="0" w:color="auto"/>
            <w:left w:val="none" w:sz="0" w:space="0" w:color="auto"/>
            <w:bottom w:val="none" w:sz="0" w:space="0" w:color="auto"/>
            <w:right w:val="none" w:sz="0" w:space="0" w:color="auto"/>
          </w:divBdr>
        </w:div>
        <w:div w:id="1844130005">
          <w:marLeft w:val="300"/>
          <w:marRight w:val="0"/>
          <w:marTop w:val="9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Kral</dc:creator>
  <cp:lastModifiedBy>Kral, Jennifer E.</cp:lastModifiedBy>
  <cp:revision>2</cp:revision>
  <dcterms:created xsi:type="dcterms:W3CDTF">2019-11-11T16:34:00Z</dcterms:created>
  <dcterms:modified xsi:type="dcterms:W3CDTF">2019-11-11T16:34:00Z</dcterms:modified>
</cp:coreProperties>
</file>