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0A99A" w14:textId="77777777" w:rsidR="004924E0" w:rsidRDefault="004924E0" w:rsidP="004924E0">
      <w:pPr>
        <w:jc w:val="center"/>
        <w:rPr>
          <w:rFonts w:ascii="Times New Roman" w:hAnsi="Times New Roman" w:cs="Times New Roman"/>
          <w:b/>
          <w:bCs/>
          <w:sz w:val="24"/>
          <w:szCs w:val="24"/>
        </w:rPr>
      </w:pPr>
    </w:p>
    <w:p w14:paraId="7DCACE58" w14:textId="77777777" w:rsidR="004924E0" w:rsidRDefault="004924E0" w:rsidP="004924E0">
      <w:pPr>
        <w:jc w:val="center"/>
        <w:rPr>
          <w:rFonts w:ascii="Times New Roman" w:hAnsi="Times New Roman" w:cs="Times New Roman"/>
          <w:b/>
          <w:bCs/>
          <w:sz w:val="24"/>
          <w:szCs w:val="24"/>
        </w:rPr>
      </w:pPr>
    </w:p>
    <w:p w14:paraId="08DA42C9" w14:textId="77777777" w:rsidR="004924E0" w:rsidRDefault="004924E0" w:rsidP="004924E0">
      <w:pPr>
        <w:jc w:val="center"/>
        <w:rPr>
          <w:rFonts w:ascii="Times New Roman" w:hAnsi="Times New Roman" w:cs="Times New Roman"/>
          <w:b/>
          <w:bCs/>
          <w:sz w:val="24"/>
          <w:szCs w:val="24"/>
        </w:rPr>
      </w:pPr>
    </w:p>
    <w:p w14:paraId="279BE533" w14:textId="77777777" w:rsidR="004924E0" w:rsidRDefault="004924E0" w:rsidP="004924E0">
      <w:pPr>
        <w:jc w:val="center"/>
        <w:rPr>
          <w:rFonts w:ascii="Times New Roman" w:hAnsi="Times New Roman" w:cs="Times New Roman"/>
          <w:b/>
          <w:bCs/>
          <w:sz w:val="24"/>
          <w:szCs w:val="24"/>
        </w:rPr>
      </w:pPr>
    </w:p>
    <w:p w14:paraId="076829F5" w14:textId="77777777" w:rsidR="004924E0" w:rsidRDefault="004924E0" w:rsidP="004924E0">
      <w:pPr>
        <w:jc w:val="center"/>
        <w:rPr>
          <w:rFonts w:ascii="Times New Roman" w:hAnsi="Times New Roman" w:cs="Times New Roman"/>
          <w:b/>
          <w:bCs/>
          <w:sz w:val="24"/>
          <w:szCs w:val="24"/>
        </w:rPr>
      </w:pPr>
    </w:p>
    <w:p w14:paraId="5143479D" w14:textId="421E3E79" w:rsidR="009F3551" w:rsidRDefault="004924E0" w:rsidP="004924E0">
      <w:pPr>
        <w:jc w:val="center"/>
        <w:rPr>
          <w:rFonts w:ascii="Times New Roman" w:hAnsi="Times New Roman" w:cs="Times New Roman"/>
          <w:b/>
          <w:bCs/>
          <w:sz w:val="24"/>
          <w:szCs w:val="24"/>
        </w:rPr>
      </w:pPr>
      <w:r>
        <w:rPr>
          <w:rFonts w:ascii="Times New Roman" w:hAnsi="Times New Roman" w:cs="Times New Roman"/>
          <w:b/>
          <w:bCs/>
          <w:sz w:val="24"/>
          <w:szCs w:val="24"/>
        </w:rPr>
        <w:t>How does Cyber-Security Awareness Training improve security standards in the medical and healthcare fields?</w:t>
      </w:r>
    </w:p>
    <w:p w14:paraId="1D4F70B7" w14:textId="214EB65B" w:rsidR="004924E0" w:rsidRDefault="004924E0" w:rsidP="004924E0">
      <w:pPr>
        <w:jc w:val="center"/>
        <w:rPr>
          <w:rFonts w:ascii="Times New Roman" w:hAnsi="Times New Roman" w:cs="Times New Roman"/>
          <w:b/>
          <w:bCs/>
          <w:sz w:val="24"/>
          <w:szCs w:val="24"/>
        </w:rPr>
      </w:pPr>
    </w:p>
    <w:p w14:paraId="63B68A1D" w14:textId="6B4EC155" w:rsidR="004924E0" w:rsidRDefault="004924E0" w:rsidP="004924E0">
      <w:pPr>
        <w:spacing w:line="480" w:lineRule="auto"/>
        <w:jc w:val="center"/>
        <w:rPr>
          <w:rFonts w:ascii="Times New Roman" w:hAnsi="Times New Roman" w:cs="Times New Roman"/>
          <w:sz w:val="24"/>
          <w:szCs w:val="24"/>
        </w:rPr>
      </w:pPr>
      <w:r>
        <w:rPr>
          <w:rFonts w:ascii="Times New Roman" w:hAnsi="Times New Roman" w:cs="Times New Roman"/>
          <w:sz w:val="24"/>
          <w:szCs w:val="24"/>
        </w:rPr>
        <w:t>Jesse Chin</w:t>
      </w:r>
    </w:p>
    <w:p w14:paraId="475BD56F" w14:textId="57D55C3D" w:rsidR="004924E0" w:rsidRDefault="004924E0" w:rsidP="004924E0">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IDS 300W: </w:t>
      </w:r>
      <w:r w:rsidR="00925CDD">
        <w:rPr>
          <w:rFonts w:ascii="Times New Roman" w:hAnsi="Times New Roman" w:cs="Times New Roman"/>
          <w:sz w:val="24"/>
          <w:szCs w:val="24"/>
        </w:rPr>
        <w:t>Interdisciplinary Theory and Concepts</w:t>
      </w:r>
    </w:p>
    <w:p w14:paraId="2F407FCE" w14:textId="5872C65B" w:rsidR="00925CDD" w:rsidRDefault="00925CDD" w:rsidP="004924E0">
      <w:pPr>
        <w:spacing w:line="480" w:lineRule="auto"/>
        <w:jc w:val="center"/>
        <w:rPr>
          <w:rFonts w:ascii="Times New Roman" w:hAnsi="Times New Roman" w:cs="Times New Roman"/>
          <w:sz w:val="24"/>
          <w:szCs w:val="24"/>
        </w:rPr>
      </w:pPr>
      <w:r>
        <w:rPr>
          <w:rFonts w:ascii="Times New Roman" w:hAnsi="Times New Roman" w:cs="Times New Roman"/>
          <w:sz w:val="24"/>
          <w:szCs w:val="24"/>
        </w:rPr>
        <w:t>Dr. Kathryn LaFever</w:t>
      </w:r>
    </w:p>
    <w:p w14:paraId="25B020DC" w14:textId="422C2C26" w:rsidR="00925CDD" w:rsidRDefault="00925CDD" w:rsidP="00925CDD">
      <w:pPr>
        <w:spacing w:line="480" w:lineRule="auto"/>
        <w:jc w:val="center"/>
        <w:rPr>
          <w:rFonts w:ascii="Times New Roman" w:hAnsi="Times New Roman" w:cs="Times New Roman"/>
          <w:sz w:val="24"/>
          <w:szCs w:val="24"/>
        </w:rPr>
      </w:pPr>
      <w:r>
        <w:rPr>
          <w:rFonts w:ascii="Times New Roman" w:hAnsi="Times New Roman" w:cs="Times New Roman"/>
          <w:sz w:val="24"/>
          <w:szCs w:val="24"/>
        </w:rPr>
        <w:t>April 18, 2022</w:t>
      </w:r>
    </w:p>
    <w:p w14:paraId="33A67C8E" w14:textId="150529C2" w:rsidR="00925CDD" w:rsidRDefault="00925CDD" w:rsidP="00925CDD">
      <w:pPr>
        <w:spacing w:line="480" w:lineRule="auto"/>
        <w:jc w:val="center"/>
        <w:rPr>
          <w:rFonts w:ascii="Times New Roman" w:hAnsi="Times New Roman" w:cs="Times New Roman"/>
          <w:sz w:val="24"/>
          <w:szCs w:val="24"/>
        </w:rPr>
      </w:pPr>
    </w:p>
    <w:p w14:paraId="021FA69C" w14:textId="13476BD1" w:rsidR="00925CDD" w:rsidRDefault="00925CDD" w:rsidP="00925CDD">
      <w:pPr>
        <w:spacing w:line="480" w:lineRule="auto"/>
        <w:jc w:val="center"/>
        <w:rPr>
          <w:rFonts w:ascii="Times New Roman" w:hAnsi="Times New Roman" w:cs="Times New Roman"/>
          <w:sz w:val="24"/>
          <w:szCs w:val="24"/>
        </w:rPr>
      </w:pPr>
    </w:p>
    <w:p w14:paraId="35FFECCC" w14:textId="362C1D9C" w:rsidR="00925CDD" w:rsidRDefault="00925CDD" w:rsidP="00925CDD">
      <w:pPr>
        <w:spacing w:line="480" w:lineRule="auto"/>
        <w:jc w:val="center"/>
        <w:rPr>
          <w:rFonts w:ascii="Times New Roman" w:hAnsi="Times New Roman" w:cs="Times New Roman"/>
          <w:sz w:val="24"/>
          <w:szCs w:val="24"/>
        </w:rPr>
      </w:pPr>
    </w:p>
    <w:p w14:paraId="5578B8CC" w14:textId="13563CC2" w:rsidR="00925CDD" w:rsidRDefault="00925CDD" w:rsidP="00925CDD">
      <w:pPr>
        <w:spacing w:line="480" w:lineRule="auto"/>
        <w:jc w:val="center"/>
        <w:rPr>
          <w:rFonts w:ascii="Times New Roman" w:hAnsi="Times New Roman" w:cs="Times New Roman"/>
          <w:sz w:val="24"/>
          <w:szCs w:val="24"/>
        </w:rPr>
      </w:pPr>
    </w:p>
    <w:p w14:paraId="6E659F5D" w14:textId="4B9F982A" w:rsidR="00925CDD" w:rsidRDefault="00925CDD" w:rsidP="00925CDD">
      <w:pPr>
        <w:spacing w:line="480" w:lineRule="auto"/>
        <w:jc w:val="center"/>
        <w:rPr>
          <w:rFonts w:ascii="Times New Roman" w:hAnsi="Times New Roman" w:cs="Times New Roman"/>
          <w:sz w:val="24"/>
          <w:szCs w:val="24"/>
        </w:rPr>
      </w:pPr>
    </w:p>
    <w:p w14:paraId="449D53F5" w14:textId="62AAA988" w:rsidR="00925CDD" w:rsidRDefault="00925CDD" w:rsidP="00925CDD">
      <w:pPr>
        <w:spacing w:line="480" w:lineRule="auto"/>
        <w:jc w:val="center"/>
        <w:rPr>
          <w:rFonts w:ascii="Times New Roman" w:hAnsi="Times New Roman" w:cs="Times New Roman"/>
          <w:sz w:val="24"/>
          <w:szCs w:val="24"/>
        </w:rPr>
      </w:pPr>
    </w:p>
    <w:p w14:paraId="4836A3D7" w14:textId="73385C59" w:rsidR="00925CDD" w:rsidRDefault="00925CDD" w:rsidP="00925CDD">
      <w:pPr>
        <w:spacing w:line="480" w:lineRule="auto"/>
        <w:jc w:val="center"/>
        <w:rPr>
          <w:rFonts w:ascii="Times New Roman" w:hAnsi="Times New Roman" w:cs="Times New Roman"/>
          <w:sz w:val="24"/>
          <w:szCs w:val="24"/>
        </w:rPr>
      </w:pPr>
    </w:p>
    <w:p w14:paraId="543BBC17" w14:textId="12AB9EA4" w:rsidR="00925CDD" w:rsidRDefault="00925CDD" w:rsidP="00925CDD">
      <w:pPr>
        <w:spacing w:line="480" w:lineRule="auto"/>
        <w:jc w:val="center"/>
        <w:rPr>
          <w:rFonts w:ascii="Times New Roman" w:hAnsi="Times New Roman" w:cs="Times New Roman"/>
          <w:sz w:val="24"/>
          <w:szCs w:val="24"/>
        </w:rPr>
      </w:pPr>
    </w:p>
    <w:p w14:paraId="20530D40" w14:textId="2D30126A" w:rsidR="00925CDD" w:rsidRDefault="00925CDD" w:rsidP="00925CDD">
      <w:pPr>
        <w:spacing w:line="480" w:lineRule="auto"/>
        <w:jc w:val="center"/>
        <w:rPr>
          <w:rFonts w:ascii="Times New Roman" w:hAnsi="Times New Roman" w:cs="Times New Roman"/>
          <w:sz w:val="24"/>
          <w:szCs w:val="24"/>
        </w:rPr>
      </w:pPr>
    </w:p>
    <w:p w14:paraId="283F2EE5" w14:textId="07D14558" w:rsidR="00925CDD" w:rsidRPr="00C04B6B" w:rsidRDefault="00925CDD" w:rsidP="00925CDD">
      <w:pPr>
        <w:spacing w:line="480" w:lineRule="auto"/>
        <w:jc w:val="center"/>
        <w:rPr>
          <w:rFonts w:ascii="Times New Roman" w:hAnsi="Times New Roman" w:cs="Times New Roman"/>
          <w:b/>
          <w:bCs/>
          <w:sz w:val="24"/>
          <w:szCs w:val="24"/>
        </w:rPr>
      </w:pPr>
      <w:r w:rsidRPr="00C04B6B">
        <w:rPr>
          <w:rFonts w:ascii="Times New Roman" w:hAnsi="Times New Roman" w:cs="Times New Roman"/>
          <w:b/>
          <w:bCs/>
          <w:sz w:val="24"/>
          <w:szCs w:val="24"/>
        </w:rPr>
        <w:lastRenderedPageBreak/>
        <w:t>Abstract</w:t>
      </w:r>
    </w:p>
    <w:p w14:paraId="025DFEA4" w14:textId="3583C917" w:rsidR="00C04B6B" w:rsidRDefault="00C04B6B" w:rsidP="00C04B6B">
      <w:pPr>
        <w:spacing w:line="480" w:lineRule="auto"/>
        <w:rPr>
          <w:rFonts w:ascii="Times New Roman" w:hAnsi="Times New Roman" w:cs="Times New Roman"/>
          <w:sz w:val="24"/>
          <w:szCs w:val="24"/>
        </w:rPr>
      </w:pPr>
      <w:r>
        <w:rPr>
          <w:rFonts w:ascii="Times New Roman" w:hAnsi="Times New Roman" w:cs="Times New Roman"/>
          <w:sz w:val="24"/>
          <w:szCs w:val="24"/>
        </w:rPr>
        <w:t xml:space="preserve">With the consistent evolution of technology, cyber crime continues to grow. </w:t>
      </w:r>
      <w:r w:rsidR="00434484">
        <w:rPr>
          <w:rFonts w:ascii="Times New Roman" w:hAnsi="Times New Roman" w:cs="Times New Roman"/>
          <w:sz w:val="24"/>
          <w:szCs w:val="24"/>
        </w:rPr>
        <w:t xml:space="preserve">In the medical and healthcare industries, businesses and people alike </w:t>
      </w:r>
      <w:proofErr w:type="gramStart"/>
      <w:r w:rsidR="00434484">
        <w:rPr>
          <w:rFonts w:ascii="Times New Roman" w:hAnsi="Times New Roman" w:cs="Times New Roman"/>
          <w:sz w:val="24"/>
          <w:szCs w:val="24"/>
        </w:rPr>
        <w:t>are targeted</w:t>
      </w:r>
      <w:proofErr w:type="gramEnd"/>
      <w:r w:rsidR="00434484">
        <w:rPr>
          <w:rFonts w:ascii="Times New Roman" w:hAnsi="Times New Roman" w:cs="Times New Roman"/>
          <w:sz w:val="24"/>
          <w:szCs w:val="24"/>
        </w:rPr>
        <w:t xml:space="preserve"> by threat actors for the potential access to private health information and unwarranted access to computer systems</w:t>
      </w:r>
      <w:r w:rsidR="00852D08">
        <w:rPr>
          <w:rFonts w:ascii="Times New Roman" w:hAnsi="Times New Roman" w:cs="Times New Roman"/>
          <w:sz w:val="24"/>
          <w:szCs w:val="24"/>
        </w:rPr>
        <w:t xml:space="preserve"> which can be used for a variety of purposes ranging from monetary gain</w:t>
      </w:r>
      <w:r w:rsidR="00D82718">
        <w:rPr>
          <w:rFonts w:ascii="Times New Roman" w:hAnsi="Times New Roman" w:cs="Times New Roman"/>
          <w:sz w:val="24"/>
          <w:szCs w:val="24"/>
        </w:rPr>
        <w:t xml:space="preserve">, and business disruption, to damaged and stolen data. Cyber security awareness training is one of the industries most effective methods in improving cyber security standards. How it improves cyber security in the medical and healthcare fields </w:t>
      </w:r>
      <w:proofErr w:type="gramStart"/>
      <w:r w:rsidR="00D82718">
        <w:rPr>
          <w:rFonts w:ascii="Times New Roman" w:hAnsi="Times New Roman" w:cs="Times New Roman"/>
          <w:sz w:val="24"/>
          <w:szCs w:val="24"/>
        </w:rPr>
        <w:t>is understood</w:t>
      </w:r>
      <w:proofErr w:type="gramEnd"/>
      <w:r w:rsidR="00D82718">
        <w:rPr>
          <w:rFonts w:ascii="Times New Roman" w:hAnsi="Times New Roman" w:cs="Times New Roman"/>
          <w:sz w:val="24"/>
          <w:szCs w:val="24"/>
        </w:rPr>
        <w:t xml:space="preserve"> by taking an interdisciplinary approach in studying its positive effects through the political, business, and mathematic disciplines. </w:t>
      </w:r>
    </w:p>
    <w:p w14:paraId="508FBE49" w14:textId="2436C143" w:rsidR="00D82718" w:rsidRPr="00D82718" w:rsidRDefault="00D82718" w:rsidP="00C04B6B">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 xml:space="preserve">Keywords: </w:t>
      </w:r>
      <w:r>
        <w:rPr>
          <w:rFonts w:ascii="Times New Roman" w:hAnsi="Times New Roman" w:cs="Times New Roman"/>
          <w:sz w:val="24"/>
          <w:szCs w:val="24"/>
        </w:rPr>
        <w:t xml:space="preserve">Cyber-security, cyber-security awareness, </w:t>
      </w:r>
      <w:r w:rsidR="00127569">
        <w:rPr>
          <w:rFonts w:ascii="Times New Roman" w:hAnsi="Times New Roman" w:cs="Times New Roman"/>
          <w:sz w:val="24"/>
          <w:szCs w:val="24"/>
        </w:rPr>
        <w:t xml:space="preserve">healthcare, </w:t>
      </w:r>
    </w:p>
    <w:p w14:paraId="52B4374F" w14:textId="66BAAD1C" w:rsidR="00925CDD" w:rsidRDefault="00925CDD" w:rsidP="00925CDD">
      <w:pPr>
        <w:spacing w:line="480" w:lineRule="auto"/>
        <w:jc w:val="center"/>
        <w:rPr>
          <w:rFonts w:ascii="Times New Roman" w:hAnsi="Times New Roman" w:cs="Times New Roman"/>
          <w:sz w:val="24"/>
          <w:szCs w:val="24"/>
        </w:rPr>
      </w:pPr>
    </w:p>
    <w:p w14:paraId="228FFC17" w14:textId="08C6CDEF" w:rsidR="00925CDD" w:rsidRDefault="00925CDD" w:rsidP="00925CDD">
      <w:pPr>
        <w:spacing w:line="480" w:lineRule="auto"/>
        <w:jc w:val="center"/>
        <w:rPr>
          <w:rFonts w:ascii="Times New Roman" w:hAnsi="Times New Roman" w:cs="Times New Roman"/>
          <w:sz w:val="24"/>
          <w:szCs w:val="24"/>
        </w:rPr>
      </w:pPr>
    </w:p>
    <w:p w14:paraId="4DD6F98E" w14:textId="4B308B1C" w:rsidR="00925CDD" w:rsidRDefault="00925CDD" w:rsidP="00925CDD">
      <w:pPr>
        <w:spacing w:line="480" w:lineRule="auto"/>
        <w:jc w:val="center"/>
        <w:rPr>
          <w:rFonts w:ascii="Times New Roman" w:hAnsi="Times New Roman" w:cs="Times New Roman"/>
          <w:sz w:val="24"/>
          <w:szCs w:val="24"/>
        </w:rPr>
      </w:pPr>
    </w:p>
    <w:p w14:paraId="205598CD" w14:textId="0ED3ABF8" w:rsidR="00925CDD" w:rsidRDefault="00925CDD" w:rsidP="00925CDD">
      <w:pPr>
        <w:spacing w:line="480" w:lineRule="auto"/>
        <w:jc w:val="center"/>
        <w:rPr>
          <w:rFonts w:ascii="Times New Roman" w:hAnsi="Times New Roman" w:cs="Times New Roman"/>
          <w:sz w:val="24"/>
          <w:szCs w:val="24"/>
        </w:rPr>
      </w:pPr>
    </w:p>
    <w:p w14:paraId="6979051C" w14:textId="569ECB80" w:rsidR="00925CDD" w:rsidRDefault="00925CDD" w:rsidP="00925CDD">
      <w:pPr>
        <w:spacing w:line="480" w:lineRule="auto"/>
        <w:jc w:val="center"/>
        <w:rPr>
          <w:rFonts w:ascii="Times New Roman" w:hAnsi="Times New Roman" w:cs="Times New Roman"/>
          <w:sz w:val="24"/>
          <w:szCs w:val="24"/>
        </w:rPr>
      </w:pPr>
    </w:p>
    <w:p w14:paraId="24F1E41D" w14:textId="6EC8F49D" w:rsidR="002D6898" w:rsidRDefault="002D6898" w:rsidP="00925CDD">
      <w:pPr>
        <w:spacing w:line="480" w:lineRule="auto"/>
        <w:jc w:val="center"/>
        <w:rPr>
          <w:rFonts w:ascii="Times New Roman" w:hAnsi="Times New Roman" w:cs="Times New Roman"/>
          <w:sz w:val="24"/>
          <w:szCs w:val="24"/>
        </w:rPr>
      </w:pPr>
    </w:p>
    <w:p w14:paraId="2E5D2133" w14:textId="45CF663D" w:rsidR="002D6898" w:rsidRDefault="002D6898" w:rsidP="00925CDD">
      <w:pPr>
        <w:spacing w:line="480" w:lineRule="auto"/>
        <w:jc w:val="center"/>
        <w:rPr>
          <w:rFonts w:ascii="Times New Roman" w:hAnsi="Times New Roman" w:cs="Times New Roman"/>
          <w:sz w:val="24"/>
          <w:szCs w:val="24"/>
        </w:rPr>
      </w:pPr>
    </w:p>
    <w:p w14:paraId="4091FB4A" w14:textId="3B622A83" w:rsidR="002D6898" w:rsidRDefault="002D6898" w:rsidP="00925CDD">
      <w:pPr>
        <w:spacing w:line="480" w:lineRule="auto"/>
        <w:jc w:val="center"/>
        <w:rPr>
          <w:rFonts w:ascii="Times New Roman" w:hAnsi="Times New Roman" w:cs="Times New Roman"/>
          <w:sz w:val="24"/>
          <w:szCs w:val="24"/>
        </w:rPr>
      </w:pPr>
    </w:p>
    <w:p w14:paraId="4005BB42" w14:textId="36ED9A62" w:rsidR="002D6898" w:rsidRDefault="002D6898" w:rsidP="00925CDD">
      <w:pPr>
        <w:spacing w:line="480" w:lineRule="auto"/>
        <w:jc w:val="center"/>
        <w:rPr>
          <w:rFonts w:ascii="Times New Roman" w:hAnsi="Times New Roman" w:cs="Times New Roman"/>
          <w:sz w:val="24"/>
          <w:szCs w:val="24"/>
        </w:rPr>
      </w:pPr>
    </w:p>
    <w:p w14:paraId="5FAC6096" w14:textId="227BDAD7" w:rsidR="00877852" w:rsidRDefault="00D40276" w:rsidP="00127569">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Technology is an endlessly, evolving aspect within modern society. Whether it has </w:t>
      </w:r>
      <w:proofErr w:type="gramStart"/>
      <w:r>
        <w:rPr>
          <w:rFonts w:ascii="Times New Roman" w:hAnsi="Times New Roman" w:cs="Times New Roman"/>
          <w:sz w:val="24"/>
          <w:szCs w:val="24"/>
        </w:rPr>
        <w:t>been acknowledged</w:t>
      </w:r>
      <w:proofErr w:type="gramEnd"/>
      <w:r>
        <w:rPr>
          <w:rFonts w:ascii="Times New Roman" w:hAnsi="Times New Roman" w:cs="Times New Roman"/>
          <w:sz w:val="24"/>
          <w:szCs w:val="24"/>
        </w:rPr>
        <w:t xml:space="preserve"> or not, </w:t>
      </w:r>
      <w:r w:rsidR="00685EA1">
        <w:rPr>
          <w:rFonts w:ascii="Times New Roman" w:hAnsi="Times New Roman" w:cs="Times New Roman"/>
          <w:sz w:val="24"/>
          <w:szCs w:val="24"/>
        </w:rPr>
        <w:t>computerized,</w:t>
      </w:r>
      <w:r>
        <w:rPr>
          <w:rFonts w:ascii="Times New Roman" w:hAnsi="Times New Roman" w:cs="Times New Roman"/>
          <w:sz w:val="24"/>
          <w:szCs w:val="24"/>
        </w:rPr>
        <w:t xml:space="preserve"> and technological advancements have made their way into every aspect of human life. Everything from communication</w:t>
      </w:r>
      <w:r w:rsidR="00F048E5">
        <w:rPr>
          <w:rFonts w:ascii="Times New Roman" w:hAnsi="Times New Roman" w:cs="Times New Roman"/>
          <w:sz w:val="24"/>
          <w:szCs w:val="24"/>
        </w:rPr>
        <w:t>,</w:t>
      </w:r>
      <w:r>
        <w:rPr>
          <w:rFonts w:ascii="Times New Roman" w:hAnsi="Times New Roman" w:cs="Times New Roman"/>
          <w:sz w:val="24"/>
          <w:szCs w:val="24"/>
        </w:rPr>
        <w:t xml:space="preserve"> and entertainment, to education</w:t>
      </w:r>
      <w:r w:rsidR="00F048E5">
        <w:rPr>
          <w:rFonts w:ascii="Times New Roman" w:hAnsi="Times New Roman" w:cs="Times New Roman"/>
          <w:sz w:val="24"/>
          <w:szCs w:val="24"/>
        </w:rPr>
        <w:t>,</w:t>
      </w:r>
      <w:r>
        <w:rPr>
          <w:rFonts w:ascii="Times New Roman" w:hAnsi="Times New Roman" w:cs="Times New Roman"/>
          <w:sz w:val="24"/>
          <w:szCs w:val="24"/>
        </w:rPr>
        <w:t xml:space="preserve"> and professional </w:t>
      </w:r>
      <w:r w:rsidR="00F048E5">
        <w:rPr>
          <w:rFonts w:ascii="Times New Roman" w:hAnsi="Times New Roman" w:cs="Times New Roman"/>
          <w:sz w:val="24"/>
          <w:szCs w:val="24"/>
        </w:rPr>
        <w:t>careers</w:t>
      </w:r>
      <w:r>
        <w:rPr>
          <w:rFonts w:ascii="Times New Roman" w:hAnsi="Times New Roman" w:cs="Times New Roman"/>
          <w:sz w:val="24"/>
          <w:szCs w:val="24"/>
        </w:rPr>
        <w:t xml:space="preserve"> incorporate the advantages of computers and digitized information. </w:t>
      </w:r>
      <w:r w:rsidR="00F048E5">
        <w:rPr>
          <w:rFonts w:ascii="Times New Roman" w:hAnsi="Times New Roman" w:cs="Times New Roman"/>
          <w:sz w:val="24"/>
          <w:szCs w:val="24"/>
        </w:rPr>
        <w:t xml:space="preserve">However, the benefits of technology are not without risks as cyber-crime has become a growing consequence parallel to evolving technologies. </w:t>
      </w:r>
      <w:r w:rsidR="00DA7D74">
        <w:rPr>
          <w:rFonts w:ascii="Times New Roman" w:hAnsi="Times New Roman" w:cs="Times New Roman"/>
          <w:sz w:val="24"/>
          <w:szCs w:val="24"/>
        </w:rPr>
        <w:t xml:space="preserve">The intent behind acts of cyber-crime </w:t>
      </w:r>
      <w:r w:rsidR="00EB0FBD">
        <w:rPr>
          <w:rFonts w:ascii="Times New Roman" w:hAnsi="Times New Roman" w:cs="Times New Roman"/>
          <w:sz w:val="24"/>
          <w:szCs w:val="24"/>
        </w:rPr>
        <w:t>ranges</w:t>
      </w:r>
      <w:r w:rsidR="000F3A52">
        <w:rPr>
          <w:rFonts w:ascii="Times New Roman" w:hAnsi="Times New Roman" w:cs="Times New Roman"/>
          <w:sz w:val="24"/>
          <w:szCs w:val="24"/>
        </w:rPr>
        <w:t xml:space="preserve"> but the most common reasoning</w:t>
      </w:r>
      <w:r w:rsidR="00DC20C9">
        <w:rPr>
          <w:rFonts w:ascii="Times New Roman" w:hAnsi="Times New Roman" w:cs="Times New Roman"/>
          <w:sz w:val="24"/>
          <w:szCs w:val="24"/>
        </w:rPr>
        <w:t>s</w:t>
      </w:r>
      <w:r w:rsidR="000F3A52">
        <w:rPr>
          <w:rFonts w:ascii="Times New Roman" w:hAnsi="Times New Roman" w:cs="Times New Roman"/>
          <w:sz w:val="24"/>
          <w:szCs w:val="24"/>
        </w:rPr>
        <w:t xml:space="preserve"> include financial gain, stealing information</w:t>
      </w:r>
      <w:r w:rsidR="00665D9C">
        <w:rPr>
          <w:rFonts w:ascii="Times New Roman" w:hAnsi="Times New Roman" w:cs="Times New Roman"/>
          <w:sz w:val="24"/>
          <w:szCs w:val="24"/>
        </w:rPr>
        <w:t xml:space="preserve"> or property, or social/ political terrorism. (Perakslis, 2014) One of the most targeted industries in relations to cyber</w:t>
      </w:r>
      <w:r w:rsidR="00DC20C9">
        <w:rPr>
          <w:rFonts w:ascii="Times New Roman" w:hAnsi="Times New Roman" w:cs="Times New Roman"/>
          <w:sz w:val="24"/>
          <w:szCs w:val="24"/>
        </w:rPr>
        <w:t>-</w:t>
      </w:r>
      <w:r w:rsidR="00665D9C">
        <w:rPr>
          <w:rFonts w:ascii="Times New Roman" w:hAnsi="Times New Roman" w:cs="Times New Roman"/>
          <w:sz w:val="24"/>
          <w:szCs w:val="24"/>
        </w:rPr>
        <w:t xml:space="preserve">crime are the </w:t>
      </w:r>
      <w:r w:rsidR="00DC20C9">
        <w:rPr>
          <w:rFonts w:ascii="Times New Roman" w:hAnsi="Times New Roman" w:cs="Times New Roman"/>
          <w:sz w:val="24"/>
          <w:szCs w:val="24"/>
        </w:rPr>
        <w:t xml:space="preserve">medical and </w:t>
      </w:r>
      <w:r w:rsidR="00665D9C">
        <w:rPr>
          <w:rFonts w:ascii="Times New Roman" w:hAnsi="Times New Roman" w:cs="Times New Roman"/>
          <w:sz w:val="24"/>
          <w:szCs w:val="24"/>
        </w:rPr>
        <w:t>healthcare industries. The potential access to personal information and private computer systems make</w:t>
      </w:r>
      <w:r w:rsidR="00E36941">
        <w:rPr>
          <w:rFonts w:ascii="Times New Roman" w:hAnsi="Times New Roman" w:cs="Times New Roman"/>
          <w:sz w:val="24"/>
          <w:szCs w:val="24"/>
        </w:rPr>
        <w:t>s</w:t>
      </w:r>
      <w:r w:rsidR="00665D9C">
        <w:rPr>
          <w:rFonts w:ascii="Times New Roman" w:hAnsi="Times New Roman" w:cs="Times New Roman"/>
          <w:sz w:val="24"/>
          <w:szCs w:val="24"/>
        </w:rPr>
        <w:t xml:space="preserve"> </w:t>
      </w:r>
      <w:r w:rsidR="00E36941">
        <w:rPr>
          <w:rFonts w:ascii="Times New Roman" w:hAnsi="Times New Roman" w:cs="Times New Roman"/>
          <w:sz w:val="24"/>
          <w:szCs w:val="24"/>
        </w:rPr>
        <w:t xml:space="preserve">businesses and people ideal targets alike. While there are numerous safeguards and tools organizations and people can utilize to prevent themselves from </w:t>
      </w:r>
      <w:proofErr w:type="gramStart"/>
      <w:r w:rsidR="00E36941">
        <w:rPr>
          <w:rFonts w:ascii="Times New Roman" w:hAnsi="Times New Roman" w:cs="Times New Roman"/>
          <w:sz w:val="24"/>
          <w:szCs w:val="24"/>
        </w:rPr>
        <w:t>being victimized</w:t>
      </w:r>
      <w:proofErr w:type="gramEnd"/>
      <w:r w:rsidR="00E36941">
        <w:rPr>
          <w:rFonts w:ascii="Times New Roman" w:hAnsi="Times New Roman" w:cs="Times New Roman"/>
          <w:sz w:val="24"/>
          <w:szCs w:val="24"/>
        </w:rPr>
        <w:t xml:space="preserve">, one of the most fundamental concepts </w:t>
      </w:r>
      <w:r w:rsidR="00387C28">
        <w:rPr>
          <w:rFonts w:ascii="Times New Roman" w:hAnsi="Times New Roman" w:cs="Times New Roman"/>
          <w:sz w:val="24"/>
          <w:szCs w:val="24"/>
        </w:rPr>
        <w:t>put to</w:t>
      </w:r>
      <w:r w:rsidR="00E36941">
        <w:rPr>
          <w:rFonts w:ascii="Times New Roman" w:hAnsi="Times New Roman" w:cs="Times New Roman"/>
          <w:sz w:val="24"/>
          <w:szCs w:val="24"/>
        </w:rPr>
        <w:t xml:space="preserve"> practice is improving upon one’s </w:t>
      </w:r>
      <w:r w:rsidR="00E36941" w:rsidRPr="003F4370">
        <w:rPr>
          <w:rFonts w:ascii="Times New Roman" w:hAnsi="Times New Roman" w:cs="Times New Roman"/>
          <w:i/>
          <w:iCs/>
          <w:sz w:val="24"/>
          <w:szCs w:val="24"/>
        </w:rPr>
        <w:t>cyber security awareness</w:t>
      </w:r>
      <w:r w:rsidR="00E36941">
        <w:rPr>
          <w:rFonts w:ascii="Times New Roman" w:hAnsi="Times New Roman" w:cs="Times New Roman"/>
          <w:sz w:val="24"/>
          <w:szCs w:val="24"/>
        </w:rPr>
        <w:t>. Many companies have made it a common business standard to train employees in cyber security awareness</w:t>
      </w:r>
      <w:r w:rsidR="00EF7D7D">
        <w:rPr>
          <w:rFonts w:ascii="Times New Roman" w:hAnsi="Times New Roman" w:cs="Times New Roman"/>
          <w:sz w:val="24"/>
          <w:szCs w:val="24"/>
        </w:rPr>
        <w:t>. Doing so</w:t>
      </w:r>
      <w:r w:rsidR="00E36941">
        <w:rPr>
          <w:rFonts w:ascii="Times New Roman" w:hAnsi="Times New Roman" w:cs="Times New Roman"/>
          <w:sz w:val="24"/>
          <w:szCs w:val="24"/>
        </w:rPr>
        <w:t xml:space="preserve"> help</w:t>
      </w:r>
      <w:r w:rsidR="00EF7D7D">
        <w:rPr>
          <w:rFonts w:ascii="Times New Roman" w:hAnsi="Times New Roman" w:cs="Times New Roman"/>
          <w:sz w:val="24"/>
          <w:szCs w:val="24"/>
        </w:rPr>
        <w:t>s to</w:t>
      </w:r>
      <w:r w:rsidR="00E36941">
        <w:rPr>
          <w:rFonts w:ascii="Times New Roman" w:hAnsi="Times New Roman" w:cs="Times New Roman"/>
          <w:sz w:val="24"/>
          <w:szCs w:val="24"/>
        </w:rPr>
        <w:t xml:space="preserve"> reduce the potential risk of criminal gain and</w:t>
      </w:r>
      <w:r w:rsidR="000F3A52">
        <w:rPr>
          <w:rFonts w:ascii="Times New Roman" w:hAnsi="Times New Roman" w:cs="Times New Roman"/>
          <w:sz w:val="24"/>
          <w:szCs w:val="24"/>
        </w:rPr>
        <w:t xml:space="preserve"> </w:t>
      </w:r>
      <w:r w:rsidR="00EF7D7D">
        <w:rPr>
          <w:rFonts w:ascii="Times New Roman" w:hAnsi="Times New Roman" w:cs="Times New Roman"/>
          <w:sz w:val="24"/>
          <w:szCs w:val="24"/>
        </w:rPr>
        <w:t xml:space="preserve">data </w:t>
      </w:r>
      <w:r w:rsidR="00E36941">
        <w:rPr>
          <w:rFonts w:ascii="Times New Roman" w:hAnsi="Times New Roman" w:cs="Times New Roman"/>
          <w:sz w:val="24"/>
          <w:szCs w:val="24"/>
        </w:rPr>
        <w:t>loss while simult</w:t>
      </w:r>
      <w:r w:rsidR="00EF7D7D">
        <w:rPr>
          <w:rFonts w:ascii="Times New Roman" w:hAnsi="Times New Roman" w:cs="Times New Roman"/>
          <w:sz w:val="24"/>
          <w:szCs w:val="24"/>
        </w:rPr>
        <w:t xml:space="preserve">aneously increasing the general knowledge of </w:t>
      </w:r>
      <w:r w:rsidR="00EC3CDF">
        <w:rPr>
          <w:rFonts w:ascii="Times New Roman" w:hAnsi="Times New Roman" w:cs="Times New Roman"/>
          <w:sz w:val="24"/>
          <w:szCs w:val="24"/>
        </w:rPr>
        <w:t>recent technologies</w:t>
      </w:r>
      <w:r w:rsidR="00EF7D7D">
        <w:rPr>
          <w:rFonts w:ascii="Times New Roman" w:hAnsi="Times New Roman" w:cs="Times New Roman"/>
          <w:sz w:val="24"/>
          <w:szCs w:val="24"/>
        </w:rPr>
        <w:t xml:space="preserve"> the company may have adopted</w:t>
      </w:r>
      <w:r w:rsidR="00387C28">
        <w:rPr>
          <w:rFonts w:ascii="Times New Roman" w:hAnsi="Times New Roman" w:cs="Times New Roman"/>
          <w:sz w:val="24"/>
          <w:szCs w:val="24"/>
        </w:rPr>
        <w:t>. This paper discusses the question of how does cyber security awareness training</w:t>
      </w:r>
      <w:r w:rsidR="00BC3662">
        <w:rPr>
          <w:rFonts w:ascii="Times New Roman" w:hAnsi="Times New Roman" w:cs="Times New Roman"/>
          <w:sz w:val="24"/>
          <w:szCs w:val="24"/>
        </w:rPr>
        <w:t xml:space="preserve"> (C.S.A.T for short)</w:t>
      </w:r>
      <w:r w:rsidR="00387C28">
        <w:rPr>
          <w:rFonts w:ascii="Times New Roman" w:hAnsi="Times New Roman" w:cs="Times New Roman"/>
          <w:sz w:val="24"/>
          <w:szCs w:val="24"/>
        </w:rPr>
        <w:t xml:space="preserve"> improve cyber security standards in the healthcare and medical fields</w:t>
      </w:r>
      <w:r w:rsidR="006E57B5">
        <w:rPr>
          <w:rFonts w:ascii="Times New Roman" w:hAnsi="Times New Roman" w:cs="Times New Roman"/>
          <w:sz w:val="24"/>
          <w:szCs w:val="24"/>
        </w:rPr>
        <w:t xml:space="preserve">. The effectiveness of said training </w:t>
      </w:r>
      <w:proofErr w:type="gramStart"/>
      <w:r w:rsidR="006E57B5">
        <w:rPr>
          <w:rFonts w:ascii="Times New Roman" w:hAnsi="Times New Roman" w:cs="Times New Roman"/>
          <w:sz w:val="24"/>
          <w:szCs w:val="24"/>
        </w:rPr>
        <w:t>is understood</w:t>
      </w:r>
      <w:proofErr w:type="gramEnd"/>
      <w:r w:rsidR="006E57B5">
        <w:rPr>
          <w:rFonts w:ascii="Times New Roman" w:hAnsi="Times New Roman" w:cs="Times New Roman"/>
          <w:sz w:val="24"/>
          <w:szCs w:val="24"/>
        </w:rPr>
        <w:t xml:space="preserve"> by comprehending the implications viewed from a mathematical, business, and political perspective.</w:t>
      </w:r>
      <w:r w:rsidR="00875944">
        <w:rPr>
          <w:rFonts w:ascii="Times New Roman" w:hAnsi="Times New Roman" w:cs="Times New Roman"/>
          <w:sz w:val="24"/>
          <w:szCs w:val="24"/>
        </w:rPr>
        <w:t xml:space="preserve"> </w:t>
      </w:r>
      <w:r w:rsidR="00875944">
        <w:rPr>
          <w:rFonts w:ascii="Times New Roman" w:hAnsi="Times New Roman" w:cs="Times New Roman"/>
          <w:sz w:val="24"/>
          <w:szCs w:val="24"/>
        </w:rPr>
        <w:t xml:space="preserve">Although it can </w:t>
      </w:r>
      <w:proofErr w:type="gramStart"/>
      <w:r w:rsidR="00875944">
        <w:rPr>
          <w:rFonts w:ascii="Times New Roman" w:hAnsi="Times New Roman" w:cs="Times New Roman"/>
          <w:sz w:val="24"/>
          <w:szCs w:val="24"/>
        </w:rPr>
        <w:t>get convoluted</w:t>
      </w:r>
      <w:proofErr w:type="gramEnd"/>
      <w:r w:rsidR="00875944">
        <w:rPr>
          <w:rFonts w:ascii="Times New Roman" w:hAnsi="Times New Roman" w:cs="Times New Roman"/>
          <w:sz w:val="24"/>
          <w:szCs w:val="24"/>
        </w:rPr>
        <w:t xml:space="preserve"> to approach the subject matter from various </w:t>
      </w:r>
      <w:r w:rsidR="00875944">
        <w:rPr>
          <w:rFonts w:ascii="Times New Roman" w:hAnsi="Times New Roman" w:cs="Times New Roman"/>
          <w:sz w:val="24"/>
          <w:szCs w:val="24"/>
        </w:rPr>
        <w:t>disciplines</w:t>
      </w:r>
      <w:r w:rsidR="00875944">
        <w:rPr>
          <w:rFonts w:ascii="Times New Roman" w:hAnsi="Times New Roman" w:cs="Times New Roman"/>
          <w:sz w:val="24"/>
          <w:szCs w:val="24"/>
        </w:rPr>
        <w:t>, researching the topic from an interdisciplinary standpoint provides invaluable insight to the practical applications</w:t>
      </w:r>
      <w:r w:rsidR="00BC3662">
        <w:rPr>
          <w:rFonts w:ascii="Times New Roman" w:hAnsi="Times New Roman" w:cs="Times New Roman"/>
          <w:sz w:val="24"/>
          <w:szCs w:val="24"/>
        </w:rPr>
        <w:t xml:space="preserve"> and benefits</w:t>
      </w:r>
      <w:r w:rsidR="00875944">
        <w:rPr>
          <w:rFonts w:ascii="Times New Roman" w:hAnsi="Times New Roman" w:cs="Times New Roman"/>
          <w:sz w:val="24"/>
          <w:szCs w:val="24"/>
        </w:rPr>
        <w:t xml:space="preserve"> </w:t>
      </w:r>
      <w:r w:rsidR="00BC3662">
        <w:rPr>
          <w:rFonts w:ascii="Times New Roman" w:hAnsi="Times New Roman" w:cs="Times New Roman"/>
          <w:sz w:val="24"/>
          <w:szCs w:val="24"/>
        </w:rPr>
        <w:t>C.S.A.T.</w:t>
      </w:r>
      <w:r w:rsidR="00875944">
        <w:rPr>
          <w:rFonts w:ascii="Times New Roman" w:hAnsi="Times New Roman" w:cs="Times New Roman"/>
          <w:sz w:val="24"/>
          <w:szCs w:val="24"/>
        </w:rPr>
        <w:t xml:space="preserve"> has brought to the healthcare</w:t>
      </w:r>
      <w:r w:rsidR="00875944">
        <w:rPr>
          <w:rFonts w:ascii="Times New Roman" w:hAnsi="Times New Roman" w:cs="Times New Roman"/>
          <w:sz w:val="24"/>
          <w:szCs w:val="24"/>
        </w:rPr>
        <w:t xml:space="preserve"> and medical</w:t>
      </w:r>
      <w:r w:rsidR="00875944">
        <w:rPr>
          <w:rFonts w:ascii="Times New Roman" w:hAnsi="Times New Roman" w:cs="Times New Roman"/>
          <w:sz w:val="24"/>
          <w:szCs w:val="24"/>
        </w:rPr>
        <w:t xml:space="preserve"> field</w:t>
      </w:r>
      <w:r w:rsidR="00041D0E">
        <w:rPr>
          <w:rFonts w:ascii="Times New Roman" w:hAnsi="Times New Roman" w:cs="Times New Roman"/>
          <w:sz w:val="24"/>
          <w:szCs w:val="24"/>
        </w:rPr>
        <w:t>s</w:t>
      </w:r>
      <w:r w:rsidR="00875944">
        <w:rPr>
          <w:rFonts w:ascii="Times New Roman" w:hAnsi="Times New Roman" w:cs="Times New Roman"/>
          <w:sz w:val="24"/>
          <w:szCs w:val="24"/>
        </w:rPr>
        <w:t>.</w:t>
      </w:r>
      <w:r w:rsidR="006E57B5">
        <w:rPr>
          <w:rFonts w:ascii="Times New Roman" w:hAnsi="Times New Roman" w:cs="Times New Roman"/>
          <w:sz w:val="24"/>
          <w:szCs w:val="24"/>
        </w:rPr>
        <w:t xml:space="preserve"> T</w:t>
      </w:r>
      <w:r w:rsidR="00B263EC">
        <w:rPr>
          <w:rFonts w:ascii="Times New Roman" w:hAnsi="Times New Roman" w:cs="Times New Roman"/>
          <w:sz w:val="24"/>
          <w:szCs w:val="24"/>
        </w:rPr>
        <w:t xml:space="preserve">he reason behind </w:t>
      </w:r>
      <w:r w:rsidR="00685EA1">
        <w:rPr>
          <w:rFonts w:ascii="Times New Roman" w:hAnsi="Times New Roman" w:cs="Times New Roman"/>
          <w:sz w:val="24"/>
          <w:szCs w:val="24"/>
        </w:rPr>
        <w:t>choosing this question is not only because it directly ties into my cyber-security</w:t>
      </w:r>
      <w:r w:rsidR="00041D0E">
        <w:rPr>
          <w:rFonts w:ascii="Times New Roman" w:hAnsi="Times New Roman" w:cs="Times New Roman"/>
          <w:sz w:val="24"/>
          <w:szCs w:val="24"/>
        </w:rPr>
        <w:t xml:space="preserve"> major</w:t>
      </w:r>
      <w:r w:rsidR="00685EA1">
        <w:rPr>
          <w:rFonts w:ascii="Times New Roman" w:hAnsi="Times New Roman" w:cs="Times New Roman"/>
          <w:sz w:val="24"/>
          <w:szCs w:val="24"/>
        </w:rPr>
        <w:t xml:space="preserve">, but because the concept </w:t>
      </w:r>
      <w:r w:rsidR="00685EA1">
        <w:rPr>
          <w:rFonts w:ascii="Times New Roman" w:hAnsi="Times New Roman" w:cs="Times New Roman"/>
          <w:sz w:val="24"/>
          <w:szCs w:val="24"/>
        </w:rPr>
        <w:lastRenderedPageBreak/>
        <w:t xml:space="preserve">has been a long-running and highly debated discussion argued back and forth in the professional industry. As the paper continues, substantial reasoning </w:t>
      </w:r>
      <w:proofErr w:type="gramStart"/>
      <w:r w:rsidR="00685EA1">
        <w:rPr>
          <w:rFonts w:ascii="Times New Roman" w:hAnsi="Times New Roman" w:cs="Times New Roman"/>
          <w:sz w:val="24"/>
          <w:szCs w:val="24"/>
        </w:rPr>
        <w:t>is provided</w:t>
      </w:r>
      <w:proofErr w:type="gramEnd"/>
      <w:r w:rsidR="00685EA1">
        <w:rPr>
          <w:rFonts w:ascii="Times New Roman" w:hAnsi="Times New Roman" w:cs="Times New Roman"/>
          <w:sz w:val="24"/>
          <w:szCs w:val="24"/>
        </w:rPr>
        <w:t xml:space="preserve"> to support the idea that cyber security awareness training is not only effective but undeniably necessary in helping create a more secure standard in the healthcare and medical industry.</w:t>
      </w:r>
    </w:p>
    <w:p w14:paraId="40073614" w14:textId="4506A3B3" w:rsidR="00543CF4" w:rsidRDefault="00877852" w:rsidP="002D689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Before being able to recognize the effectiveness of </w:t>
      </w:r>
      <w:r w:rsidR="00BC3662">
        <w:rPr>
          <w:rFonts w:ascii="Times New Roman" w:hAnsi="Times New Roman" w:cs="Times New Roman"/>
          <w:sz w:val="24"/>
          <w:szCs w:val="24"/>
        </w:rPr>
        <w:t>C.S.A.T</w:t>
      </w:r>
      <w:r>
        <w:rPr>
          <w:rFonts w:ascii="Times New Roman" w:hAnsi="Times New Roman" w:cs="Times New Roman"/>
          <w:sz w:val="24"/>
          <w:szCs w:val="24"/>
        </w:rPr>
        <w:t>, it helps to understand what cyber security awareness is, what the trainings can consist</w:t>
      </w:r>
      <w:r w:rsidR="00C04754">
        <w:rPr>
          <w:rFonts w:ascii="Times New Roman" w:hAnsi="Times New Roman" w:cs="Times New Roman"/>
          <w:sz w:val="24"/>
          <w:szCs w:val="24"/>
        </w:rPr>
        <w:t>s</w:t>
      </w:r>
      <w:r>
        <w:rPr>
          <w:rFonts w:ascii="Times New Roman" w:hAnsi="Times New Roman" w:cs="Times New Roman"/>
          <w:sz w:val="24"/>
          <w:szCs w:val="24"/>
        </w:rPr>
        <w:t xml:space="preserve"> of, and</w:t>
      </w:r>
      <w:r w:rsidR="00C04754">
        <w:rPr>
          <w:rFonts w:ascii="Times New Roman" w:hAnsi="Times New Roman" w:cs="Times New Roman"/>
          <w:sz w:val="24"/>
          <w:szCs w:val="24"/>
        </w:rPr>
        <w:t xml:space="preserve"> </w:t>
      </w:r>
      <w:r>
        <w:rPr>
          <w:rFonts w:ascii="Times New Roman" w:hAnsi="Times New Roman" w:cs="Times New Roman"/>
          <w:sz w:val="24"/>
          <w:szCs w:val="24"/>
        </w:rPr>
        <w:t xml:space="preserve">common phrases </w:t>
      </w:r>
      <w:r w:rsidR="004D7961">
        <w:rPr>
          <w:rFonts w:ascii="Times New Roman" w:hAnsi="Times New Roman" w:cs="Times New Roman"/>
          <w:sz w:val="24"/>
          <w:szCs w:val="24"/>
        </w:rPr>
        <w:t xml:space="preserve">and terms used in the cyber-security and the healthcare industries. </w:t>
      </w:r>
      <w:r w:rsidR="00C04754">
        <w:rPr>
          <w:rFonts w:ascii="Times New Roman" w:hAnsi="Times New Roman" w:cs="Times New Roman"/>
          <w:sz w:val="24"/>
          <w:szCs w:val="24"/>
        </w:rPr>
        <w:t xml:space="preserve">Cyber security awareness </w:t>
      </w:r>
      <w:r w:rsidR="00D44F3F">
        <w:rPr>
          <w:rFonts w:ascii="Times New Roman" w:hAnsi="Times New Roman" w:cs="Times New Roman"/>
          <w:sz w:val="24"/>
          <w:szCs w:val="24"/>
        </w:rPr>
        <w:t xml:space="preserve">is </w:t>
      </w:r>
      <w:r w:rsidR="00683395">
        <w:rPr>
          <w:rFonts w:ascii="Times New Roman" w:hAnsi="Times New Roman" w:cs="Times New Roman"/>
          <w:sz w:val="24"/>
          <w:szCs w:val="24"/>
        </w:rPr>
        <w:t xml:space="preserve">the level of understanding an individual has regarding general safety practices when utilizing a computer and its systems. (OA.MO.GOV, 2022) </w:t>
      </w:r>
      <w:r w:rsidR="0084640A">
        <w:rPr>
          <w:rFonts w:ascii="Times New Roman" w:hAnsi="Times New Roman" w:cs="Times New Roman"/>
          <w:sz w:val="24"/>
          <w:szCs w:val="24"/>
        </w:rPr>
        <w:t xml:space="preserve">Cyber </w:t>
      </w:r>
      <w:r w:rsidR="00237565">
        <w:rPr>
          <w:rFonts w:ascii="Times New Roman" w:hAnsi="Times New Roman" w:cs="Times New Roman"/>
          <w:sz w:val="24"/>
          <w:szCs w:val="24"/>
        </w:rPr>
        <w:t xml:space="preserve">security awareness training can very among </w:t>
      </w:r>
      <w:r w:rsidR="003345A1">
        <w:rPr>
          <w:rFonts w:ascii="Times New Roman" w:hAnsi="Times New Roman" w:cs="Times New Roman"/>
          <w:sz w:val="24"/>
          <w:szCs w:val="24"/>
        </w:rPr>
        <w:t>different industries and companies; however, the general structure of training</w:t>
      </w:r>
      <w:r w:rsidR="0080230F">
        <w:rPr>
          <w:rFonts w:ascii="Times New Roman" w:hAnsi="Times New Roman" w:cs="Times New Roman"/>
          <w:sz w:val="24"/>
          <w:szCs w:val="24"/>
        </w:rPr>
        <w:t xml:space="preserve"> may</w:t>
      </w:r>
      <w:r w:rsidR="008A5E43">
        <w:rPr>
          <w:rFonts w:ascii="Times New Roman" w:hAnsi="Times New Roman" w:cs="Times New Roman"/>
          <w:sz w:val="24"/>
          <w:szCs w:val="24"/>
        </w:rPr>
        <w:t xml:space="preserve"> involve learning about the </w:t>
      </w:r>
      <w:r w:rsidR="00EC3CDF">
        <w:rPr>
          <w:rFonts w:ascii="Times New Roman" w:hAnsi="Times New Roman" w:cs="Times New Roman"/>
          <w:sz w:val="24"/>
          <w:szCs w:val="24"/>
        </w:rPr>
        <w:t>distinct types</w:t>
      </w:r>
      <w:r w:rsidR="008A5E43">
        <w:rPr>
          <w:rFonts w:ascii="Times New Roman" w:hAnsi="Times New Roman" w:cs="Times New Roman"/>
          <w:sz w:val="24"/>
          <w:szCs w:val="24"/>
        </w:rPr>
        <w:t xml:space="preserve"> of </w:t>
      </w:r>
      <w:proofErr w:type="gramStart"/>
      <w:r w:rsidR="00EC3CDF">
        <w:rPr>
          <w:rFonts w:ascii="Times New Roman" w:hAnsi="Times New Roman" w:cs="Times New Roman"/>
          <w:sz w:val="24"/>
          <w:szCs w:val="24"/>
        </w:rPr>
        <w:t>malware</w:t>
      </w:r>
      <w:proofErr w:type="gramEnd"/>
      <w:r w:rsidR="008A5E43">
        <w:rPr>
          <w:rFonts w:ascii="Times New Roman" w:hAnsi="Times New Roman" w:cs="Times New Roman"/>
          <w:sz w:val="24"/>
          <w:szCs w:val="24"/>
        </w:rPr>
        <w:t xml:space="preserve">¸ how </w:t>
      </w:r>
      <w:r w:rsidR="0080230F">
        <w:rPr>
          <w:rFonts w:ascii="Times New Roman" w:hAnsi="Times New Roman" w:cs="Times New Roman"/>
          <w:sz w:val="24"/>
          <w:szCs w:val="24"/>
        </w:rPr>
        <w:t>i</w:t>
      </w:r>
      <w:r w:rsidR="008A5E43">
        <w:rPr>
          <w:rFonts w:ascii="Times New Roman" w:hAnsi="Times New Roman" w:cs="Times New Roman"/>
          <w:sz w:val="24"/>
          <w:szCs w:val="24"/>
        </w:rPr>
        <w:t>t could be delivered to an employee’s computer, safety techniques o</w:t>
      </w:r>
      <w:r w:rsidR="0080230F">
        <w:rPr>
          <w:rFonts w:ascii="Times New Roman" w:hAnsi="Times New Roman" w:cs="Times New Roman"/>
          <w:sz w:val="24"/>
          <w:szCs w:val="24"/>
        </w:rPr>
        <w:t>n identifying possible threats, and the company’s own guidelines on how to report and handle possible cyber threats. Malware</w:t>
      </w:r>
      <w:r w:rsidR="00504D21">
        <w:rPr>
          <w:rFonts w:ascii="Times New Roman" w:hAnsi="Times New Roman" w:cs="Times New Roman"/>
          <w:sz w:val="24"/>
          <w:szCs w:val="24"/>
        </w:rPr>
        <w:t xml:space="preserve"> is “a program that is inserted into a system, usually covertly, with the intent of compromising the confidentiality, integrity, or availability of the victim’s data, applications, or operating system</w:t>
      </w:r>
      <w:r w:rsidR="00900814">
        <w:rPr>
          <w:rFonts w:ascii="Times New Roman" w:hAnsi="Times New Roman" w:cs="Times New Roman"/>
          <w:sz w:val="24"/>
          <w:szCs w:val="24"/>
        </w:rPr>
        <w:t>...</w:t>
      </w:r>
      <w:r w:rsidR="00504D21">
        <w:rPr>
          <w:rFonts w:ascii="Times New Roman" w:hAnsi="Times New Roman" w:cs="Times New Roman"/>
          <w:sz w:val="24"/>
          <w:szCs w:val="24"/>
        </w:rPr>
        <w:t xml:space="preserve">” (NIST) </w:t>
      </w:r>
      <w:r w:rsidR="00EB0FBD">
        <w:rPr>
          <w:rFonts w:ascii="Times New Roman" w:hAnsi="Times New Roman" w:cs="Times New Roman"/>
          <w:sz w:val="24"/>
          <w:szCs w:val="24"/>
        </w:rPr>
        <w:t>Malware</w:t>
      </w:r>
      <w:r w:rsidR="00C66BEA">
        <w:rPr>
          <w:rFonts w:ascii="Times New Roman" w:hAnsi="Times New Roman" w:cs="Times New Roman"/>
          <w:sz w:val="24"/>
          <w:szCs w:val="24"/>
        </w:rPr>
        <w:t xml:space="preserve"> is a technical description </w:t>
      </w:r>
      <w:r w:rsidR="00900814">
        <w:rPr>
          <w:rFonts w:ascii="Times New Roman" w:hAnsi="Times New Roman" w:cs="Times New Roman"/>
          <w:sz w:val="24"/>
          <w:szCs w:val="24"/>
        </w:rPr>
        <w:t xml:space="preserve">for </w:t>
      </w:r>
      <w:proofErr w:type="gramStart"/>
      <w:r w:rsidR="00EB0FBD">
        <w:rPr>
          <w:rFonts w:ascii="Times New Roman" w:hAnsi="Times New Roman" w:cs="Times New Roman"/>
          <w:sz w:val="24"/>
          <w:szCs w:val="24"/>
        </w:rPr>
        <w:t>several</w:t>
      </w:r>
      <w:proofErr w:type="gramEnd"/>
      <w:r w:rsidR="00EB0FBD">
        <w:rPr>
          <w:rFonts w:ascii="Times New Roman" w:hAnsi="Times New Roman" w:cs="Times New Roman"/>
          <w:sz w:val="24"/>
          <w:szCs w:val="24"/>
        </w:rPr>
        <w:t xml:space="preserve"> types</w:t>
      </w:r>
      <w:r w:rsidR="00C66BEA">
        <w:rPr>
          <w:rFonts w:ascii="Times New Roman" w:hAnsi="Times New Roman" w:cs="Times New Roman"/>
          <w:sz w:val="24"/>
          <w:szCs w:val="24"/>
        </w:rPr>
        <w:t xml:space="preserve"> of computer viruses</w:t>
      </w:r>
      <w:r w:rsidR="009D2791">
        <w:rPr>
          <w:rFonts w:ascii="Times New Roman" w:hAnsi="Times New Roman" w:cs="Times New Roman"/>
          <w:sz w:val="24"/>
          <w:szCs w:val="24"/>
        </w:rPr>
        <w:t>.</w:t>
      </w:r>
      <w:r w:rsidR="00A42003">
        <w:rPr>
          <w:rFonts w:ascii="Times New Roman" w:hAnsi="Times New Roman" w:cs="Times New Roman"/>
          <w:sz w:val="24"/>
          <w:szCs w:val="24"/>
        </w:rPr>
        <w:t xml:space="preserve"> Criminals who engage in malicious cyber activities </w:t>
      </w:r>
      <w:proofErr w:type="gramStart"/>
      <w:r w:rsidR="00A42003">
        <w:rPr>
          <w:rFonts w:ascii="Times New Roman" w:hAnsi="Times New Roman" w:cs="Times New Roman"/>
          <w:sz w:val="24"/>
          <w:szCs w:val="24"/>
        </w:rPr>
        <w:t>are referred</w:t>
      </w:r>
      <w:proofErr w:type="gramEnd"/>
      <w:r w:rsidR="00A42003">
        <w:rPr>
          <w:rFonts w:ascii="Times New Roman" w:hAnsi="Times New Roman" w:cs="Times New Roman"/>
          <w:sz w:val="24"/>
          <w:szCs w:val="24"/>
        </w:rPr>
        <w:t xml:space="preserve"> to as </w:t>
      </w:r>
      <w:r w:rsidR="00A42003">
        <w:rPr>
          <w:rFonts w:ascii="Times New Roman" w:hAnsi="Times New Roman" w:cs="Times New Roman"/>
          <w:i/>
          <w:iCs/>
          <w:sz w:val="24"/>
          <w:szCs w:val="24"/>
        </w:rPr>
        <w:t>threat actors.</w:t>
      </w:r>
      <w:r w:rsidR="00A42003">
        <w:t xml:space="preserve"> </w:t>
      </w:r>
      <w:r w:rsidR="008E7884" w:rsidRPr="00E3380D">
        <w:rPr>
          <w:rFonts w:ascii="Times New Roman" w:hAnsi="Times New Roman" w:cs="Times New Roman"/>
          <w:sz w:val="24"/>
          <w:szCs w:val="24"/>
        </w:rPr>
        <w:t>These instigator</w:t>
      </w:r>
      <w:r w:rsidR="00810E85">
        <w:rPr>
          <w:rFonts w:ascii="Times New Roman" w:hAnsi="Times New Roman" w:cs="Times New Roman"/>
          <w:sz w:val="24"/>
          <w:szCs w:val="24"/>
        </w:rPr>
        <w:t>s</w:t>
      </w:r>
      <w:r w:rsidR="00693AE6">
        <w:rPr>
          <w:rFonts w:ascii="Times New Roman" w:hAnsi="Times New Roman" w:cs="Times New Roman"/>
          <w:sz w:val="24"/>
          <w:szCs w:val="24"/>
        </w:rPr>
        <w:t xml:space="preserve"> attempt t</w:t>
      </w:r>
      <w:r w:rsidR="00810E85">
        <w:rPr>
          <w:rFonts w:ascii="Times New Roman" w:hAnsi="Times New Roman" w:cs="Times New Roman"/>
          <w:sz w:val="24"/>
          <w:szCs w:val="24"/>
        </w:rPr>
        <w:t>o infiltrate</w:t>
      </w:r>
      <w:r w:rsidR="009D2791">
        <w:rPr>
          <w:rFonts w:ascii="Times New Roman" w:hAnsi="Times New Roman" w:cs="Times New Roman"/>
          <w:sz w:val="24"/>
          <w:szCs w:val="24"/>
        </w:rPr>
        <w:t xml:space="preserve"> and disrupt</w:t>
      </w:r>
      <w:r w:rsidR="00810E85">
        <w:rPr>
          <w:rFonts w:ascii="Times New Roman" w:hAnsi="Times New Roman" w:cs="Times New Roman"/>
          <w:sz w:val="24"/>
          <w:szCs w:val="24"/>
        </w:rPr>
        <w:t xml:space="preserve"> computer system</w:t>
      </w:r>
      <w:r w:rsidR="00041D0E">
        <w:rPr>
          <w:rFonts w:ascii="Times New Roman" w:hAnsi="Times New Roman" w:cs="Times New Roman"/>
          <w:sz w:val="24"/>
          <w:szCs w:val="24"/>
        </w:rPr>
        <w:t>s</w:t>
      </w:r>
      <w:r w:rsidR="00810E85">
        <w:rPr>
          <w:rFonts w:ascii="Times New Roman" w:hAnsi="Times New Roman" w:cs="Times New Roman"/>
          <w:sz w:val="24"/>
          <w:szCs w:val="24"/>
        </w:rPr>
        <w:t xml:space="preserve"> by distributing malware in </w:t>
      </w:r>
      <w:proofErr w:type="gramStart"/>
      <w:r w:rsidR="00EB0FBD">
        <w:rPr>
          <w:rFonts w:ascii="Times New Roman" w:hAnsi="Times New Roman" w:cs="Times New Roman"/>
          <w:sz w:val="24"/>
          <w:szCs w:val="24"/>
        </w:rPr>
        <w:t>numerous</w:t>
      </w:r>
      <w:proofErr w:type="gramEnd"/>
      <w:r w:rsidR="00EB0FBD">
        <w:rPr>
          <w:rFonts w:ascii="Times New Roman" w:hAnsi="Times New Roman" w:cs="Times New Roman"/>
          <w:sz w:val="24"/>
          <w:szCs w:val="24"/>
        </w:rPr>
        <w:t xml:space="preserve"> ways</w:t>
      </w:r>
      <w:r w:rsidR="00810E85">
        <w:rPr>
          <w:rFonts w:ascii="Times New Roman" w:hAnsi="Times New Roman" w:cs="Times New Roman"/>
          <w:sz w:val="24"/>
          <w:szCs w:val="24"/>
        </w:rPr>
        <w:t xml:space="preserve">. One of the most common methods as seen in the healthcare industry is via </w:t>
      </w:r>
      <w:r w:rsidR="00810E85" w:rsidRPr="00810E85">
        <w:rPr>
          <w:rFonts w:ascii="Times New Roman" w:hAnsi="Times New Roman" w:cs="Times New Roman"/>
          <w:i/>
          <w:iCs/>
          <w:sz w:val="24"/>
          <w:szCs w:val="24"/>
        </w:rPr>
        <w:t>phishing</w:t>
      </w:r>
      <w:r w:rsidR="00810E85">
        <w:rPr>
          <w:rFonts w:ascii="Times New Roman" w:hAnsi="Times New Roman" w:cs="Times New Roman"/>
          <w:sz w:val="24"/>
          <w:szCs w:val="24"/>
        </w:rPr>
        <w:t xml:space="preserve"> </w:t>
      </w:r>
      <w:r w:rsidR="00810E85" w:rsidRPr="00810E85">
        <w:rPr>
          <w:rFonts w:ascii="Times New Roman" w:hAnsi="Times New Roman" w:cs="Times New Roman"/>
          <w:i/>
          <w:iCs/>
          <w:sz w:val="24"/>
          <w:szCs w:val="24"/>
        </w:rPr>
        <w:t>emails</w:t>
      </w:r>
      <w:r w:rsidR="00810E85">
        <w:rPr>
          <w:rFonts w:ascii="Times New Roman" w:hAnsi="Times New Roman" w:cs="Times New Roman"/>
          <w:sz w:val="24"/>
          <w:szCs w:val="24"/>
        </w:rPr>
        <w:t xml:space="preserve">. </w:t>
      </w:r>
      <w:proofErr w:type="gramStart"/>
      <w:r w:rsidR="00B200E5">
        <w:rPr>
          <w:rFonts w:ascii="Times New Roman" w:hAnsi="Times New Roman" w:cs="Times New Roman"/>
          <w:sz w:val="24"/>
          <w:szCs w:val="24"/>
        </w:rPr>
        <w:t>These types of fraudulent messages are created by threat actors</w:t>
      </w:r>
      <w:proofErr w:type="gramEnd"/>
      <w:r w:rsidR="00B200E5">
        <w:rPr>
          <w:rFonts w:ascii="Times New Roman" w:hAnsi="Times New Roman" w:cs="Times New Roman"/>
          <w:sz w:val="24"/>
          <w:szCs w:val="24"/>
        </w:rPr>
        <w:t xml:space="preserve"> to appear as legitimate correspondence in order to trick victims into </w:t>
      </w:r>
      <w:r w:rsidR="00D87A74">
        <w:rPr>
          <w:rFonts w:ascii="Times New Roman" w:hAnsi="Times New Roman" w:cs="Times New Roman"/>
          <w:sz w:val="24"/>
          <w:szCs w:val="24"/>
        </w:rPr>
        <w:t>providing</w:t>
      </w:r>
      <w:r w:rsidR="00B200E5">
        <w:rPr>
          <w:rFonts w:ascii="Times New Roman" w:hAnsi="Times New Roman" w:cs="Times New Roman"/>
          <w:sz w:val="24"/>
          <w:szCs w:val="24"/>
        </w:rPr>
        <w:t xml:space="preserve"> private data or downloading malicious malware. </w:t>
      </w:r>
      <w:r w:rsidR="00D8693F">
        <w:rPr>
          <w:rFonts w:ascii="Times New Roman" w:hAnsi="Times New Roman" w:cs="Times New Roman"/>
          <w:sz w:val="24"/>
          <w:szCs w:val="24"/>
        </w:rPr>
        <w:t xml:space="preserve">In </w:t>
      </w:r>
      <w:r w:rsidR="0028482C">
        <w:rPr>
          <w:rFonts w:ascii="Times New Roman" w:hAnsi="Times New Roman" w:cs="Times New Roman"/>
          <w:sz w:val="24"/>
          <w:szCs w:val="24"/>
        </w:rPr>
        <w:t xml:space="preserve">the healthcare industry, </w:t>
      </w:r>
      <w:r w:rsidR="00EE75D7">
        <w:rPr>
          <w:rFonts w:ascii="Times New Roman" w:hAnsi="Times New Roman" w:cs="Times New Roman"/>
          <w:sz w:val="24"/>
          <w:szCs w:val="24"/>
        </w:rPr>
        <w:t xml:space="preserve">common types of targeted data include any form of payment information </w:t>
      </w:r>
      <w:r w:rsidR="009D2791">
        <w:rPr>
          <w:rFonts w:ascii="Times New Roman" w:hAnsi="Times New Roman" w:cs="Times New Roman"/>
          <w:sz w:val="24"/>
          <w:szCs w:val="24"/>
        </w:rPr>
        <w:t>or</w:t>
      </w:r>
      <w:r w:rsidR="00A5608A">
        <w:rPr>
          <w:rFonts w:ascii="Times New Roman" w:hAnsi="Times New Roman" w:cs="Times New Roman"/>
          <w:sz w:val="24"/>
          <w:szCs w:val="24"/>
        </w:rPr>
        <w:t xml:space="preserve"> </w:t>
      </w:r>
      <w:r w:rsidR="00A5608A">
        <w:rPr>
          <w:rFonts w:ascii="Times New Roman" w:hAnsi="Times New Roman" w:cs="Times New Roman"/>
          <w:i/>
          <w:iCs/>
          <w:sz w:val="24"/>
          <w:szCs w:val="24"/>
        </w:rPr>
        <w:t>PHI</w:t>
      </w:r>
      <w:r w:rsidR="009D2791">
        <w:rPr>
          <w:rFonts w:ascii="Times New Roman" w:hAnsi="Times New Roman" w:cs="Times New Roman"/>
          <w:i/>
          <w:iCs/>
          <w:sz w:val="24"/>
          <w:szCs w:val="24"/>
        </w:rPr>
        <w:t>,</w:t>
      </w:r>
      <w:r w:rsidR="009D2791">
        <w:rPr>
          <w:rFonts w:ascii="Times New Roman" w:hAnsi="Times New Roman" w:cs="Times New Roman"/>
          <w:sz w:val="24"/>
          <w:szCs w:val="24"/>
        </w:rPr>
        <w:t xml:space="preserve"> </w:t>
      </w:r>
      <w:r w:rsidR="00A5608A">
        <w:rPr>
          <w:rFonts w:ascii="Times New Roman" w:hAnsi="Times New Roman" w:cs="Times New Roman"/>
          <w:sz w:val="24"/>
          <w:szCs w:val="24"/>
        </w:rPr>
        <w:t xml:space="preserve">personal health information. The paper includes information regarding </w:t>
      </w:r>
      <w:r w:rsidR="006916EA">
        <w:rPr>
          <w:rFonts w:ascii="Times New Roman" w:hAnsi="Times New Roman" w:cs="Times New Roman"/>
          <w:sz w:val="24"/>
          <w:szCs w:val="24"/>
        </w:rPr>
        <w:t xml:space="preserve">federal legislations pertaining to the usage and storage of </w:t>
      </w:r>
      <w:r w:rsidR="006916EA">
        <w:rPr>
          <w:rFonts w:ascii="Times New Roman" w:hAnsi="Times New Roman" w:cs="Times New Roman"/>
          <w:sz w:val="24"/>
          <w:szCs w:val="24"/>
        </w:rPr>
        <w:lastRenderedPageBreak/>
        <w:t>such data.</w:t>
      </w:r>
      <w:r w:rsidR="007D6135">
        <w:rPr>
          <w:rFonts w:ascii="Times New Roman" w:hAnsi="Times New Roman" w:cs="Times New Roman"/>
          <w:sz w:val="24"/>
          <w:szCs w:val="24"/>
        </w:rPr>
        <w:t xml:space="preserve"> The </w:t>
      </w:r>
      <w:r w:rsidR="007D6135">
        <w:rPr>
          <w:rFonts w:ascii="Times New Roman" w:hAnsi="Times New Roman" w:cs="Times New Roman"/>
          <w:i/>
          <w:iCs/>
          <w:sz w:val="24"/>
          <w:szCs w:val="24"/>
        </w:rPr>
        <w:t>Health Insurance Portability and Accountability Ac</w:t>
      </w:r>
      <w:r w:rsidR="008A5589">
        <w:rPr>
          <w:rFonts w:ascii="Times New Roman" w:hAnsi="Times New Roman" w:cs="Times New Roman"/>
          <w:i/>
          <w:iCs/>
          <w:sz w:val="24"/>
          <w:szCs w:val="24"/>
        </w:rPr>
        <w:t>t</w:t>
      </w:r>
      <w:r w:rsidR="007D6135">
        <w:rPr>
          <w:rFonts w:ascii="Times New Roman" w:hAnsi="Times New Roman" w:cs="Times New Roman"/>
          <w:i/>
          <w:iCs/>
          <w:sz w:val="24"/>
          <w:szCs w:val="24"/>
        </w:rPr>
        <w:t xml:space="preserve"> of 1996 (HIPAA)</w:t>
      </w:r>
      <w:r w:rsidR="007D6135">
        <w:rPr>
          <w:rFonts w:ascii="Times New Roman" w:hAnsi="Times New Roman" w:cs="Times New Roman"/>
          <w:sz w:val="24"/>
          <w:szCs w:val="24"/>
        </w:rPr>
        <w:t xml:space="preserve"> refers to the </w:t>
      </w:r>
      <w:r w:rsidR="00003D0A">
        <w:rPr>
          <w:rFonts w:ascii="Times New Roman" w:hAnsi="Times New Roman" w:cs="Times New Roman"/>
          <w:sz w:val="24"/>
          <w:szCs w:val="24"/>
        </w:rPr>
        <w:t xml:space="preserve">privacy </w:t>
      </w:r>
      <w:r w:rsidR="007D6135">
        <w:rPr>
          <w:rFonts w:ascii="Times New Roman" w:hAnsi="Times New Roman" w:cs="Times New Roman"/>
          <w:sz w:val="24"/>
          <w:szCs w:val="24"/>
        </w:rPr>
        <w:t>regulations</w:t>
      </w:r>
      <w:r w:rsidR="005A0963">
        <w:rPr>
          <w:rFonts w:ascii="Times New Roman" w:hAnsi="Times New Roman" w:cs="Times New Roman"/>
          <w:sz w:val="24"/>
          <w:szCs w:val="24"/>
        </w:rPr>
        <w:t xml:space="preserve"> a business in healthcare and medicine must </w:t>
      </w:r>
      <w:r w:rsidR="00CA7A92">
        <w:rPr>
          <w:rFonts w:ascii="Times New Roman" w:hAnsi="Times New Roman" w:cs="Times New Roman"/>
          <w:sz w:val="24"/>
          <w:szCs w:val="24"/>
        </w:rPr>
        <w:t>maintain in managing</w:t>
      </w:r>
      <w:r w:rsidR="00BA4D2C">
        <w:rPr>
          <w:rFonts w:ascii="Times New Roman" w:hAnsi="Times New Roman" w:cs="Times New Roman"/>
          <w:sz w:val="24"/>
          <w:szCs w:val="24"/>
        </w:rPr>
        <w:t xml:space="preserve"> </w:t>
      </w:r>
      <w:r w:rsidR="00197565">
        <w:rPr>
          <w:rFonts w:ascii="Times New Roman" w:hAnsi="Times New Roman" w:cs="Times New Roman"/>
          <w:sz w:val="24"/>
          <w:szCs w:val="24"/>
        </w:rPr>
        <w:t>and</w:t>
      </w:r>
      <w:r w:rsidR="00BA4D2C">
        <w:rPr>
          <w:rFonts w:ascii="Times New Roman" w:hAnsi="Times New Roman" w:cs="Times New Roman"/>
          <w:sz w:val="24"/>
          <w:szCs w:val="24"/>
        </w:rPr>
        <w:t xml:space="preserve"> utilizing</w:t>
      </w:r>
      <w:r w:rsidR="005A0963">
        <w:rPr>
          <w:rFonts w:ascii="Times New Roman" w:hAnsi="Times New Roman" w:cs="Times New Roman"/>
          <w:sz w:val="24"/>
          <w:szCs w:val="24"/>
        </w:rPr>
        <w:t xml:space="preserve"> a patient’s</w:t>
      </w:r>
      <w:r w:rsidR="00BA4D2C">
        <w:rPr>
          <w:rFonts w:ascii="Times New Roman" w:hAnsi="Times New Roman" w:cs="Times New Roman"/>
          <w:sz w:val="24"/>
          <w:szCs w:val="24"/>
        </w:rPr>
        <w:t xml:space="preserve"> PHI</w:t>
      </w:r>
      <w:r w:rsidR="005A0963">
        <w:rPr>
          <w:rFonts w:ascii="Times New Roman" w:hAnsi="Times New Roman" w:cs="Times New Roman"/>
          <w:sz w:val="24"/>
          <w:szCs w:val="24"/>
        </w:rPr>
        <w:t>.</w:t>
      </w:r>
      <w:r w:rsidR="00197565">
        <w:rPr>
          <w:rFonts w:ascii="Times New Roman" w:hAnsi="Times New Roman" w:cs="Times New Roman"/>
          <w:sz w:val="24"/>
          <w:szCs w:val="24"/>
        </w:rPr>
        <w:t xml:space="preserve"> (</w:t>
      </w:r>
      <w:proofErr w:type="spellStart"/>
      <w:r w:rsidR="00197565">
        <w:rPr>
          <w:rFonts w:ascii="Times New Roman" w:hAnsi="Times New Roman" w:cs="Times New Roman"/>
          <w:sz w:val="24"/>
          <w:szCs w:val="24"/>
        </w:rPr>
        <w:t>Mbonihankuye</w:t>
      </w:r>
      <w:proofErr w:type="spellEnd"/>
      <w:r w:rsidR="00197565">
        <w:rPr>
          <w:rFonts w:ascii="Times New Roman" w:hAnsi="Times New Roman" w:cs="Times New Roman"/>
          <w:sz w:val="24"/>
          <w:szCs w:val="24"/>
        </w:rPr>
        <w:t xml:space="preserve"> et el.,</w:t>
      </w:r>
      <w:r w:rsidR="00AD37CB">
        <w:rPr>
          <w:rFonts w:ascii="Times New Roman" w:hAnsi="Times New Roman" w:cs="Times New Roman"/>
          <w:sz w:val="24"/>
          <w:szCs w:val="24"/>
        </w:rPr>
        <w:t xml:space="preserve"> 2019)</w:t>
      </w:r>
      <w:r w:rsidR="00003D0A">
        <w:rPr>
          <w:rFonts w:ascii="Times New Roman" w:hAnsi="Times New Roman" w:cs="Times New Roman"/>
          <w:sz w:val="24"/>
          <w:szCs w:val="24"/>
        </w:rPr>
        <w:t xml:space="preserve"> The </w:t>
      </w:r>
      <w:r w:rsidR="00003D0A">
        <w:rPr>
          <w:rFonts w:ascii="Times New Roman" w:hAnsi="Times New Roman" w:cs="Times New Roman"/>
          <w:i/>
          <w:iCs/>
          <w:sz w:val="24"/>
          <w:szCs w:val="24"/>
        </w:rPr>
        <w:t>Health Information Technology for Economic and Clinical Health Act (HITECH Act)</w:t>
      </w:r>
      <w:r w:rsidR="00C8721C">
        <w:rPr>
          <w:rFonts w:ascii="Times New Roman" w:hAnsi="Times New Roman" w:cs="Times New Roman"/>
          <w:i/>
          <w:iCs/>
          <w:sz w:val="24"/>
          <w:szCs w:val="24"/>
        </w:rPr>
        <w:t>,</w:t>
      </w:r>
      <w:r w:rsidR="00003D0A">
        <w:rPr>
          <w:rFonts w:ascii="Times New Roman" w:hAnsi="Times New Roman" w:cs="Times New Roman"/>
          <w:i/>
          <w:iCs/>
          <w:sz w:val="24"/>
          <w:szCs w:val="24"/>
        </w:rPr>
        <w:t xml:space="preserve"> </w:t>
      </w:r>
      <w:r w:rsidR="00003D0A">
        <w:rPr>
          <w:rFonts w:ascii="Times New Roman" w:hAnsi="Times New Roman" w:cs="Times New Roman"/>
          <w:sz w:val="24"/>
          <w:szCs w:val="24"/>
        </w:rPr>
        <w:t>which is a part of HIPAA</w:t>
      </w:r>
      <w:r w:rsidR="00C8721C">
        <w:rPr>
          <w:rFonts w:ascii="Times New Roman" w:hAnsi="Times New Roman" w:cs="Times New Roman"/>
          <w:sz w:val="24"/>
          <w:szCs w:val="24"/>
        </w:rPr>
        <w:t>,</w:t>
      </w:r>
      <w:r w:rsidR="00003D0A">
        <w:rPr>
          <w:rFonts w:ascii="Times New Roman" w:hAnsi="Times New Roman" w:cs="Times New Roman"/>
          <w:sz w:val="24"/>
          <w:szCs w:val="24"/>
        </w:rPr>
        <w:t xml:space="preserve"> pertains to</w:t>
      </w:r>
      <w:r w:rsidR="00C8721C">
        <w:rPr>
          <w:rFonts w:ascii="Times New Roman" w:hAnsi="Times New Roman" w:cs="Times New Roman"/>
          <w:sz w:val="24"/>
          <w:szCs w:val="24"/>
        </w:rPr>
        <w:t xml:space="preserve"> </w:t>
      </w:r>
      <w:r w:rsidR="00717B93">
        <w:rPr>
          <w:rFonts w:ascii="Times New Roman" w:hAnsi="Times New Roman" w:cs="Times New Roman"/>
          <w:sz w:val="24"/>
          <w:szCs w:val="24"/>
        </w:rPr>
        <w:t xml:space="preserve">providing criminal penalties for breaking HIPAA privacy laws as well as allows for PHI audits to verify they </w:t>
      </w:r>
      <w:r w:rsidR="00EB0FBD">
        <w:rPr>
          <w:rFonts w:ascii="Times New Roman" w:hAnsi="Times New Roman" w:cs="Times New Roman"/>
          <w:sz w:val="24"/>
          <w:szCs w:val="24"/>
        </w:rPr>
        <w:t>are not</w:t>
      </w:r>
      <w:r w:rsidR="00717B93">
        <w:rPr>
          <w:rFonts w:ascii="Times New Roman" w:hAnsi="Times New Roman" w:cs="Times New Roman"/>
          <w:sz w:val="24"/>
          <w:szCs w:val="24"/>
        </w:rPr>
        <w:t xml:space="preserve"> </w:t>
      </w:r>
      <w:proofErr w:type="gramStart"/>
      <w:r w:rsidR="00717B93">
        <w:rPr>
          <w:rFonts w:ascii="Times New Roman" w:hAnsi="Times New Roman" w:cs="Times New Roman"/>
          <w:sz w:val="24"/>
          <w:szCs w:val="24"/>
        </w:rPr>
        <w:t>being abused</w:t>
      </w:r>
      <w:proofErr w:type="gramEnd"/>
      <w:r w:rsidR="00717B93">
        <w:rPr>
          <w:rFonts w:ascii="Times New Roman" w:hAnsi="Times New Roman" w:cs="Times New Roman"/>
          <w:sz w:val="24"/>
          <w:szCs w:val="24"/>
        </w:rPr>
        <w:t xml:space="preserve">. (Heckler </w:t>
      </w:r>
      <w:r w:rsidR="008067AE">
        <w:rPr>
          <w:rFonts w:ascii="Times New Roman" w:hAnsi="Times New Roman" w:cs="Times New Roman"/>
          <w:sz w:val="24"/>
          <w:szCs w:val="24"/>
        </w:rPr>
        <w:t>&amp;</w:t>
      </w:r>
      <w:r w:rsidR="00717B93">
        <w:rPr>
          <w:rFonts w:ascii="Times New Roman" w:hAnsi="Times New Roman" w:cs="Times New Roman"/>
          <w:sz w:val="24"/>
          <w:szCs w:val="24"/>
        </w:rPr>
        <w:t xml:space="preserve"> Edwards, 2014)</w:t>
      </w:r>
      <w:r w:rsidR="005A0963">
        <w:rPr>
          <w:rFonts w:ascii="Times New Roman" w:hAnsi="Times New Roman" w:cs="Times New Roman"/>
          <w:sz w:val="24"/>
          <w:szCs w:val="24"/>
        </w:rPr>
        <w:t xml:space="preserve"> </w:t>
      </w:r>
      <w:r w:rsidR="002A4917">
        <w:rPr>
          <w:rFonts w:ascii="Times New Roman" w:hAnsi="Times New Roman" w:cs="Times New Roman"/>
          <w:sz w:val="24"/>
          <w:szCs w:val="24"/>
        </w:rPr>
        <w:t xml:space="preserve">While </w:t>
      </w:r>
      <w:r w:rsidR="00543CF4">
        <w:rPr>
          <w:rFonts w:ascii="Times New Roman" w:hAnsi="Times New Roman" w:cs="Times New Roman"/>
          <w:sz w:val="24"/>
          <w:szCs w:val="24"/>
        </w:rPr>
        <w:t xml:space="preserve">the </w:t>
      </w:r>
      <w:r w:rsidR="002A4917">
        <w:rPr>
          <w:rFonts w:ascii="Times New Roman" w:hAnsi="Times New Roman" w:cs="Times New Roman"/>
          <w:sz w:val="24"/>
          <w:szCs w:val="24"/>
        </w:rPr>
        <w:t xml:space="preserve">explanations </w:t>
      </w:r>
      <w:r w:rsidR="003344DF">
        <w:rPr>
          <w:rFonts w:ascii="Times New Roman" w:hAnsi="Times New Roman" w:cs="Times New Roman"/>
          <w:sz w:val="24"/>
          <w:szCs w:val="24"/>
        </w:rPr>
        <w:t>are</w:t>
      </w:r>
      <w:r w:rsidR="002A4917">
        <w:rPr>
          <w:rFonts w:ascii="Times New Roman" w:hAnsi="Times New Roman" w:cs="Times New Roman"/>
          <w:sz w:val="24"/>
          <w:szCs w:val="24"/>
        </w:rPr>
        <w:t xml:space="preserve"> </w:t>
      </w:r>
      <w:r w:rsidR="00DC3332">
        <w:rPr>
          <w:rFonts w:ascii="Times New Roman" w:hAnsi="Times New Roman" w:cs="Times New Roman"/>
          <w:sz w:val="24"/>
          <w:szCs w:val="24"/>
        </w:rPr>
        <w:t>simple</w:t>
      </w:r>
      <w:r w:rsidR="002A4917">
        <w:rPr>
          <w:rFonts w:ascii="Times New Roman" w:hAnsi="Times New Roman" w:cs="Times New Roman"/>
          <w:sz w:val="24"/>
          <w:szCs w:val="24"/>
        </w:rPr>
        <w:t>, k</w:t>
      </w:r>
      <w:r w:rsidR="007C7BBA">
        <w:rPr>
          <w:rFonts w:ascii="Times New Roman" w:hAnsi="Times New Roman" w:cs="Times New Roman"/>
          <w:sz w:val="24"/>
          <w:szCs w:val="24"/>
        </w:rPr>
        <w:t xml:space="preserve">nowing these terms and references assists in better understanding </w:t>
      </w:r>
      <w:r w:rsidR="000B62ED">
        <w:rPr>
          <w:rFonts w:ascii="Times New Roman" w:hAnsi="Times New Roman" w:cs="Times New Roman"/>
          <w:sz w:val="24"/>
          <w:szCs w:val="24"/>
        </w:rPr>
        <w:t xml:space="preserve">the </w:t>
      </w:r>
      <w:r w:rsidR="003344DF">
        <w:rPr>
          <w:rFonts w:ascii="Times New Roman" w:hAnsi="Times New Roman" w:cs="Times New Roman"/>
          <w:sz w:val="24"/>
          <w:szCs w:val="24"/>
        </w:rPr>
        <w:t xml:space="preserve">improvements </w:t>
      </w:r>
      <w:r w:rsidR="00BC3662">
        <w:rPr>
          <w:rFonts w:ascii="Times New Roman" w:hAnsi="Times New Roman" w:cs="Times New Roman"/>
          <w:sz w:val="24"/>
          <w:szCs w:val="24"/>
        </w:rPr>
        <w:t>C.S.A.T.</w:t>
      </w:r>
      <w:r w:rsidR="003344DF">
        <w:rPr>
          <w:rFonts w:ascii="Times New Roman" w:hAnsi="Times New Roman" w:cs="Times New Roman"/>
          <w:sz w:val="24"/>
          <w:szCs w:val="24"/>
        </w:rPr>
        <w:t xml:space="preserve"> brings</w:t>
      </w:r>
      <w:r w:rsidR="00543CF4">
        <w:rPr>
          <w:rFonts w:ascii="Times New Roman" w:hAnsi="Times New Roman" w:cs="Times New Roman"/>
          <w:sz w:val="24"/>
          <w:szCs w:val="24"/>
        </w:rPr>
        <w:t>.</w:t>
      </w:r>
    </w:p>
    <w:p w14:paraId="4E4D9E77" w14:textId="14A04264" w:rsidR="00763C2B" w:rsidRDefault="00763C2B" w:rsidP="002D6898">
      <w:pPr>
        <w:spacing w:line="480" w:lineRule="auto"/>
        <w:rPr>
          <w:rFonts w:ascii="Times New Roman" w:hAnsi="Times New Roman" w:cs="Times New Roman"/>
          <w:sz w:val="24"/>
          <w:szCs w:val="24"/>
        </w:rPr>
      </w:pPr>
      <w:r>
        <w:rPr>
          <w:rFonts w:ascii="Times New Roman" w:hAnsi="Times New Roman" w:cs="Times New Roman"/>
          <w:sz w:val="24"/>
          <w:szCs w:val="24"/>
        </w:rPr>
        <w:tab/>
      </w:r>
      <w:r w:rsidR="00F837E8">
        <w:rPr>
          <w:rFonts w:ascii="Times New Roman" w:hAnsi="Times New Roman" w:cs="Times New Roman"/>
          <w:sz w:val="24"/>
          <w:szCs w:val="24"/>
        </w:rPr>
        <w:t>Because cyber security awareness</w:t>
      </w:r>
      <w:r w:rsidR="003344DF">
        <w:rPr>
          <w:rFonts w:ascii="Times New Roman" w:hAnsi="Times New Roman" w:cs="Times New Roman"/>
          <w:sz w:val="24"/>
          <w:szCs w:val="24"/>
        </w:rPr>
        <w:t xml:space="preserve"> policies</w:t>
      </w:r>
      <w:r w:rsidR="00F837E8">
        <w:rPr>
          <w:rFonts w:ascii="Times New Roman" w:hAnsi="Times New Roman" w:cs="Times New Roman"/>
          <w:sz w:val="24"/>
          <w:szCs w:val="24"/>
        </w:rPr>
        <w:t xml:space="preserve"> and training differ among industries, there is no standard guideline companies follow. Instead</w:t>
      </w:r>
      <w:r w:rsidR="00282C5F">
        <w:rPr>
          <w:rFonts w:ascii="Times New Roman" w:hAnsi="Times New Roman" w:cs="Times New Roman"/>
          <w:sz w:val="24"/>
          <w:szCs w:val="24"/>
        </w:rPr>
        <w:t>,</w:t>
      </w:r>
      <w:r w:rsidR="00F837E8">
        <w:rPr>
          <w:rFonts w:ascii="Times New Roman" w:hAnsi="Times New Roman" w:cs="Times New Roman"/>
          <w:sz w:val="24"/>
          <w:szCs w:val="24"/>
        </w:rPr>
        <w:t xml:space="preserve"> having th</w:t>
      </w:r>
      <w:r w:rsidR="00282C5F">
        <w:rPr>
          <w:rFonts w:ascii="Times New Roman" w:hAnsi="Times New Roman" w:cs="Times New Roman"/>
          <w:sz w:val="24"/>
          <w:szCs w:val="24"/>
        </w:rPr>
        <w:t>e flexibility</w:t>
      </w:r>
      <w:r w:rsidR="00F837E8">
        <w:rPr>
          <w:rFonts w:ascii="Times New Roman" w:hAnsi="Times New Roman" w:cs="Times New Roman"/>
          <w:sz w:val="24"/>
          <w:szCs w:val="24"/>
        </w:rPr>
        <w:t xml:space="preserve"> </w:t>
      </w:r>
      <w:r w:rsidR="00282C5F">
        <w:rPr>
          <w:rFonts w:ascii="Times New Roman" w:hAnsi="Times New Roman" w:cs="Times New Roman"/>
          <w:sz w:val="24"/>
          <w:szCs w:val="24"/>
        </w:rPr>
        <w:t>to create a customized regime, allows companies to cater to their specific needs</w:t>
      </w:r>
      <w:r w:rsidR="00805241">
        <w:rPr>
          <w:rFonts w:ascii="Times New Roman" w:hAnsi="Times New Roman" w:cs="Times New Roman"/>
          <w:sz w:val="24"/>
          <w:szCs w:val="24"/>
        </w:rPr>
        <w:t xml:space="preserve"> so long as they comply with federal legislations. </w:t>
      </w:r>
      <w:r w:rsidR="00BA4D2C">
        <w:rPr>
          <w:rFonts w:ascii="Times New Roman" w:hAnsi="Times New Roman" w:cs="Times New Roman"/>
          <w:sz w:val="24"/>
          <w:szCs w:val="24"/>
        </w:rPr>
        <w:t>Per</w:t>
      </w:r>
      <w:r w:rsidR="00805241">
        <w:rPr>
          <w:rFonts w:ascii="Times New Roman" w:hAnsi="Times New Roman" w:cs="Times New Roman"/>
          <w:sz w:val="24"/>
          <w:szCs w:val="24"/>
        </w:rPr>
        <w:t xml:space="preserve"> political science, HIP</w:t>
      </w:r>
      <w:r w:rsidR="00BA4D2C">
        <w:rPr>
          <w:rFonts w:ascii="Times New Roman" w:hAnsi="Times New Roman" w:cs="Times New Roman"/>
          <w:sz w:val="24"/>
          <w:szCs w:val="24"/>
        </w:rPr>
        <w:t>A</w:t>
      </w:r>
      <w:r w:rsidR="00805241">
        <w:rPr>
          <w:rFonts w:ascii="Times New Roman" w:hAnsi="Times New Roman" w:cs="Times New Roman"/>
          <w:sz w:val="24"/>
          <w:szCs w:val="24"/>
        </w:rPr>
        <w:t>A is</w:t>
      </w:r>
      <w:r w:rsidR="00BA4D2C">
        <w:rPr>
          <w:rFonts w:ascii="Times New Roman" w:hAnsi="Times New Roman" w:cs="Times New Roman"/>
          <w:sz w:val="24"/>
          <w:szCs w:val="24"/>
        </w:rPr>
        <w:t xml:space="preserve"> a common link between cyber security and the healthcare industry. With HIPAA, a person’s PHI </w:t>
      </w:r>
      <w:proofErr w:type="gramStart"/>
      <w:r w:rsidR="00C07924">
        <w:rPr>
          <w:rFonts w:ascii="Times New Roman" w:hAnsi="Times New Roman" w:cs="Times New Roman"/>
          <w:sz w:val="24"/>
          <w:szCs w:val="24"/>
        </w:rPr>
        <w:t>is allowed</w:t>
      </w:r>
      <w:proofErr w:type="gramEnd"/>
      <w:r w:rsidR="00C07924">
        <w:rPr>
          <w:rFonts w:ascii="Times New Roman" w:hAnsi="Times New Roman" w:cs="Times New Roman"/>
          <w:sz w:val="24"/>
          <w:szCs w:val="24"/>
        </w:rPr>
        <w:t xml:space="preserve"> to be digitized for eas</w:t>
      </w:r>
      <w:r w:rsidR="003344DF">
        <w:rPr>
          <w:rFonts w:ascii="Times New Roman" w:hAnsi="Times New Roman" w:cs="Times New Roman"/>
          <w:sz w:val="24"/>
          <w:szCs w:val="24"/>
        </w:rPr>
        <w:t>e of</w:t>
      </w:r>
      <w:r w:rsidR="00C07924">
        <w:rPr>
          <w:rFonts w:ascii="Times New Roman" w:hAnsi="Times New Roman" w:cs="Times New Roman"/>
          <w:sz w:val="24"/>
          <w:szCs w:val="24"/>
        </w:rPr>
        <w:t xml:space="preserve"> accessibility but requires that the business that manage</w:t>
      </w:r>
      <w:r w:rsidR="003344DF">
        <w:rPr>
          <w:rFonts w:ascii="Times New Roman" w:hAnsi="Times New Roman" w:cs="Times New Roman"/>
          <w:sz w:val="24"/>
          <w:szCs w:val="24"/>
        </w:rPr>
        <w:t>s</w:t>
      </w:r>
      <w:r w:rsidR="00C07924">
        <w:rPr>
          <w:rFonts w:ascii="Times New Roman" w:hAnsi="Times New Roman" w:cs="Times New Roman"/>
          <w:sz w:val="24"/>
          <w:szCs w:val="24"/>
        </w:rPr>
        <w:t xml:space="preserve"> the PHI to take precautions in securing the information from a cyber-security perspective. Since HIPAA is a federal mandate, employees in the medical industry </w:t>
      </w:r>
      <w:proofErr w:type="gramStart"/>
      <w:r w:rsidR="00C07924">
        <w:rPr>
          <w:rFonts w:ascii="Times New Roman" w:hAnsi="Times New Roman" w:cs="Times New Roman"/>
          <w:sz w:val="24"/>
          <w:szCs w:val="24"/>
        </w:rPr>
        <w:t>are required</w:t>
      </w:r>
      <w:proofErr w:type="gramEnd"/>
      <w:r w:rsidR="00C07924">
        <w:rPr>
          <w:rFonts w:ascii="Times New Roman" w:hAnsi="Times New Roman" w:cs="Times New Roman"/>
          <w:sz w:val="24"/>
          <w:szCs w:val="24"/>
        </w:rPr>
        <w:t xml:space="preserve"> to be </w:t>
      </w:r>
      <w:r w:rsidR="00EB0FBD">
        <w:rPr>
          <w:rFonts w:ascii="Times New Roman" w:hAnsi="Times New Roman" w:cs="Times New Roman"/>
          <w:sz w:val="24"/>
          <w:szCs w:val="24"/>
        </w:rPr>
        <w:t>professionally trained</w:t>
      </w:r>
      <w:r w:rsidR="00C07924">
        <w:rPr>
          <w:rFonts w:ascii="Times New Roman" w:hAnsi="Times New Roman" w:cs="Times New Roman"/>
          <w:sz w:val="24"/>
          <w:szCs w:val="24"/>
        </w:rPr>
        <w:t xml:space="preserve"> in handling PHI</w:t>
      </w:r>
      <w:r w:rsidR="003344DF">
        <w:rPr>
          <w:rFonts w:ascii="Times New Roman" w:hAnsi="Times New Roman" w:cs="Times New Roman"/>
          <w:sz w:val="24"/>
          <w:szCs w:val="24"/>
        </w:rPr>
        <w:t>. “</w:t>
      </w:r>
      <w:r w:rsidR="00FC38AD">
        <w:rPr>
          <w:rFonts w:ascii="Times New Roman" w:hAnsi="Times New Roman" w:cs="Times New Roman"/>
          <w:sz w:val="24"/>
          <w:szCs w:val="24"/>
        </w:rPr>
        <w:t xml:space="preserve">Security awareness training must </w:t>
      </w:r>
      <w:proofErr w:type="gramStart"/>
      <w:r w:rsidR="00FC38AD">
        <w:rPr>
          <w:rFonts w:ascii="Times New Roman" w:hAnsi="Times New Roman" w:cs="Times New Roman"/>
          <w:sz w:val="24"/>
          <w:szCs w:val="24"/>
        </w:rPr>
        <w:t>be implemented</w:t>
      </w:r>
      <w:proofErr w:type="gramEnd"/>
      <w:r w:rsidR="00FC38AD">
        <w:rPr>
          <w:rFonts w:ascii="Times New Roman" w:hAnsi="Times New Roman" w:cs="Times New Roman"/>
          <w:sz w:val="24"/>
          <w:szCs w:val="24"/>
        </w:rPr>
        <w:t xml:space="preserve">. So, employees </w:t>
      </w:r>
      <w:proofErr w:type="gramStart"/>
      <w:r w:rsidR="00FC38AD">
        <w:rPr>
          <w:rFonts w:ascii="Times New Roman" w:hAnsi="Times New Roman" w:cs="Times New Roman"/>
          <w:sz w:val="24"/>
          <w:szCs w:val="24"/>
        </w:rPr>
        <w:t>are trained</w:t>
      </w:r>
      <w:proofErr w:type="gramEnd"/>
      <w:r w:rsidR="00FC38AD">
        <w:rPr>
          <w:rFonts w:ascii="Times New Roman" w:hAnsi="Times New Roman" w:cs="Times New Roman"/>
          <w:sz w:val="24"/>
          <w:szCs w:val="24"/>
        </w:rPr>
        <w:t xml:space="preserve"> and reminded of policies and procedures..., and other key security measures.” (</w:t>
      </w:r>
      <w:proofErr w:type="spellStart"/>
      <w:r w:rsidR="00DC3332">
        <w:rPr>
          <w:rFonts w:ascii="Times New Roman" w:hAnsi="Times New Roman" w:cs="Times New Roman"/>
          <w:sz w:val="24"/>
          <w:szCs w:val="24"/>
        </w:rPr>
        <w:t>Mbonihankuye</w:t>
      </w:r>
      <w:proofErr w:type="spellEnd"/>
      <w:r w:rsidR="00DC3332">
        <w:rPr>
          <w:rFonts w:ascii="Times New Roman" w:hAnsi="Times New Roman" w:cs="Times New Roman"/>
          <w:sz w:val="24"/>
          <w:szCs w:val="24"/>
        </w:rPr>
        <w:t xml:space="preserve"> et el.</w:t>
      </w:r>
      <w:r w:rsidR="00FC38AD">
        <w:rPr>
          <w:rFonts w:ascii="Times New Roman" w:hAnsi="Times New Roman" w:cs="Times New Roman"/>
          <w:sz w:val="24"/>
          <w:szCs w:val="24"/>
        </w:rPr>
        <w:t>, 2019)</w:t>
      </w:r>
      <w:r w:rsidR="00717B93">
        <w:rPr>
          <w:rFonts w:ascii="Times New Roman" w:hAnsi="Times New Roman" w:cs="Times New Roman"/>
          <w:sz w:val="24"/>
          <w:szCs w:val="24"/>
        </w:rPr>
        <w:t xml:space="preserve"> Should </w:t>
      </w:r>
      <w:r w:rsidR="00144815">
        <w:rPr>
          <w:rFonts w:ascii="Times New Roman" w:hAnsi="Times New Roman" w:cs="Times New Roman"/>
          <w:sz w:val="24"/>
          <w:szCs w:val="24"/>
        </w:rPr>
        <w:t>improper or a lack of</w:t>
      </w:r>
      <w:r w:rsidR="00717B93">
        <w:rPr>
          <w:rFonts w:ascii="Times New Roman" w:hAnsi="Times New Roman" w:cs="Times New Roman"/>
          <w:sz w:val="24"/>
          <w:szCs w:val="24"/>
        </w:rPr>
        <w:t xml:space="preserve"> training take place,</w:t>
      </w:r>
      <w:r w:rsidR="00144815">
        <w:rPr>
          <w:rFonts w:ascii="Times New Roman" w:hAnsi="Times New Roman" w:cs="Times New Roman"/>
          <w:sz w:val="24"/>
          <w:szCs w:val="24"/>
        </w:rPr>
        <w:t xml:space="preserve"> </w:t>
      </w:r>
      <w:r w:rsidR="008067AE">
        <w:rPr>
          <w:rFonts w:ascii="Times New Roman" w:hAnsi="Times New Roman" w:cs="Times New Roman"/>
          <w:sz w:val="24"/>
          <w:szCs w:val="24"/>
        </w:rPr>
        <w:t>a risk</w:t>
      </w:r>
      <w:r w:rsidR="00144815">
        <w:rPr>
          <w:rFonts w:ascii="Times New Roman" w:hAnsi="Times New Roman" w:cs="Times New Roman"/>
          <w:sz w:val="24"/>
          <w:szCs w:val="24"/>
        </w:rPr>
        <w:t xml:space="preserve"> </w:t>
      </w:r>
      <w:r w:rsidR="008067AE">
        <w:rPr>
          <w:rFonts w:ascii="Times New Roman" w:hAnsi="Times New Roman" w:cs="Times New Roman"/>
          <w:sz w:val="24"/>
          <w:szCs w:val="24"/>
        </w:rPr>
        <w:t xml:space="preserve">of broken privacy regulations </w:t>
      </w:r>
      <w:proofErr w:type="gramStart"/>
      <w:r w:rsidR="008067AE">
        <w:rPr>
          <w:rFonts w:ascii="Times New Roman" w:hAnsi="Times New Roman" w:cs="Times New Roman"/>
          <w:sz w:val="24"/>
          <w:szCs w:val="24"/>
        </w:rPr>
        <w:t>is presented</w:t>
      </w:r>
      <w:proofErr w:type="gramEnd"/>
      <w:r w:rsidR="008067AE">
        <w:rPr>
          <w:rFonts w:ascii="Times New Roman" w:hAnsi="Times New Roman" w:cs="Times New Roman"/>
          <w:sz w:val="24"/>
          <w:szCs w:val="24"/>
        </w:rPr>
        <w:t>.</w:t>
      </w:r>
      <w:r w:rsidR="00144815">
        <w:rPr>
          <w:rFonts w:ascii="Times New Roman" w:hAnsi="Times New Roman" w:cs="Times New Roman"/>
          <w:sz w:val="24"/>
          <w:szCs w:val="24"/>
        </w:rPr>
        <w:t xml:space="preserve"> </w:t>
      </w:r>
      <w:r w:rsidR="008067AE">
        <w:rPr>
          <w:rFonts w:ascii="Times New Roman" w:hAnsi="Times New Roman" w:cs="Times New Roman"/>
          <w:sz w:val="24"/>
          <w:szCs w:val="24"/>
        </w:rPr>
        <w:t>T</w:t>
      </w:r>
      <w:r w:rsidR="00144815">
        <w:rPr>
          <w:rFonts w:ascii="Times New Roman" w:hAnsi="Times New Roman" w:cs="Times New Roman"/>
          <w:sz w:val="24"/>
          <w:szCs w:val="24"/>
        </w:rPr>
        <w:t xml:space="preserve">he HITECH Act will catch these issues due to its ability to audit the situation. (Hecker </w:t>
      </w:r>
      <w:r w:rsidR="008067AE">
        <w:rPr>
          <w:rFonts w:ascii="Times New Roman" w:hAnsi="Times New Roman" w:cs="Times New Roman"/>
          <w:sz w:val="24"/>
          <w:szCs w:val="24"/>
        </w:rPr>
        <w:t>&amp;</w:t>
      </w:r>
      <w:r w:rsidR="00144815">
        <w:rPr>
          <w:rFonts w:ascii="Times New Roman" w:hAnsi="Times New Roman" w:cs="Times New Roman"/>
          <w:sz w:val="24"/>
          <w:szCs w:val="24"/>
        </w:rPr>
        <w:t xml:space="preserve"> Edwards, 2014) While there may be </w:t>
      </w:r>
      <w:proofErr w:type="gramStart"/>
      <w:r w:rsidR="00144815">
        <w:rPr>
          <w:rFonts w:ascii="Times New Roman" w:hAnsi="Times New Roman" w:cs="Times New Roman"/>
          <w:sz w:val="24"/>
          <w:szCs w:val="24"/>
        </w:rPr>
        <w:t>numerous</w:t>
      </w:r>
      <w:proofErr w:type="gramEnd"/>
      <w:r w:rsidR="00144815">
        <w:rPr>
          <w:rFonts w:ascii="Times New Roman" w:hAnsi="Times New Roman" w:cs="Times New Roman"/>
          <w:sz w:val="24"/>
          <w:szCs w:val="24"/>
        </w:rPr>
        <w:t xml:space="preserve"> laws pertaining to </w:t>
      </w:r>
      <w:r w:rsidR="009F693E">
        <w:rPr>
          <w:rFonts w:ascii="Times New Roman" w:hAnsi="Times New Roman" w:cs="Times New Roman"/>
          <w:sz w:val="24"/>
          <w:szCs w:val="24"/>
        </w:rPr>
        <w:t>cybersecurity, the fact that the U.S. government saw fit to pass these regulation</w:t>
      </w:r>
      <w:r w:rsidR="00EB0FBD">
        <w:rPr>
          <w:rFonts w:ascii="Times New Roman" w:hAnsi="Times New Roman" w:cs="Times New Roman"/>
          <w:sz w:val="24"/>
          <w:szCs w:val="24"/>
        </w:rPr>
        <w:t>s</w:t>
      </w:r>
      <w:r w:rsidR="009F693E">
        <w:rPr>
          <w:rFonts w:ascii="Times New Roman" w:hAnsi="Times New Roman" w:cs="Times New Roman"/>
          <w:sz w:val="24"/>
          <w:szCs w:val="24"/>
        </w:rPr>
        <w:t xml:space="preserve"> pertaining to PHI used by healthcare professionals </w:t>
      </w:r>
      <w:r w:rsidR="009F693E">
        <w:rPr>
          <w:rFonts w:ascii="Times New Roman" w:hAnsi="Times New Roman" w:cs="Times New Roman"/>
          <w:sz w:val="24"/>
          <w:szCs w:val="24"/>
        </w:rPr>
        <w:lastRenderedPageBreak/>
        <w:t xml:space="preserve">and medicals businesses, a correlation is seen that the federal government is favoring toward behaviors that revolves around proper </w:t>
      </w:r>
      <w:r w:rsidR="002559CD">
        <w:rPr>
          <w:rFonts w:ascii="Times New Roman" w:hAnsi="Times New Roman" w:cs="Times New Roman"/>
          <w:sz w:val="24"/>
          <w:szCs w:val="24"/>
        </w:rPr>
        <w:t>C.S.A.T</w:t>
      </w:r>
      <w:r w:rsidR="009F693E">
        <w:rPr>
          <w:rFonts w:ascii="Times New Roman" w:hAnsi="Times New Roman" w:cs="Times New Roman"/>
          <w:sz w:val="24"/>
          <w:szCs w:val="24"/>
        </w:rPr>
        <w:t xml:space="preserve">. </w:t>
      </w:r>
    </w:p>
    <w:p w14:paraId="2CE9759D" w14:textId="0BE29B75" w:rsidR="00242E3A" w:rsidRDefault="00185E43" w:rsidP="00242E3A">
      <w:pPr>
        <w:spacing w:line="480" w:lineRule="auto"/>
        <w:rPr>
          <w:rFonts w:ascii="Times New Roman" w:hAnsi="Times New Roman" w:cs="Times New Roman"/>
          <w:sz w:val="24"/>
          <w:szCs w:val="24"/>
        </w:rPr>
      </w:pPr>
      <w:r>
        <w:rPr>
          <w:rFonts w:ascii="Times New Roman" w:hAnsi="Times New Roman" w:cs="Times New Roman"/>
          <w:sz w:val="24"/>
          <w:szCs w:val="24"/>
        </w:rPr>
        <w:tab/>
      </w:r>
      <w:r w:rsidR="008067AE">
        <w:rPr>
          <w:rFonts w:ascii="Times New Roman" w:hAnsi="Times New Roman" w:cs="Times New Roman"/>
          <w:sz w:val="24"/>
          <w:szCs w:val="24"/>
        </w:rPr>
        <w:t>According to (Garner &amp; Thomas</w:t>
      </w:r>
      <w:r w:rsidR="00AD37CB">
        <w:rPr>
          <w:rFonts w:ascii="Times New Roman" w:hAnsi="Times New Roman" w:cs="Times New Roman"/>
          <w:sz w:val="24"/>
          <w:szCs w:val="24"/>
        </w:rPr>
        <w:t>,</w:t>
      </w:r>
      <w:r w:rsidR="008067AE">
        <w:rPr>
          <w:rFonts w:ascii="Times New Roman" w:hAnsi="Times New Roman" w:cs="Times New Roman"/>
          <w:sz w:val="24"/>
          <w:szCs w:val="24"/>
        </w:rPr>
        <w:t xml:space="preserve"> 2014)</w:t>
      </w:r>
      <w:r w:rsidR="00A46893">
        <w:rPr>
          <w:rFonts w:ascii="Times New Roman" w:hAnsi="Times New Roman" w:cs="Times New Roman"/>
          <w:sz w:val="24"/>
          <w:szCs w:val="24"/>
        </w:rPr>
        <w:t xml:space="preserve">, the concept of how effectiveness </w:t>
      </w:r>
      <w:proofErr w:type="gramStart"/>
      <w:r w:rsidR="00A46893">
        <w:rPr>
          <w:rFonts w:ascii="Times New Roman" w:hAnsi="Times New Roman" w:cs="Times New Roman"/>
          <w:sz w:val="24"/>
          <w:szCs w:val="24"/>
        </w:rPr>
        <w:t>is measured</w:t>
      </w:r>
      <w:proofErr w:type="gramEnd"/>
      <w:r w:rsidR="00A46893">
        <w:rPr>
          <w:rFonts w:ascii="Times New Roman" w:hAnsi="Times New Roman" w:cs="Times New Roman"/>
          <w:sz w:val="24"/>
          <w:szCs w:val="24"/>
        </w:rPr>
        <w:t xml:space="preserve"> in a numerical aspect can be taken from various points of data, or </w:t>
      </w:r>
      <w:r w:rsidR="00A46893" w:rsidRPr="00DC47F9">
        <w:rPr>
          <w:rFonts w:ascii="Times New Roman" w:hAnsi="Times New Roman" w:cs="Times New Roman"/>
          <w:i/>
          <w:iCs/>
          <w:sz w:val="24"/>
          <w:szCs w:val="24"/>
        </w:rPr>
        <w:t>measurements</w:t>
      </w:r>
      <w:r w:rsidR="00A46893">
        <w:rPr>
          <w:rFonts w:ascii="Times New Roman" w:hAnsi="Times New Roman" w:cs="Times New Roman"/>
          <w:sz w:val="24"/>
          <w:szCs w:val="24"/>
        </w:rPr>
        <w:t xml:space="preserve">. In the instance of measuring effectiveness in </w:t>
      </w:r>
      <w:r w:rsidR="002559CD">
        <w:rPr>
          <w:rFonts w:ascii="Times New Roman" w:hAnsi="Times New Roman" w:cs="Times New Roman"/>
          <w:sz w:val="24"/>
          <w:szCs w:val="24"/>
        </w:rPr>
        <w:t>C.S.A.T</w:t>
      </w:r>
      <w:r w:rsidR="00A46893">
        <w:rPr>
          <w:rFonts w:ascii="Times New Roman" w:hAnsi="Times New Roman" w:cs="Times New Roman"/>
          <w:sz w:val="24"/>
          <w:szCs w:val="24"/>
        </w:rPr>
        <w:t>, since there can be multiple factors of measurements</w:t>
      </w:r>
      <w:r w:rsidR="00A46893">
        <w:rPr>
          <w:rFonts w:ascii="Times New Roman" w:hAnsi="Times New Roman" w:cs="Times New Roman"/>
          <w:sz w:val="24"/>
          <w:szCs w:val="24"/>
        </w:rPr>
        <w:t>,</w:t>
      </w:r>
      <w:r w:rsidR="00A46893">
        <w:rPr>
          <w:rFonts w:ascii="Times New Roman" w:hAnsi="Times New Roman" w:cs="Times New Roman"/>
          <w:sz w:val="24"/>
          <w:szCs w:val="24"/>
        </w:rPr>
        <w:t xml:space="preserve"> (</w:t>
      </w:r>
      <w:r w:rsidR="00A46893">
        <w:rPr>
          <w:rFonts w:ascii="Times New Roman" w:hAnsi="Times New Roman" w:cs="Times New Roman"/>
          <w:sz w:val="24"/>
          <w:szCs w:val="24"/>
        </w:rPr>
        <w:t xml:space="preserve">for example: </w:t>
      </w:r>
      <w:r w:rsidR="00A46893">
        <w:rPr>
          <w:rFonts w:ascii="Times New Roman" w:hAnsi="Times New Roman" w:cs="Times New Roman"/>
          <w:sz w:val="24"/>
          <w:szCs w:val="24"/>
        </w:rPr>
        <w:t xml:space="preserve">how </w:t>
      </w:r>
      <w:proofErr w:type="gramStart"/>
      <w:r w:rsidR="00A46893">
        <w:rPr>
          <w:rFonts w:ascii="Times New Roman" w:hAnsi="Times New Roman" w:cs="Times New Roman"/>
          <w:sz w:val="24"/>
          <w:szCs w:val="24"/>
        </w:rPr>
        <w:t>many</w:t>
      </w:r>
      <w:proofErr w:type="gramEnd"/>
      <w:r w:rsidR="00A46893">
        <w:rPr>
          <w:rFonts w:ascii="Times New Roman" w:hAnsi="Times New Roman" w:cs="Times New Roman"/>
          <w:sz w:val="24"/>
          <w:szCs w:val="24"/>
        </w:rPr>
        <w:t xml:space="preserve"> phishing emails were opened by </w:t>
      </w:r>
      <w:r w:rsidR="00A46893">
        <w:rPr>
          <w:rFonts w:ascii="Times New Roman" w:hAnsi="Times New Roman" w:cs="Times New Roman"/>
          <w:sz w:val="24"/>
          <w:szCs w:val="24"/>
        </w:rPr>
        <w:t xml:space="preserve">untrained </w:t>
      </w:r>
      <w:r w:rsidR="00A46893">
        <w:rPr>
          <w:rFonts w:ascii="Times New Roman" w:hAnsi="Times New Roman" w:cs="Times New Roman"/>
          <w:sz w:val="24"/>
          <w:szCs w:val="24"/>
        </w:rPr>
        <w:t xml:space="preserve">employees, how many </w:t>
      </w:r>
      <w:r w:rsidR="008C717F">
        <w:rPr>
          <w:rFonts w:ascii="Times New Roman" w:hAnsi="Times New Roman" w:cs="Times New Roman"/>
          <w:sz w:val="24"/>
          <w:szCs w:val="24"/>
        </w:rPr>
        <w:t>computers were infected with</w:t>
      </w:r>
      <w:r w:rsidR="00A46893">
        <w:rPr>
          <w:rFonts w:ascii="Times New Roman" w:hAnsi="Times New Roman" w:cs="Times New Roman"/>
          <w:sz w:val="24"/>
          <w:szCs w:val="24"/>
        </w:rPr>
        <w:t xml:space="preserve"> malware</w:t>
      </w:r>
      <w:r w:rsidR="00A46893">
        <w:rPr>
          <w:rFonts w:ascii="Times New Roman" w:hAnsi="Times New Roman" w:cs="Times New Roman"/>
          <w:sz w:val="24"/>
          <w:szCs w:val="24"/>
        </w:rPr>
        <w:t>, etc.</w:t>
      </w:r>
      <w:r w:rsidR="00A46893">
        <w:rPr>
          <w:rFonts w:ascii="Times New Roman" w:hAnsi="Times New Roman" w:cs="Times New Roman"/>
          <w:sz w:val="24"/>
          <w:szCs w:val="24"/>
        </w:rPr>
        <w:t xml:space="preserve">) all these points of data are culminated into what is known as a </w:t>
      </w:r>
      <w:r w:rsidR="00A46893" w:rsidRPr="00DC47F9">
        <w:rPr>
          <w:rFonts w:ascii="Times New Roman" w:hAnsi="Times New Roman" w:cs="Times New Roman"/>
          <w:i/>
          <w:iCs/>
          <w:sz w:val="24"/>
          <w:szCs w:val="24"/>
        </w:rPr>
        <w:t>metric</w:t>
      </w:r>
      <w:r w:rsidR="00A46893">
        <w:rPr>
          <w:rFonts w:ascii="Times New Roman" w:hAnsi="Times New Roman" w:cs="Times New Roman"/>
          <w:sz w:val="24"/>
          <w:szCs w:val="24"/>
        </w:rPr>
        <w:t xml:space="preserve">. </w:t>
      </w:r>
      <w:r w:rsidR="00AD37CB">
        <w:rPr>
          <w:rFonts w:ascii="Times New Roman" w:hAnsi="Times New Roman" w:cs="Times New Roman"/>
          <w:sz w:val="24"/>
          <w:szCs w:val="24"/>
        </w:rPr>
        <w:t>“</w:t>
      </w:r>
      <w:r w:rsidR="00A46893">
        <w:rPr>
          <w:rFonts w:ascii="Times New Roman" w:hAnsi="Times New Roman" w:cs="Times New Roman"/>
          <w:sz w:val="24"/>
          <w:szCs w:val="24"/>
        </w:rPr>
        <w:t xml:space="preserve">Metrics </w:t>
      </w:r>
      <w:proofErr w:type="gramStart"/>
      <w:r w:rsidR="00A46893">
        <w:rPr>
          <w:rFonts w:ascii="Times New Roman" w:hAnsi="Times New Roman" w:cs="Times New Roman"/>
          <w:sz w:val="24"/>
          <w:szCs w:val="24"/>
        </w:rPr>
        <w:t>are generated</w:t>
      </w:r>
      <w:proofErr w:type="gramEnd"/>
      <w:r w:rsidR="00A46893">
        <w:rPr>
          <w:rFonts w:ascii="Times New Roman" w:hAnsi="Times New Roman" w:cs="Times New Roman"/>
          <w:sz w:val="24"/>
          <w:szCs w:val="24"/>
        </w:rPr>
        <w:t xml:space="preserve"> by the analysis of measurements. A metric is a comparison of two or more measurements taken over a certain amount of time and compared to a predetermined baseline.</w:t>
      </w:r>
      <w:r w:rsidR="00AD37CB">
        <w:rPr>
          <w:rFonts w:ascii="Times New Roman" w:hAnsi="Times New Roman" w:cs="Times New Roman"/>
          <w:sz w:val="24"/>
          <w:szCs w:val="24"/>
        </w:rPr>
        <w:t>”</w:t>
      </w:r>
      <w:r w:rsidR="00A46893">
        <w:rPr>
          <w:rFonts w:ascii="Times New Roman" w:hAnsi="Times New Roman" w:cs="Times New Roman"/>
          <w:sz w:val="24"/>
          <w:szCs w:val="24"/>
        </w:rPr>
        <w:t xml:space="preserve"> (Gardner &amp; Thomas, 2014) </w:t>
      </w:r>
      <w:r w:rsidR="00DF5411">
        <w:rPr>
          <w:rFonts w:ascii="Times New Roman" w:hAnsi="Times New Roman" w:cs="Times New Roman"/>
          <w:sz w:val="24"/>
          <w:szCs w:val="24"/>
        </w:rPr>
        <w:t>An example of how mathematics verifies the improvement brought on by cyber-security awareness training</w:t>
      </w:r>
      <w:r w:rsidR="008C717F">
        <w:rPr>
          <w:rFonts w:ascii="Times New Roman" w:hAnsi="Times New Roman" w:cs="Times New Roman"/>
          <w:sz w:val="24"/>
          <w:szCs w:val="24"/>
        </w:rPr>
        <w:t xml:space="preserve"> </w:t>
      </w:r>
      <w:proofErr w:type="gramStart"/>
      <w:r w:rsidR="008C717F">
        <w:rPr>
          <w:rFonts w:ascii="Times New Roman" w:hAnsi="Times New Roman" w:cs="Times New Roman"/>
          <w:sz w:val="24"/>
          <w:szCs w:val="24"/>
        </w:rPr>
        <w:t xml:space="preserve">is </w:t>
      </w:r>
      <w:r w:rsidR="00DF5411">
        <w:rPr>
          <w:rFonts w:ascii="Times New Roman" w:hAnsi="Times New Roman" w:cs="Times New Roman"/>
          <w:sz w:val="24"/>
          <w:szCs w:val="24"/>
        </w:rPr>
        <w:t>represented</w:t>
      </w:r>
      <w:proofErr w:type="gramEnd"/>
      <w:r w:rsidR="00DF5411">
        <w:rPr>
          <w:rFonts w:ascii="Times New Roman" w:hAnsi="Times New Roman" w:cs="Times New Roman"/>
          <w:sz w:val="24"/>
          <w:szCs w:val="24"/>
        </w:rPr>
        <w:t xml:space="preserve"> </w:t>
      </w:r>
      <w:r w:rsidR="008C717F">
        <w:rPr>
          <w:rFonts w:ascii="Times New Roman" w:hAnsi="Times New Roman" w:cs="Times New Roman"/>
          <w:sz w:val="24"/>
          <w:szCs w:val="24"/>
        </w:rPr>
        <w:t>through</w:t>
      </w:r>
      <w:r w:rsidR="00DF5411">
        <w:rPr>
          <w:rFonts w:ascii="Times New Roman" w:hAnsi="Times New Roman" w:cs="Times New Roman"/>
          <w:sz w:val="24"/>
          <w:szCs w:val="24"/>
        </w:rPr>
        <w:t xml:space="preserve"> a recent stu</w:t>
      </w:r>
      <w:r w:rsidR="009D2791">
        <w:rPr>
          <w:rFonts w:ascii="Times New Roman" w:hAnsi="Times New Roman" w:cs="Times New Roman"/>
          <w:sz w:val="24"/>
          <w:szCs w:val="24"/>
        </w:rPr>
        <w:t>dy completed back in 2019 by the National Technical University of Athens. (Georgiadou et al., 2021)</w:t>
      </w:r>
      <w:r w:rsidR="00E771A1">
        <w:rPr>
          <w:rFonts w:ascii="Times New Roman" w:hAnsi="Times New Roman" w:cs="Times New Roman"/>
          <w:sz w:val="24"/>
          <w:szCs w:val="24"/>
        </w:rPr>
        <w:t xml:space="preserve"> Over the course of a three-month period, a number of Greek </w:t>
      </w:r>
      <w:r w:rsidR="00E41BFE">
        <w:rPr>
          <w:rFonts w:ascii="Times New Roman" w:hAnsi="Times New Roman" w:cs="Times New Roman"/>
          <w:sz w:val="24"/>
          <w:szCs w:val="24"/>
        </w:rPr>
        <w:t xml:space="preserve">healthcare facilities participated in a cyber-security awareness </w:t>
      </w:r>
      <w:proofErr w:type="gramStart"/>
      <w:r w:rsidR="00E41BFE">
        <w:rPr>
          <w:rFonts w:ascii="Times New Roman" w:hAnsi="Times New Roman" w:cs="Times New Roman"/>
          <w:sz w:val="24"/>
          <w:szCs w:val="24"/>
        </w:rPr>
        <w:t>webinar</w:t>
      </w:r>
      <w:proofErr w:type="gramEnd"/>
      <w:r w:rsidR="00E41BFE">
        <w:rPr>
          <w:rFonts w:ascii="Times New Roman" w:hAnsi="Times New Roman" w:cs="Times New Roman"/>
          <w:sz w:val="24"/>
          <w:szCs w:val="24"/>
        </w:rPr>
        <w:t xml:space="preserve"> customized for the healthcare system. </w:t>
      </w:r>
      <w:r w:rsidR="00E86AFE">
        <w:rPr>
          <w:rFonts w:ascii="Times New Roman" w:hAnsi="Times New Roman" w:cs="Times New Roman"/>
          <w:sz w:val="24"/>
          <w:szCs w:val="24"/>
        </w:rPr>
        <w:t xml:space="preserve">The measurements </w:t>
      </w:r>
      <w:proofErr w:type="gramStart"/>
      <w:r w:rsidR="00E52E23">
        <w:rPr>
          <w:rFonts w:ascii="Times New Roman" w:hAnsi="Times New Roman" w:cs="Times New Roman"/>
          <w:sz w:val="24"/>
          <w:szCs w:val="24"/>
        </w:rPr>
        <w:t>were collected</w:t>
      </w:r>
      <w:proofErr w:type="gramEnd"/>
      <w:r w:rsidR="00E52E23">
        <w:rPr>
          <w:rFonts w:ascii="Times New Roman" w:hAnsi="Times New Roman" w:cs="Times New Roman"/>
          <w:sz w:val="24"/>
          <w:szCs w:val="24"/>
        </w:rPr>
        <w:t xml:space="preserve"> in two parts:</w:t>
      </w:r>
      <w:r w:rsidR="00E86AFE">
        <w:rPr>
          <w:rFonts w:ascii="Times New Roman" w:hAnsi="Times New Roman" w:cs="Times New Roman"/>
          <w:sz w:val="24"/>
          <w:szCs w:val="24"/>
        </w:rPr>
        <w:t xml:space="preserve"> </w:t>
      </w:r>
      <w:r w:rsidR="00E52E23">
        <w:rPr>
          <w:rFonts w:ascii="Times New Roman" w:hAnsi="Times New Roman" w:cs="Times New Roman"/>
          <w:sz w:val="24"/>
          <w:szCs w:val="24"/>
        </w:rPr>
        <w:t>participants completed q</w:t>
      </w:r>
      <w:r w:rsidR="00E86AFE">
        <w:rPr>
          <w:rFonts w:ascii="Times New Roman" w:hAnsi="Times New Roman" w:cs="Times New Roman"/>
          <w:sz w:val="24"/>
          <w:szCs w:val="24"/>
        </w:rPr>
        <w:t>uestionnaires pe</w:t>
      </w:r>
      <w:r w:rsidR="00042C36">
        <w:rPr>
          <w:rFonts w:ascii="Times New Roman" w:hAnsi="Times New Roman" w:cs="Times New Roman"/>
          <w:sz w:val="24"/>
          <w:szCs w:val="24"/>
        </w:rPr>
        <w:t>rtaining</w:t>
      </w:r>
      <w:r w:rsidR="00E86AFE">
        <w:rPr>
          <w:rFonts w:ascii="Times New Roman" w:hAnsi="Times New Roman" w:cs="Times New Roman"/>
          <w:sz w:val="24"/>
          <w:szCs w:val="24"/>
        </w:rPr>
        <w:t xml:space="preserve"> t</w:t>
      </w:r>
      <w:r w:rsidR="00042C36">
        <w:rPr>
          <w:rFonts w:ascii="Times New Roman" w:hAnsi="Times New Roman" w:cs="Times New Roman"/>
          <w:sz w:val="24"/>
          <w:szCs w:val="24"/>
        </w:rPr>
        <w:t>o the training concepts</w:t>
      </w:r>
      <w:r w:rsidR="00763C2B">
        <w:rPr>
          <w:rFonts w:ascii="Times New Roman" w:hAnsi="Times New Roman" w:cs="Times New Roman"/>
          <w:sz w:val="24"/>
          <w:szCs w:val="24"/>
        </w:rPr>
        <w:t>/</w:t>
      </w:r>
      <w:r w:rsidR="00E52E23">
        <w:rPr>
          <w:rFonts w:ascii="Times New Roman" w:hAnsi="Times New Roman" w:cs="Times New Roman"/>
          <w:sz w:val="24"/>
          <w:szCs w:val="24"/>
        </w:rPr>
        <w:t xml:space="preserve"> </w:t>
      </w:r>
      <w:r w:rsidR="00E86AFE">
        <w:rPr>
          <w:rFonts w:ascii="Times New Roman" w:hAnsi="Times New Roman" w:cs="Times New Roman"/>
          <w:sz w:val="24"/>
          <w:szCs w:val="24"/>
        </w:rPr>
        <w:t>opinion</w:t>
      </w:r>
      <w:r w:rsidR="00E52E23">
        <w:rPr>
          <w:rFonts w:ascii="Times New Roman" w:hAnsi="Times New Roman" w:cs="Times New Roman"/>
          <w:sz w:val="24"/>
          <w:szCs w:val="24"/>
        </w:rPr>
        <w:t xml:space="preserve">s of the webinar’s effectiveness and at some </w:t>
      </w:r>
      <w:r w:rsidR="00EB0FBD">
        <w:rPr>
          <w:rFonts w:ascii="Times New Roman" w:hAnsi="Times New Roman" w:cs="Times New Roman"/>
          <w:sz w:val="24"/>
          <w:szCs w:val="24"/>
        </w:rPr>
        <w:t>point,</w:t>
      </w:r>
      <w:r w:rsidR="00E52E23">
        <w:rPr>
          <w:rFonts w:ascii="Times New Roman" w:hAnsi="Times New Roman" w:cs="Times New Roman"/>
          <w:sz w:val="24"/>
          <w:szCs w:val="24"/>
        </w:rPr>
        <w:t xml:space="preserve"> they were unknowingly subject to a fake phishing scheme to </w:t>
      </w:r>
      <w:r w:rsidR="00EB0FBD">
        <w:rPr>
          <w:rFonts w:ascii="Times New Roman" w:hAnsi="Times New Roman" w:cs="Times New Roman"/>
          <w:sz w:val="24"/>
          <w:szCs w:val="24"/>
        </w:rPr>
        <w:t>evaluate</w:t>
      </w:r>
      <w:r w:rsidR="00E52E23">
        <w:rPr>
          <w:rFonts w:ascii="Times New Roman" w:hAnsi="Times New Roman" w:cs="Times New Roman"/>
          <w:sz w:val="24"/>
          <w:szCs w:val="24"/>
        </w:rPr>
        <w:t xml:space="preserve"> to their knowledge post training. </w:t>
      </w:r>
      <w:r w:rsidR="006B2D81">
        <w:rPr>
          <w:rFonts w:ascii="Times New Roman" w:hAnsi="Times New Roman" w:cs="Times New Roman"/>
          <w:sz w:val="24"/>
          <w:szCs w:val="24"/>
        </w:rPr>
        <w:t xml:space="preserve">A variety of metrics </w:t>
      </w:r>
      <w:proofErr w:type="gramStart"/>
      <w:r w:rsidR="006B2D81">
        <w:rPr>
          <w:rFonts w:ascii="Times New Roman" w:hAnsi="Times New Roman" w:cs="Times New Roman"/>
          <w:sz w:val="24"/>
          <w:szCs w:val="24"/>
        </w:rPr>
        <w:t>were calculated</w:t>
      </w:r>
      <w:proofErr w:type="gramEnd"/>
      <w:r w:rsidR="006B2D81">
        <w:rPr>
          <w:rFonts w:ascii="Times New Roman" w:hAnsi="Times New Roman" w:cs="Times New Roman"/>
          <w:sz w:val="24"/>
          <w:szCs w:val="24"/>
        </w:rPr>
        <w:t xml:space="preserve"> based on categories of cyber-security awareness training, accuracy, demographics, profession, and percentage of correct answers over individual and groups: 77% of participants were accurate in identifying how businesses should allocate their resources to training, </w:t>
      </w:r>
      <w:r w:rsidR="005279F7">
        <w:rPr>
          <w:rFonts w:ascii="Times New Roman" w:hAnsi="Times New Roman" w:cs="Times New Roman"/>
          <w:sz w:val="24"/>
          <w:szCs w:val="24"/>
        </w:rPr>
        <w:t>67% were accurate in generating a security plan guideline for the employer to follow, 90% understood efficient cyber security awareness habits, etc.</w:t>
      </w:r>
      <w:r w:rsidR="00A243CF">
        <w:rPr>
          <w:rFonts w:ascii="Times New Roman" w:hAnsi="Times New Roman" w:cs="Times New Roman"/>
          <w:sz w:val="24"/>
          <w:szCs w:val="24"/>
        </w:rPr>
        <w:t xml:space="preserve"> While there were positive </w:t>
      </w:r>
      <w:r w:rsidR="00034A8B">
        <w:rPr>
          <w:rFonts w:ascii="Times New Roman" w:hAnsi="Times New Roman" w:cs="Times New Roman"/>
          <w:sz w:val="24"/>
          <w:szCs w:val="24"/>
        </w:rPr>
        <w:t>statistics</w:t>
      </w:r>
      <w:r w:rsidR="00A243CF">
        <w:rPr>
          <w:rFonts w:ascii="Times New Roman" w:hAnsi="Times New Roman" w:cs="Times New Roman"/>
          <w:sz w:val="24"/>
          <w:szCs w:val="24"/>
        </w:rPr>
        <w:t xml:space="preserve">, the study also concluded there was room for improvement in the structure of the training given and that </w:t>
      </w:r>
      <w:r w:rsidR="00A243CF">
        <w:rPr>
          <w:rFonts w:ascii="Times New Roman" w:hAnsi="Times New Roman" w:cs="Times New Roman"/>
          <w:sz w:val="24"/>
          <w:szCs w:val="24"/>
        </w:rPr>
        <w:lastRenderedPageBreak/>
        <w:t>changing it could provide a</w:t>
      </w:r>
      <w:r w:rsidR="00034A8B">
        <w:rPr>
          <w:rFonts w:ascii="Times New Roman" w:hAnsi="Times New Roman" w:cs="Times New Roman"/>
          <w:sz w:val="24"/>
          <w:szCs w:val="24"/>
        </w:rPr>
        <w:t xml:space="preserve">dditional </w:t>
      </w:r>
      <w:r w:rsidR="00EB0FBD">
        <w:rPr>
          <w:rFonts w:ascii="Times New Roman" w:hAnsi="Times New Roman" w:cs="Times New Roman"/>
          <w:sz w:val="24"/>
          <w:szCs w:val="24"/>
        </w:rPr>
        <w:t>results,</w:t>
      </w:r>
      <w:r w:rsidR="00A243CF">
        <w:rPr>
          <w:rFonts w:ascii="Times New Roman" w:hAnsi="Times New Roman" w:cs="Times New Roman"/>
          <w:sz w:val="24"/>
          <w:szCs w:val="24"/>
        </w:rPr>
        <w:t xml:space="preserve"> but it </w:t>
      </w:r>
      <w:proofErr w:type="gramStart"/>
      <w:r w:rsidR="00A243CF">
        <w:rPr>
          <w:rFonts w:ascii="Times New Roman" w:hAnsi="Times New Roman" w:cs="Times New Roman"/>
          <w:sz w:val="24"/>
          <w:szCs w:val="24"/>
        </w:rPr>
        <w:t>was</w:t>
      </w:r>
      <w:r w:rsidR="00034A8B">
        <w:rPr>
          <w:rFonts w:ascii="Times New Roman" w:hAnsi="Times New Roman" w:cs="Times New Roman"/>
          <w:sz w:val="24"/>
          <w:szCs w:val="24"/>
        </w:rPr>
        <w:t xml:space="preserve"> also</w:t>
      </w:r>
      <w:r w:rsidR="00A243CF">
        <w:rPr>
          <w:rFonts w:ascii="Times New Roman" w:hAnsi="Times New Roman" w:cs="Times New Roman"/>
          <w:sz w:val="24"/>
          <w:szCs w:val="24"/>
        </w:rPr>
        <w:t xml:space="preserve"> stated</w:t>
      </w:r>
      <w:proofErr w:type="gramEnd"/>
      <w:r w:rsidR="00A243CF">
        <w:rPr>
          <w:rFonts w:ascii="Times New Roman" w:hAnsi="Times New Roman" w:cs="Times New Roman"/>
          <w:sz w:val="24"/>
          <w:szCs w:val="24"/>
        </w:rPr>
        <w:t xml:space="preserve"> that “</w:t>
      </w:r>
      <w:r w:rsidR="00034A8B">
        <w:rPr>
          <w:rFonts w:ascii="Times New Roman" w:hAnsi="Times New Roman" w:cs="Times New Roman"/>
          <w:sz w:val="24"/>
          <w:szCs w:val="24"/>
        </w:rPr>
        <w:t xml:space="preserve">regular training could certainly shield an organization…” (Georgiadou et el., 2021) </w:t>
      </w:r>
    </w:p>
    <w:p w14:paraId="039210AE" w14:textId="77777777" w:rsidR="00B2374C" w:rsidRDefault="002D1E4A" w:rsidP="00242E3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When imagining the phenomena of a business discipline, </w:t>
      </w:r>
      <w:r w:rsidR="00EB0FBD">
        <w:rPr>
          <w:rFonts w:ascii="Times New Roman" w:hAnsi="Times New Roman" w:cs="Times New Roman"/>
          <w:sz w:val="24"/>
          <w:szCs w:val="24"/>
        </w:rPr>
        <w:t xml:space="preserve">a variety of visualizations </w:t>
      </w:r>
      <w:proofErr w:type="gramStart"/>
      <w:r w:rsidR="00EB0FBD">
        <w:rPr>
          <w:rFonts w:ascii="Times New Roman" w:hAnsi="Times New Roman" w:cs="Times New Roman"/>
          <w:sz w:val="24"/>
          <w:szCs w:val="24"/>
        </w:rPr>
        <w:t>are given</w:t>
      </w:r>
      <w:proofErr w:type="gramEnd"/>
      <w:r w:rsidR="00EB0FBD">
        <w:rPr>
          <w:rFonts w:ascii="Times New Roman" w:hAnsi="Times New Roman" w:cs="Times New Roman"/>
          <w:sz w:val="24"/>
          <w:szCs w:val="24"/>
        </w:rPr>
        <w:t xml:space="preserve">. The hierarchical </w:t>
      </w:r>
      <w:r w:rsidR="00EC3CDF">
        <w:rPr>
          <w:rFonts w:ascii="Times New Roman" w:hAnsi="Times New Roman" w:cs="Times New Roman"/>
          <w:sz w:val="24"/>
          <w:szCs w:val="24"/>
        </w:rPr>
        <w:t xml:space="preserve">structure </w:t>
      </w:r>
      <w:r w:rsidR="00B93DE3">
        <w:rPr>
          <w:rFonts w:ascii="Times New Roman" w:hAnsi="Times New Roman" w:cs="Times New Roman"/>
          <w:sz w:val="24"/>
          <w:szCs w:val="24"/>
        </w:rPr>
        <w:t>of a work environment, an employee’s relation to the company and vice-versa</w:t>
      </w:r>
      <w:r w:rsidR="005A75A9">
        <w:rPr>
          <w:rFonts w:ascii="Times New Roman" w:hAnsi="Times New Roman" w:cs="Times New Roman"/>
          <w:sz w:val="24"/>
          <w:szCs w:val="24"/>
        </w:rPr>
        <w:t xml:space="preserve"> all form the concept we as humans understand as business.</w:t>
      </w:r>
      <w:r w:rsidR="00B93DE3">
        <w:rPr>
          <w:rFonts w:ascii="Times New Roman" w:hAnsi="Times New Roman" w:cs="Times New Roman"/>
          <w:sz w:val="24"/>
          <w:szCs w:val="24"/>
        </w:rPr>
        <w:t xml:space="preserve"> </w:t>
      </w:r>
      <w:r w:rsidR="005A75A9">
        <w:rPr>
          <w:rFonts w:ascii="Times New Roman" w:hAnsi="Times New Roman" w:cs="Times New Roman"/>
          <w:sz w:val="24"/>
          <w:szCs w:val="24"/>
        </w:rPr>
        <w:t>A systematic review completed back in 2021 by (</w:t>
      </w:r>
      <w:proofErr w:type="spellStart"/>
      <w:r w:rsidR="005A75A9">
        <w:rPr>
          <w:rFonts w:ascii="Times New Roman" w:hAnsi="Times New Roman" w:cs="Times New Roman"/>
          <w:sz w:val="24"/>
          <w:szCs w:val="24"/>
        </w:rPr>
        <w:t>Nifakos</w:t>
      </w:r>
      <w:proofErr w:type="spellEnd"/>
      <w:r w:rsidR="005A75A9">
        <w:rPr>
          <w:rFonts w:ascii="Times New Roman" w:hAnsi="Times New Roman" w:cs="Times New Roman"/>
          <w:sz w:val="24"/>
          <w:szCs w:val="24"/>
        </w:rPr>
        <w:t xml:space="preserve"> et el., 2021) took a</w:t>
      </w:r>
      <w:r w:rsidR="00D00669">
        <w:rPr>
          <w:rFonts w:ascii="Times New Roman" w:hAnsi="Times New Roman" w:cs="Times New Roman"/>
          <w:sz w:val="24"/>
          <w:szCs w:val="24"/>
        </w:rPr>
        <w:t>n in-</w:t>
      </w:r>
      <w:r w:rsidR="005A75A9">
        <w:rPr>
          <w:rFonts w:ascii="Times New Roman" w:hAnsi="Times New Roman" w:cs="Times New Roman"/>
          <w:sz w:val="24"/>
          <w:szCs w:val="24"/>
        </w:rPr>
        <w:t xml:space="preserve">depth review into the business environment of healthcare organizations and how it affected employee relations to their understanding of cyber-security awareness. </w:t>
      </w:r>
      <w:r w:rsidR="00D00669">
        <w:rPr>
          <w:rFonts w:ascii="Times New Roman" w:hAnsi="Times New Roman" w:cs="Times New Roman"/>
          <w:sz w:val="24"/>
          <w:szCs w:val="24"/>
        </w:rPr>
        <w:t xml:space="preserve">The paper references additional resources </w:t>
      </w:r>
      <w:r w:rsidR="003022A8">
        <w:rPr>
          <w:rFonts w:ascii="Times New Roman" w:hAnsi="Times New Roman" w:cs="Times New Roman"/>
          <w:sz w:val="24"/>
          <w:szCs w:val="24"/>
        </w:rPr>
        <w:t>in relation to its findings by notating “…the literature considers how the lack of sufficient training and awareness impacts healthcare organizations facing ever-increasing cyber threats.” (</w:t>
      </w:r>
      <w:proofErr w:type="spellStart"/>
      <w:r w:rsidR="003022A8">
        <w:rPr>
          <w:rFonts w:ascii="Times New Roman" w:hAnsi="Times New Roman" w:cs="Times New Roman"/>
          <w:sz w:val="24"/>
          <w:szCs w:val="24"/>
        </w:rPr>
        <w:t>Nifakos</w:t>
      </w:r>
      <w:proofErr w:type="spellEnd"/>
      <w:r w:rsidR="003022A8">
        <w:rPr>
          <w:rFonts w:ascii="Times New Roman" w:hAnsi="Times New Roman" w:cs="Times New Roman"/>
          <w:sz w:val="24"/>
          <w:szCs w:val="24"/>
        </w:rPr>
        <w:t xml:space="preserve"> et., 2021). It further continues to state that per healthcare organizations, there are </w:t>
      </w:r>
      <w:proofErr w:type="gramStart"/>
      <w:r w:rsidR="00C85088">
        <w:rPr>
          <w:rFonts w:ascii="Times New Roman" w:hAnsi="Times New Roman" w:cs="Times New Roman"/>
          <w:sz w:val="24"/>
          <w:szCs w:val="24"/>
        </w:rPr>
        <w:t>some</w:t>
      </w:r>
      <w:proofErr w:type="gramEnd"/>
      <w:r w:rsidR="00C85088">
        <w:rPr>
          <w:rFonts w:ascii="Times New Roman" w:hAnsi="Times New Roman" w:cs="Times New Roman"/>
          <w:sz w:val="24"/>
          <w:szCs w:val="24"/>
        </w:rPr>
        <w:t xml:space="preserve"> that promote cyber-security awareness greatly and emphasizes the importance of further development and training to improve safe practices regarding attacks, like phishing. </w:t>
      </w:r>
      <w:r w:rsidR="002E689E">
        <w:rPr>
          <w:rFonts w:ascii="Times New Roman" w:hAnsi="Times New Roman" w:cs="Times New Roman"/>
          <w:sz w:val="24"/>
          <w:szCs w:val="24"/>
        </w:rPr>
        <w:t xml:space="preserve">While this is a much more direct approach </w:t>
      </w:r>
      <w:r w:rsidR="00BC3662">
        <w:rPr>
          <w:rFonts w:ascii="Times New Roman" w:hAnsi="Times New Roman" w:cs="Times New Roman"/>
          <w:sz w:val="24"/>
          <w:szCs w:val="24"/>
        </w:rPr>
        <w:t xml:space="preserve">in </w:t>
      </w:r>
      <w:r w:rsidR="002559CD">
        <w:rPr>
          <w:rFonts w:ascii="Times New Roman" w:hAnsi="Times New Roman" w:cs="Times New Roman"/>
          <w:sz w:val="24"/>
          <w:szCs w:val="24"/>
        </w:rPr>
        <w:t xml:space="preserve">understanding the benefits, a cost-benefit analysis framework, developed by (Zhang et el., 2021) provides a more conceptual idea of how businesses, including those </w:t>
      </w:r>
      <w:r w:rsidR="00D15CC9">
        <w:rPr>
          <w:rFonts w:ascii="Times New Roman" w:hAnsi="Times New Roman" w:cs="Times New Roman"/>
          <w:sz w:val="24"/>
          <w:szCs w:val="24"/>
        </w:rPr>
        <w:t xml:space="preserve">in </w:t>
      </w:r>
      <w:r w:rsidR="002559CD">
        <w:rPr>
          <w:rFonts w:ascii="Times New Roman" w:hAnsi="Times New Roman" w:cs="Times New Roman"/>
          <w:sz w:val="24"/>
          <w:szCs w:val="24"/>
        </w:rPr>
        <w:t>healthcare, have benefited from proper</w:t>
      </w:r>
      <w:r w:rsidR="00D15CC9">
        <w:rPr>
          <w:rFonts w:ascii="Times New Roman" w:hAnsi="Times New Roman" w:cs="Times New Roman"/>
          <w:sz w:val="24"/>
          <w:szCs w:val="24"/>
        </w:rPr>
        <w:t xml:space="preserve"> C.S.A.T</w:t>
      </w:r>
      <w:r w:rsidR="002559CD">
        <w:rPr>
          <w:rFonts w:ascii="Times New Roman" w:hAnsi="Times New Roman" w:cs="Times New Roman"/>
          <w:sz w:val="24"/>
          <w:szCs w:val="24"/>
        </w:rPr>
        <w:t>.</w:t>
      </w:r>
      <w:r w:rsidR="00D15CC9">
        <w:rPr>
          <w:rFonts w:ascii="Times New Roman" w:hAnsi="Times New Roman" w:cs="Times New Roman"/>
          <w:sz w:val="24"/>
          <w:szCs w:val="24"/>
        </w:rPr>
        <w:t xml:space="preserve"> Summarizing the analysis framework, </w:t>
      </w:r>
      <w:r w:rsidR="001A2CF1">
        <w:rPr>
          <w:rFonts w:ascii="Times New Roman" w:hAnsi="Times New Roman" w:cs="Times New Roman"/>
          <w:sz w:val="24"/>
          <w:szCs w:val="24"/>
        </w:rPr>
        <w:t>Zhang et el., (2021) highlights the importance of proper allocation of resources regarding cyber-security and training. By being able to understand how a company can optimize their resource allocation in an effective manner, C.S.A.T becomes more effective for employees.</w:t>
      </w:r>
      <w:r w:rsidR="00DF6D64">
        <w:rPr>
          <w:rFonts w:ascii="Times New Roman" w:hAnsi="Times New Roman" w:cs="Times New Roman"/>
          <w:sz w:val="24"/>
          <w:szCs w:val="24"/>
        </w:rPr>
        <w:t xml:space="preserve"> However, the most </w:t>
      </w:r>
      <w:r w:rsidR="00B306B9">
        <w:rPr>
          <w:rFonts w:ascii="Times New Roman" w:hAnsi="Times New Roman" w:cs="Times New Roman"/>
          <w:sz w:val="24"/>
          <w:szCs w:val="24"/>
        </w:rPr>
        <w:t>significant piece of</w:t>
      </w:r>
      <w:r w:rsidR="00DF6D64">
        <w:rPr>
          <w:rFonts w:ascii="Times New Roman" w:hAnsi="Times New Roman" w:cs="Times New Roman"/>
          <w:sz w:val="24"/>
          <w:szCs w:val="24"/>
        </w:rPr>
        <w:t xml:space="preserve"> knowledge com</w:t>
      </w:r>
      <w:r w:rsidR="00070DE6">
        <w:rPr>
          <w:rFonts w:ascii="Times New Roman" w:hAnsi="Times New Roman" w:cs="Times New Roman"/>
          <w:sz w:val="24"/>
          <w:szCs w:val="24"/>
        </w:rPr>
        <w:t>ing</w:t>
      </w:r>
      <w:r w:rsidR="00DF6D64">
        <w:rPr>
          <w:rFonts w:ascii="Times New Roman" w:hAnsi="Times New Roman" w:cs="Times New Roman"/>
          <w:sz w:val="24"/>
          <w:szCs w:val="24"/>
        </w:rPr>
        <w:t xml:space="preserve"> from the </w:t>
      </w:r>
      <w:r w:rsidR="00B306B9">
        <w:rPr>
          <w:rFonts w:ascii="Times New Roman" w:hAnsi="Times New Roman" w:cs="Times New Roman"/>
          <w:sz w:val="24"/>
          <w:szCs w:val="24"/>
        </w:rPr>
        <w:t>analysis</w:t>
      </w:r>
      <w:r w:rsidR="00DF6D64">
        <w:rPr>
          <w:rFonts w:ascii="Times New Roman" w:hAnsi="Times New Roman" w:cs="Times New Roman"/>
          <w:sz w:val="24"/>
          <w:szCs w:val="24"/>
        </w:rPr>
        <w:t xml:space="preserve"> </w:t>
      </w:r>
      <w:r w:rsidR="00070DE6">
        <w:rPr>
          <w:rFonts w:ascii="Times New Roman" w:hAnsi="Times New Roman" w:cs="Times New Roman"/>
          <w:sz w:val="24"/>
          <w:szCs w:val="24"/>
        </w:rPr>
        <w:t>revolves around understanding cost versus potential loss: that the cost of</w:t>
      </w:r>
      <w:r w:rsidR="00B306B9">
        <w:rPr>
          <w:rFonts w:ascii="Times New Roman" w:hAnsi="Times New Roman" w:cs="Times New Roman"/>
          <w:sz w:val="24"/>
          <w:szCs w:val="24"/>
        </w:rPr>
        <w:t xml:space="preserve"> a well-developed</w:t>
      </w:r>
      <w:r w:rsidR="00070DE6">
        <w:rPr>
          <w:rFonts w:ascii="Times New Roman" w:hAnsi="Times New Roman" w:cs="Times New Roman"/>
          <w:sz w:val="24"/>
          <w:szCs w:val="24"/>
        </w:rPr>
        <w:t xml:space="preserve"> C.S.A.T. will benefit the business more</w:t>
      </w:r>
      <w:r w:rsidR="00B306B9">
        <w:rPr>
          <w:rFonts w:ascii="Times New Roman" w:hAnsi="Times New Roman" w:cs="Times New Roman"/>
          <w:sz w:val="24"/>
          <w:szCs w:val="24"/>
        </w:rPr>
        <w:t xml:space="preserve"> than not funding</w:t>
      </w:r>
      <w:r w:rsidR="00070DE6">
        <w:rPr>
          <w:rFonts w:ascii="Times New Roman" w:hAnsi="Times New Roman" w:cs="Times New Roman"/>
          <w:sz w:val="24"/>
          <w:szCs w:val="24"/>
        </w:rPr>
        <w:t xml:space="preserve"> </w:t>
      </w:r>
      <w:r w:rsidR="00B306B9">
        <w:rPr>
          <w:rFonts w:ascii="Times New Roman" w:hAnsi="Times New Roman" w:cs="Times New Roman"/>
          <w:sz w:val="24"/>
          <w:szCs w:val="24"/>
        </w:rPr>
        <w:t xml:space="preserve">C.S.A.T and the potential loss </w:t>
      </w:r>
      <w:r w:rsidR="00B2374C">
        <w:rPr>
          <w:rFonts w:ascii="Times New Roman" w:hAnsi="Times New Roman" w:cs="Times New Roman"/>
          <w:sz w:val="24"/>
          <w:szCs w:val="24"/>
        </w:rPr>
        <w:t>resulting from a cyber-attack.</w:t>
      </w:r>
    </w:p>
    <w:p w14:paraId="2F18BD86" w14:textId="06A22B05" w:rsidR="009D490C" w:rsidRDefault="00B2374C" w:rsidP="00242E3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The common ground</w:t>
      </w:r>
      <w:r w:rsidR="00151C95">
        <w:rPr>
          <w:rFonts w:ascii="Times New Roman" w:hAnsi="Times New Roman" w:cs="Times New Roman"/>
          <w:sz w:val="24"/>
          <w:szCs w:val="24"/>
        </w:rPr>
        <w:t>,</w:t>
      </w:r>
      <w:r>
        <w:rPr>
          <w:rFonts w:ascii="Times New Roman" w:hAnsi="Times New Roman" w:cs="Times New Roman"/>
          <w:sz w:val="24"/>
          <w:szCs w:val="24"/>
        </w:rPr>
        <w:t xml:space="preserve"> found among the three disciplines</w:t>
      </w:r>
      <w:r w:rsidR="00151C95">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is evaluated</w:t>
      </w:r>
      <w:proofErr w:type="gramEnd"/>
      <w:r>
        <w:rPr>
          <w:rFonts w:ascii="Times New Roman" w:hAnsi="Times New Roman" w:cs="Times New Roman"/>
          <w:sz w:val="24"/>
          <w:szCs w:val="24"/>
        </w:rPr>
        <w:t xml:space="preserve"> not by the direct correlation they have with one another but </w:t>
      </w:r>
      <w:r w:rsidR="00151C95">
        <w:rPr>
          <w:rFonts w:ascii="Times New Roman" w:hAnsi="Times New Roman" w:cs="Times New Roman"/>
          <w:sz w:val="24"/>
          <w:szCs w:val="24"/>
        </w:rPr>
        <w:t xml:space="preserve">instead how the benefits and consequences seen in each discipline can coincide at times. For instance, the paper’s overall argument defines how C.S.A.T improves cyber security in the healthcare field. Mathematically, proper C.S.A.T provides positive results in dealing with potential malware and threat actors as referred to in </w:t>
      </w:r>
      <w:proofErr w:type="spellStart"/>
      <w:r w:rsidR="003A49F8">
        <w:rPr>
          <w:rFonts w:ascii="Times New Roman" w:hAnsi="Times New Roman" w:cs="Times New Roman"/>
          <w:sz w:val="24"/>
          <w:szCs w:val="24"/>
        </w:rPr>
        <w:t>Georgiadou</w:t>
      </w:r>
      <w:proofErr w:type="spellEnd"/>
      <w:r w:rsidR="003A49F8">
        <w:rPr>
          <w:rFonts w:ascii="Times New Roman" w:hAnsi="Times New Roman" w:cs="Times New Roman"/>
          <w:sz w:val="24"/>
          <w:szCs w:val="24"/>
        </w:rPr>
        <w:t xml:space="preserve"> et el., (2021). Positive results can lead to reduced risks for potential attacks. In the medical industry, reduced attacks mean less chance for PHI to </w:t>
      </w:r>
      <w:proofErr w:type="gramStart"/>
      <w:r w:rsidR="003A49F8">
        <w:rPr>
          <w:rFonts w:ascii="Times New Roman" w:hAnsi="Times New Roman" w:cs="Times New Roman"/>
          <w:sz w:val="24"/>
          <w:szCs w:val="24"/>
        </w:rPr>
        <w:t>be stolen</w:t>
      </w:r>
      <w:proofErr w:type="gramEnd"/>
      <w:r w:rsidR="003A49F8">
        <w:rPr>
          <w:rFonts w:ascii="Times New Roman" w:hAnsi="Times New Roman" w:cs="Times New Roman"/>
          <w:sz w:val="24"/>
          <w:szCs w:val="24"/>
        </w:rPr>
        <w:t>, meanin</w:t>
      </w:r>
      <w:r w:rsidR="0087391E">
        <w:rPr>
          <w:rFonts w:ascii="Times New Roman" w:hAnsi="Times New Roman" w:cs="Times New Roman"/>
          <w:sz w:val="24"/>
          <w:szCs w:val="24"/>
        </w:rPr>
        <w:t xml:space="preserve">g HIPAA laws are less likely to be broken. Since no laws </w:t>
      </w:r>
      <w:proofErr w:type="gramStart"/>
      <w:r w:rsidR="0087391E">
        <w:rPr>
          <w:rFonts w:ascii="Times New Roman" w:hAnsi="Times New Roman" w:cs="Times New Roman"/>
          <w:sz w:val="24"/>
          <w:szCs w:val="24"/>
        </w:rPr>
        <w:t>are broken</w:t>
      </w:r>
      <w:proofErr w:type="gramEnd"/>
      <w:r w:rsidR="0087391E">
        <w:rPr>
          <w:rFonts w:ascii="Times New Roman" w:hAnsi="Times New Roman" w:cs="Times New Roman"/>
          <w:sz w:val="24"/>
          <w:szCs w:val="24"/>
        </w:rPr>
        <w:t>, less legal consequences for healthcare businesses. And since there</w:t>
      </w:r>
      <w:r w:rsidR="00DF39E2">
        <w:rPr>
          <w:rFonts w:ascii="Times New Roman" w:hAnsi="Times New Roman" w:cs="Times New Roman"/>
          <w:sz w:val="24"/>
          <w:szCs w:val="24"/>
        </w:rPr>
        <w:t xml:space="preserve"> are</w:t>
      </w:r>
      <w:r w:rsidR="0087391E">
        <w:rPr>
          <w:rFonts w:ascii="Times New Roman" w:hAnsi="Times New Roman" w:cs="Times New Roman"/>
          <w:sz w:val="24"/>
          <w:szCs w:val="24"/>
        </w:rPr>
        <w:t xml:space="preserve"> no lawsuits, legal fees, or fines pertaining to broke</w:t>
      </w:r>
      <w:r w:rsidR="00DC20C9">
        <w:rPr>
          <w:rFonts w:ascii="Times New Roman" w:hAnsi="Times New Roman" w:cs="Times New Roman"/>
          <w:sz w:val="24"/>
          <w:szCs w:val="24"/>
        </w:rPr>
        <w:t>n</w:t>
      </w:r>
      <w:r w:rsidR="0087391E">
        <w:rPr>
          <w:rFonts w:ascii="Times New Roman" w:hAnsi="Times New Roman" w:cs="Times New Roman"/>
          <w:sz w:val="24"/>
          <w:szCs w:val="24"/>
        </w:rPr>
        <w:t xml:space="preserve"> legislations, from a business perspective a company</w:t>
      </w:r>
      <w:r w:rsidR="00DC20C9">
        <w:rPr>
          <w:rFonts w:ascii="Times New Roman" w:hAnsi="Times New Roman" w:cs="Times New Roman"/>
          <w:sz w:val="24"/>
          <w:szCs w:val="24"/>
        </w:rPr>
        <w:t xml:space="preserve"> has more freedom to allocate additional resources and potentially grow.</w:t>
      </w:r>
      <w:r w:rsidR="0087391E">
        <w:rPr>
          <w:rFonts w:ascii="Times New Roman" w:hAnsi="Times New Roman" w:cs="Times New Roman"/>
          <w:sz w:val="24"/>
          <w:szCs w:val="24"/>
        </w:rPr>
        <w:t xml:space="preserve"> </w:t>
      </w:r>
      <w:r w:rsidR="00DF39E2">
        <w:rPr>
          <w:rFonts w:ascii="Times New Roman" w:hAnsi="Times New Roman" w:cs="Times New Roman"/>
          <w:sz w:val="24"/>
          <w:szCs w:val="24"/>
        </w:rPr>
        <w:t xml:space="preserve">However, one key factor that </w:t>
      </w:r>
      <w:proofErr w:type="gramStart"/>
      <w:r w:rsidR="00DF39E2">
        <w:rPr>
          <w:rFonts w:ascii="Times New Roman" w:hAnsi="Times New Roman" w:cs="Times New Roman"/>
          <w:sz w:val="24"/>
          <w:szCs w:val="24"/>
        </w:rPr>
        <w:t>is consistently mentioned</w:t>
      </w:r>
      <w:proofErr w:type="gramEnd"/>
      <w:r w:rsidR="00DF39E2">
        <w:rPr>
          <w:rFonts w:ascii="Times New Roman" w:hAnsi="Times New Roman" w:cs="Times New Roman"/>
          <w:sz w:val="24"/>
          <w:szCs w:val="24"/>
        </w:rPr>
        <w:t xml:space="preserve"> throughout the research literature is acknowledging that while C.S.A.T. is effective, it only is so for as long as proper planning and knowledge are used to create an effective C.S.A.T. </w:t>
      </w:r>
      <w:r w:rsidR="009D490C">
        <w:rPr>
          <w:rFonts w:ascii="Times New Roman" w:hAnsi="Times New Roman" w:cs="Times New Roman"/>
          <w:sz w:val="24"/>
          <w:szCs w:val="24"/>
        </w:rPr>
        <w:t xml:space="preserve">One discipline that will be necessary to study in the future regarding this topic would be psychology or sociology. At its core, how C.S.A.T. is utilize falls onto how employees (people) react and perceive from the training. Insight from a discipline that deals with the actions and thought processes of people will provide interesting results. </w:t>
      </w:r>
    </w:p>
    <w:p w14:paraId="2B870056" w14:textId="558A180E" w:rsidR="00034A8B" w:rsidRDefault="009D490C" w:rsidP="00242E3A">
      <w:pPr>
        <w:spacing w:line="480" w:lineRule="auto"/>
        <w:rPr>
          <w:rFonts w:ascii="Times New Roman" w:hAnsi="Times New Roman" w:cs="Times New Roman"/>
          <w:sz w:val="24"/>
          <w:szCs w:val="24"/>
        </w:rPr>
      </w:pPr>
      <w:r>
        <w:rPr>
          <w:rFonts w:ascii="Times New Roman" w:hAnsi="Times New Roman" w:cs="Times New Roman"/>
          <w:sz w:val="24"/>
          <w:szCs w:val="24"/>
        </w:rPr>
        <w:tab/>
        <w:t>Cyber</w:t>
      </w:r>
      <w:r w:rsidR="00BF28A4">
        <w:rPr>
          <w:rFonts w:ascii="Times New Roman" w:hAnsi="Times New Roman" w:cs="Times New Roman"/>
          <w:sz w:val="24"/>
          <w:szCs w:val="24"/>
        </w:rPr>
        <w:t>-</w:t>
      </w:r>
      <w:r>
        <w:rPr>
          <w:rFonts w:ascii="Times New Roman" w:hAnsi="Times New Roman" w:cs="Times New Roman"/>
          <w:sz w:val="24"/>
          <w:szCs w:val="24"/>
        </w:rPr>
        <w:t>security awareness is the level of understanding a person has regarding safe computer habits and</w:t>
      </w:r>
      <w:r w:rsidR="00BF28A4">
        <w:rPr>
          <w:rFonts w:ascii="Times New Roman" w:hAnsi="Times New Roman" w:cs="Times New Roman"/>
          <w:sz w:val="24"/>
          <w:szCs w:val="24"/>
        </w:rPr>
        <w:t xml:space="preserve"> </w:t>
      </w:r>
      <w:r>
        <w:rPr>
          <w:rFonts w:ascii="Times New Roman" w:hAnsi="Times New Roman" w:cs="Times New Roman"/>
          <w:sz w:val="24"/>
          <w:szCs w:val="24"/>
        </w:rPr>
        <w:t>the potential dangers</w:t>
      </w:r>
      <w:r w:rsidR="00BF28A4">
        <w:rPr>
          <w:rFonts w:ascii="Times New Roman" w:hAnsi="Times New Roman" w:cs="Times New Roman"/>
          <w:sz w:val="24"/>
          <w:szCs w:val="24"/>
        </w:rPr>
        <w:t xml:space="preserve">. In the healthcare industry, cyber-security awareness training </w:t>
      </w:r>
      <w:proofErr w:type="gramStart"/>
      <w:r w:rsidR="00BF28A4">
        <w:rPr>
          <w:rFonts w:ascii="Times New Roman" w:hAnsi="Times New Roman" w:cs="Times New Roman"/>
          <w:sz w:val="24"/>
          <w:szCs w:val="24"/>
        </w:rPr>
        <w:t>is utilized</w:t>
      </w:r>
      <w:proofErr w:type="gramEnd"/>
      <w:r w:rsidR="00BF28A4">
        <w:rPr>
          <w:rFonts w:ascii="Times New Roman" w:hAnsi="Times New Roman" w:cs="Times New Roman"/>
          <w:sz w:val="24"/>
          <w:szCs w:val="24"/>
        </w:rPr>
        <w:t xml:space="preserve"> to help protect </w:t>
      </w:r>
      <w:r w:rsidR="00C04DD8">
        <w:rPr>
          <w:rFonts w:ascii="Times New Roman" w:hAnsi="Times New Roman" w:cs="Times New Roman"/>
          <w:sz w:val="24"/>
          <w:szCs w:val="24"/>
        </w:rPr>
        <w:t>businesses and people from potential threat actors seeking to steal PHI or gain unauthorized access to the business’s systems. By taking an interdisciplinary approach</w:t>
      </w:r>
      <w:r w:rsidR="00FC253E">
        <w:rPr>
          <w:rFonts w:ascii="Times New Roman" w:hAnsi="Times New Roman" w:cs="Times New Roman"/>
          <w:sz w:val="24"/>
          <w:szCs w:val="24"/>
        </w:rPr>
        <w:t xml:space="preserve">, I was able to understand how cyber security awareness training improves cyber security in the medical and healthcare fields. The insight provided from researching the concept </w:t>
      </w:r>
      <w:r w:rsidR="00FC253E">
        <w:rPr>
          <w:rFonts w:ascii="Times New Roman" w:hAnsi="Times New Roman" w:cs="Times New Roman"/>
          <w:sz w:val="24"/>
          <w:szCs w:val="24"/>
        </w:rPr>
        <w:lastRenderedPageBreak/>
        <w:t xml:space="preserve">through a mathematical, business, and political discipline gives way to understanding that </w:t>
      </w:r>
      <w:proofErr w:type="gramStart"/>
      <w:r w:rsidR="00FC253E">
        <w:rPr>
          <w:rFonts w:ascii="Times New Roman" w:hAnsi="Times New Roman" w:cs="Times New Roman"/>
          <w:sz w:val="24"/>
          <w:szCs w:val="24"/>
        </w:rPr>
        <w:t>doesn’t</w:t>
      </w:r>
      <w:proofErr w:type="gramEnd"/>
      <w:r w:rsidR="00FC253E">
        <w:rPr>
          <w:rFonts w:ascii="Times New Roman" w:hAnsi="Times New Roman" w:cs="Times New Roman"/>
          <w:sz w:val="24"/>
          <w:szCs w:val="24"/>
        </w:rPr>
        <w:t xml:space="preserve"> exist in a traditional disciplinary mindset. And taking that perspective, and further applying it to cyber security and its place in the healthcare or industry will undoubtedly </w:t>
      </w:r>
      <w:r w:rsidR="00862D07">
        <w:rPr>
          <w:rFonts w:ascii="Times New Roman" w:hAnsi="Times New Roman" w:cs="Times New Roman"/>
          <w:sz w:val="24"/>
          <w:szCs w:val="24"/>
        </w:rPr>
        <w:t xml:space="preserve">provide new insights that may never have </w:t>
      </w:r>
      <w:proofErr w:type="gramStart"/>
      <w:r w:rsidR="00862D07">
        <w:rPr>
          <w:rFonts w:ascii="Times New Roman" w:hAnsi="Times New Roman" w:cs="Times New Roman"/>
          <w:sz w:val="24"/>
          <w:szCs w:val="24"/>
        </w:rPr>
        <w:t>been viewed</w:t>
      </w:r>
      <w:proofErr w:type="gramEnd"/>
      <w:r w:rsidR="00862D07">
        <w:rPr>
          <w:rFonts w:ascii="Times New Roman" w:hAnsi="Times New Roman" w:cs="Times New Roman"/>
          <w:sz w:val="24"/>
          <w:szCs w:val="24"/>
        </w:rPr>
        <w:t xml:space="preserve"> before simply because it has always been seen through one point of view. </w:t>
      </w:r>
    </w:p>
    <w:p w14:paraId="5652BB85" w14:textId="3EF0C2C5" w:rsidR="00034A8B" w:rsidRDefault="00034A8B" w:rsidP="00242E3A">
      <w:pPr>
        <w:spacing w:line="480" w:lineRule="auto"/>
        <w:rPr>
          <w:rFonts w:ascii="Times New Roman" w:hAnsi="Times New Roman" w:cs="Times New Roman"/>
          <w:sz w:val="24"/>
          <w:szCs w:val="24"/>
        </w:rPr>
      </w:pPr>
      <w:r>
        <w:rPr>
          <w:rFonts w:ascii="Times New Roman" w:hAnsi="Times New Roman" w:cs="Times New Roman"/>
          <w:sz w:val="24"/>
          <w:szCs w:val="24"/>
        </w:rPr>
        <w:tab/>
      </w:r>
    </w:p>
    <w:p w14:paraId="38A95AE1" w14:textId="02A9A962" w:rsidR="00A46893" w:rsidRDefault="00A46893" w:rsidP="002D6898">
      <w:pPr>
        <w:spacing w:line="480" w:lineRule="auto"/>
        <w:rPr>
          <w:rFonts w:ascii="Times New Roman" w:hAnsi="Times New Roman" w:cs="Times New Roman"/>
          <w:sz w:val="24"/>
          <w:szCs w:val="24"/>
        </w:rPr>
      </w:pPr>
    </w:p>
    <w:p w14:paraId="02DB61D0" w14:textId="354426FB" w:rsidR="00EA1276" w:rsidRDefault="00EA1276" w:rsidP="002D6898">
      <w:pPr>
        <w:spacing w:line="480" w:lineRule="auto"/>
        <w:rPr>
          <w:rFonts w:ascii="Times New Roman" w:hAnsi="Times New Roman" w:cs="Times New Roman"/>
          <w:sz w:val="24"/>
          <w:szCs w:val="24"/>
        </w:rPr>
      </w:pPr>
      <w:r>
        <w:rPr>
          <w:rFonts w:ascii="Times New Roman" w:hAnsi="Times New Roman" w:cs="Times New Roman"/>
          <w:sz w:val="24"/>
          <w:szCs w:val="24"/>
        </w:rPr>
        <w:tab/>
      </w:r>
    </w:p>
    <w:p w14:paraId="56E31A1C" w14:textId="6FB26B90" w:rsidR="002A4917" w:rsidRDefault="00543CF4" w:rsidP="002D689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 </w:t>
      </w:r>
    </w:p>
    <w:p w14:paraId="0F64AB1D" w14:textId="24051F79" w:rsidR="00543CF4" w:rsidRDefault="00543CF4" w:rsidP="002D6898">
      <w:pPr>
        <w:spacing w:line="480" w:lineRule="auto"/>
        <w:rPr>
          <w:rFonts w:ascii="Times New Roman" w:hAnsi="Times New Roman" w:cs="Times New Roman"/>
          <w:sz w:val="24"/>
          <w:szCs w:val="24"/>
        </w:rPr>
      </w:pPr>
      <w:r>
        <w:rPr>
          <w:rFonts w:ascii="Times New Roman" w:hAnsi="Times New Roman" w:cs="Times New Roman"/>
          <w:sz w:val="24"/>
          <w:szCs w:val="24"/>
        </w:rPr>
        <w:tab/>
      </w:r>
    </w:p>
    <w:p w14:paraId="7A340C7D" w14:textId="63A0DA5D" w:rsidR="002D6898" w:rsidRDefault="002A4917" w:rsidP="002D6898">
      <w:pPr>
        <w:spacing w:line="480" w:lineRule="auto"/>
        <w:rPr>
          <w:rFonts w:ascii="Times New Roman" w:hAnsi="Times New Roman" w:cs="Times New Roman"/>
          <w:sz w:val="24"/>
          <w:szCs w:val="24"/>
        </w:rPr>
      </w:pPr>
      <w:r>
        <w:rPr>
          <w:rFonts w:ascii="Times New Roman" w:hAnsi="Times New Roman" w:cs="Times New Roman"/>
          <w:sz w:val="24"/>
          <w:szCs w:val="24"/>
        </w:rPr>
        <w:tab/>
      </w:r>
      <w:r w:rsidR="00D13CCF">
        <w:rPr>
          <w:rFonts w:ascii="Times New Roman" w:hAnsi="Times New Roman" w:cs="Times New Roman"/>
          <w:sz w:val="24"/>
          <w:szCs w:val="24"/>
        </w:rPr>
        <w:t xml:space="preserve"> </w:t>
      </w:r>
      <w:r w:rsidR="008A5589">
        <w:rPr>
          <w:rFonts w:ascii="Times New Roman" w:hAnsi="Times New Roman" w:cs="Times New Roman"/>
          <w:sz w:val="24"/>
          <w:szCs w:val="24"/>
        </w:rPr>
        <w:t xml:space="preserve"> </w:t>
      </w:r>
      <w:r w:rsidR="007D6135">
        <w:rPr>
          <w:rFonts w:ascii="Times New Roman" w:hAnsi="Times New Roman" w:cs="Times New Roman"/>
          <w:sz w:val="24"/>
          <w:szCs w:val="24"/>
        </w:rPr>
        <w:t xml:space="preserve"> </w:t>
      </w:r>
    </w:p>
    <w:p w14:paraId="2CE61660" w14:textId="11F52CA1" w:rsidR="00127569" w:rsidRDefault="00127569" w:rsidP="002D6898">
      <w:pPr>
        <w:spacing w:line="480" w:lineRule="auto"/>
        <w:rPr>
          <w:rFonts w:ascii="Times New Roman" w:hAnsi="Times New Roman" w:cs="Times New Roman"/>
          <w:sz w:val="24"/>
          <w:szCs w:val="24"/>
        </w:rPr>
      </w:pPr>
    </w:p>
    <w:p w14:paraId="05BDE878" w14:textId="618BFE1C" w:rsidR="00127569" w:rsidRDefault="00127569" w:rsidP="002D6898">
      <w:pPr>
        <w:spacing w:line="480" w:lineRule="auto"/>
        <w:rPr>
          <w:rFonts w:ascii="Times New Roman" w:hAnsi="Times New Roman" w:cs="Times New Roman"/>
          <w:sz w:val="24"/>
          <w:szCs w:val="24"/>
        </w:rPr>
      </w:pPr>
    </w:p>
    <w:p w14:paraId="52A0730E" w14:textId="706AB5BA" w:rsidR="00127569" w:rsidRDefault="00127569" w:rsidP="002D6898">
      <w:pPr>
        <w:spacing w:line="480" w:lineRule="auto"/>
        <w:rPr>
          <w:rFonts w:ascii="Times New Roman" w:hAnsi="Times New Roman" w:cs="Times New Roman"/>
          <w:sz w:val="24"/>
          <w:szCs w:val="24"/>
        </w:rPr>
      </w:pPr>
    </w:p>
    <w:p w14:paraId="48CA9203" w14:textId="1E50573B" w:rsidR="00127569" w:rsidRDefault="00127569" w:rsidP="002D6898">
      <w:pPr>
        <w:spacing w:line="480" w:lineRule="auto"/>
        <w:rPr>
          <w:rFonts w:ascii="Times New Roman" w:hAnsi="Times New Roman" w:cs="Times New Roman"/>
          <w:sz w:val="24"/>
          <w:szCs w:val="24"/>
        </w:rPr>
      </w:pPr>
    </w:p>
    <w:p w14:paraId="0B2F399E" w14:textId="2DC22B4E" w:rsidR="00127569" w:rsidRDefault="00127569" w:rsidP="002D6898">
      <w:pPr>
        <w:spacing w:line="480" w:lineRule="auto"/>
        <w:rPr>
          <w:rFonts w:ascii="Times New Roman" w:hAnsi="Times New Roman" w:cs="Times New Roman"/>
          <w:sz w:val="24"/>
          <w:szCs w:val="24"/>
        </w:rPr>
      </w:pPr>
    </w:p>
    <w:p w14:paraId="0D041F10" w14:textId="7228667A" w:rsidR="00127569" w:rsidRDefault="00127569" w:rsidP="002D6898">
      <w:pPr>
        <w:spacing w:line="480" w:lineRule="auto"/>
        <w:rPr>
          <w:rFonts w:ascii="Times New Roman" w:hAnsi="Times New Roman" w:cs="Times New Roman"/>
          <w:sz w:val="24"/>
          <w:szCs w:val="24"/>
        </w:rPr>
      </w:pPr>
    </w:p>
    <w:p w14:paraId="12F042F8" w14:textId="2645E642" w:rsidR="00127569" w:rsidRDefault="00127569" w:rsidP="002D6898">
      <w:pPr>
        <w:spacing w:line="480" w:lineRule="auto"/>
        <w:rPr>
          <w:rFonts w:ascii="Times New Roman" w:hAnsi="Times New Roman" w:cs="Times New Roman"/>
          <w:sz w:val="24"/>
          <w:szCs w:val="24"/>
        </w:rPr>
      </w:pPr>
    </w:p>
    <w:p w14:paraId="2EF97D63" w14:textId="77777777" w:rsidR="00862D07" w:rsidRDefault="00862D07" w:rsidP="00862D07">
      <w:pPr>
        <w:spacing w:line="480" w:lineRule="auto"/>
        <w:rPr>
          <w:rFonts w:ascii="Times New Roman" w:hAnsi="Times New Roman" w:cs="Times New Roman"/>
          <w:sz w:val="24"/>
          <w:szCs w:val="24"/>
        </w:rPr>
      </w:pPr>
    </w:p>
    <w:p w14:paraId="0B3C8E12" w14:textId="37684741" w:rsidR="00127569" w:rsidRDefault="00127569" w:rsidP="00862D07">
      <w:pPr>
        <w:spacing w:line="48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lastRenderedPageBreak/>
        <w:t>References</w:t>
      </w:r>
    </w:p>
    <w:p w14:paraId="4183BF46" w14:textId="76B6D5C3" w:rsidR="0067783E" w:rsidRPr="0067783E" w:rsidRDefault="0067783E" w:rsidP="0067783E">
      <w:pPr>
        <w:pStyle w:val="NormalWeb"/>
        <w:numPr>
          <w:ilvl w:val="0"/>
          <w:numId w:val="2"/>
        </w:numPr>
      </w:pPr>
      <w:r w:rsidRPr="0067783E">
        <w:rPr>
          <w:i/>
          <w:iCs/>
        </w:rPr>
        <w:t>Compliance Component</w:t>
      </w:r>
      <w:r w:rsidRPr="0067783E">
        <w:t xml:space="preserve">. (n.d.). Retrieved April 19, 2022, from https://oa.mo.gov/sites/default/files/Carpool%20Newsletter%2001%20-%20June%202018.pdf </w:t>
      </w:r>
    </w:p>
    <w:p w14:paraId="56A9EC32" w14:textId="77777777" w:rsidR="0067783E" w:rsidRPr="0067783E" w:rsidRDefault="0067783E" w:rsidP="0067783E">
      <w:pPr>
        <w:pStyle w:val="NormalWeb"/>
        <w:numPr>
          <w:ilvl w:val="0"/>
          <w:numId w:val="2"/>
        </w:numPr>
      </w:pPr>
      <w:r w:rsidRPr="0067783E">
        <w:t xml:space="preserve">Editor. (n.d.). </w:t>
      </w:r>
      <w:r w:rsidRPr="0067783E">
        <w:rPr>
          <w:i/>
          <w:iCs/>
        </w:rPr>
        <w:t>Home</w:t>
      </w:r>
      <w:r w:rsidRPr="0067783E">
        <w:t xml:space="preserve">. CSRC. Retrieved April 18, 2022, from https://csrc.nist.gov/ </w:t>
      </w:r>
    </w:p>
    <w:p w14:paraId="0E0C4683" w14:textId="77777777" w:rsidR="0067783E" w:rsidRPr="0067783E" w:rsidRDefault="0067783E" w:rsidP="0067783E">
      <w:pPr>
        <w:pStyle w:val="ListParagraph"/>
        <w:numPr>
          <w:ilvl w:val="0"/>
          <w:numId w:val="2"/>
        </w:numPr>
        <w:rPr>
          <w:rFonts w:ascii="Times New Roman" w:hAnsi="Times New Roman" w:cs="Times New Roman"/>
          <w:color w:val="3A3A3A"/>
          <w:sz w:val="24"/>
          <w:szCs w:val="24"/>
          <w:shd w:val="clear" w:color="auto" w:fill="FFFFFF"/>
        </w:rPr>
      </w:pPr>
      <w:r w:rsidRPr="0067783E">
        <w:rPr>
          <w:rFonts w:ascii="Times New Roman" w:hAnsi="Times New Roman" w:cs="Times New Roman"/>
          <w:color w:val="3A3A3A"/>
          <w:sz w:val="24"/>
          <w:szCs w:val="24"/>
          <w:shd w:val="clear" w:color="auto" w:fill="FFFFFF"/>
        </w:rPr>
        <w:t>Gardner, B., Thomas, V., &amp; Thomas, Valerie. (2014). </w:t>
      </w:r>
      <w:r w:rsidRPr="0067783E">
        <w:rPr>
          <w:rFonts w:ascii="Times New Roman" w:hAnsi="Times New Roman" w:cs="Times New Roman"/>
          <w:i/>
          <w:iCs/>
          <w:color w:val="3A3A3A"/>
          <w:sz w:val="24"/>
          <w:szCs w:val="24"/>
          <w:shd w:val="clear" w:color="auto" w:fill="FFFFFF"/>
        </w:rPr>
        <w:t>Building an Information Security Awareness Program Defending against Social Engineering and Technical Threats</w:t>
      </w:r>
      <w:r w:rsidRPr="0067783E">
        <w:rPr>
          <w:rFonts w:ascii="Times New Roman" w:hAnsi="Times New Roman" w:cs="Times New Roman"/>
          <w:color w:val="3A3A3A"/>
          <w:sz w:val="24"/>
          <w:szCs w:val="24"/>
          <w:shd w:val="clear" w:color="auto" w:fill="FFFFFF"/>
        </w:rPr>
        <w:t>.</w:t>
      </w:r>
    </w:p>
    <w:p w14:paraId="7939C6D2" w14:textId="77777777" w:rsidR="0067783E" w:rsidRPr="0067783E" w:rsidRDefault="0067783E" w:rsidP="0067783E">
      <w:pPr>
        <w:pStyle w:val="ListParagraph"/>
        <w:numPr>
          <w:ilvl w:val="0"/>
          <w:numId w:val="2"/>
        </w:numPr>
        <w:rPr>
          <w:rFonts w:ascii="Times New Roman" w:hAnsi="Times New Roman" w:cs="Times New Roman"/>
          <w:color w:val="222222"/>
          <w:sz w:val="24"/>
          <w:szCs w:val="24"/>
          <w:shd w:val="clear" w:color="auto" w:fill="FFFFFF"/>
        </w:rPr>
      </w:pPr>
      <w:proofErr w:type="spellStart"/>
      <w:r w:rsidRPr="0067783E">
        <w:rPr>
          <w:rFonts w:ascii="Times New Roman" w:hAnsi="Times New Roman" w:cs="Times New Roman"/>
          <w:color w:val="222222"/>
          <w:sz w:val="24"/>
          <w:szCs w:val="24"/>
          <w:shd w:val="clear" w:color="auto" w:fill="FFFFFF"/>
        </w:rPr>
        <w:t>Georgiadou</w:t>
      </w:r>
      <w:proofErr w:type="spellEnd"/>
      <w:r w:rsidRPr="0067783E">
        <w:rPr>
          <w:rFonts w:ascii="Times New Roman" w:hAnsi="Times New Roman" w:cs="Times New Roman"/>
          <w:color w:val="222222"/>
          <w:sz w:val="24"/>
          <w:szCs w:val="24"/>
          <w:shd w:val="clear" w:color="auto" w:fill="FFFFFF"/>
        </w:rPr>
        <w:t xml:space="preserve">, A., </w:t>
      </w:r>
      <w:proofErr w:type="spellStart"/>
      <w:r w:rsidRPr="0067783E">
        <w:rPr>
          <w:rFonts w:ascii="Times New Roman" w:hAnsi="Times New Roman" w:cs="Times New Roman"/>
          <w:color w:val="222222"/>
          <w:sz w:val="24"/>
          <w:szCs w:val="24"/>
          <w:shd w:val="clear" w:color="auto" w:fill="FFFFFF"/>
        </w:rPr>
        <w:t>Michalitsi-Psarrou</w:t>
      </w:r>
      <w:proofErr w:type="spellEnd"/>
      <w:r w:rsidRPr="0067783E">
        <w:rPr>
          <w:rFonts w:ascii="Times New Roman" w:hAnsi="Times New Roman" w:cs="Times New Roman"/>
          <w:color w:val="222222"/>
          <w:sz w:val="24"/>
          <w:szCs w:val="24"/>
          <w:shd w:val="clear" w:color="auto" w:fill="FFFFFF"/>
        </w:rPr>
        <w:t xml:space="preserve">, A., </w:t>
      </w:r>
      <w:proofErr w:type="spellStart"/>
      <w:r w:rsidRPr="0067783E">
        <w:rPr>
          <w:rFonts w:ascii="Times New Roman" w:hAnsi="Times New Roman" w:cs="Times New Roman"/>
          <w:color w:val="222222"/>
          <w:sz w:val="24"/>
          <w:szCs w:val="24"/>
          <w:shd w:val="clear" w:color="auto" w:fill="FFFFFF"/>
        </w:rPr>
        <w:t>Gioulekas</w:t>
      </w:r>
      <w:proofErr w:type="spellEnd"/>
      <w:r w:rsidRPr="0067783E">
        <w:rPr>
          <w:rFonts w:ascii="Times New Roman" w:hAnsi="Times New Roman" w:cs="Times New Roman"/>
          <w:color w:val="222222"/>
          <w:sz w:val="24"/>
          <w:szCs w:val="24"/>
          <w:shd w:val="clear" w:color="auto" w:fill="FFFFFF"/>
        </w:rPr>
        <w:t xml:space="preserve">, F., </w:t>
      </w:r>
      <w:proofErr w:type="spellStart"/>
      <w:r w:rsidRPr="0067783E">
        <w:rPr>
          <w:rFonts w:ascii="Times New Roman" w:hAnsi="Times New Roman" w:cs="Times New Roman"/>
          <w:color w:val="222222"/>
          <w:sz w:val="24"/>
          <w:szCs w:val="24"/>
          <w:shd w:val="clear" w:color="auto" w:fill="FFFFFF"/>
        </w:rPr>
        <w:t>Stamatiadis</w:t>
      </w:r>
      <w:proofErr w:type="spellEnd"/>
      <w:r w:rsidRPr="0067783E">
        <w:rPr>
          <w:rFonts w:ascii="Times New Roman" w:hAnsi="Times New Roman" w:cs="Times New Roman"/>
          <w:color w:val="222222"/>
          <w:sz w:val="24"/>
          <w:szCs w:val="24"/>
          <w:shd w:val="clear" w:color="auto" w:fill="FFFFFF"/>
        </w:rPr>
        <w:t xml:space="preserve">, E., </w:t>
      </w:r>
      <w:proofErr w:type="spellStart"/>
      <w:r w:rsidRPr="0067783E">
        <w:rPr>
          <w:rFonts w:ascii="Times New Roman" w:hAnsi="Times New Roman" w:cs="Times New Roman"/>
          <w:color w:val="222222"/>
          <w:sz w:val="24"/>
          <w:szCs w:val="24"/>
          <w:shd w:val="clear" w:color="auto" w:fill="FFFFFF"/>
        </w:rPr>
        <w:t>Tzikas</w:t>
      </w:r>
      <w:proofErr w:type="spellEnd"/>
      <w:r w:rsidRPr="0067783E">
        <w:rPr>
          <w:rFonts w:ascii="Times New Roman" w:hAnsi="Times New Roman" w:cs="Times New Roman"/>
          <w:color w:val="222222"/>
          <w:sz w:val="24"/>
          <w:szCs w:val="24"/>
          <w:shd w:val="clear" w:color="auto" w:fill="FFFFFF"/>
        </w:rPr>
        <w:t xml:space="preserve">, A., </w:t>
      </w:r>
      <w:proofErr w:type="spellStart"/>
      <w:r w:rsidRPr="0067783E">
        <w:rPr>
          <w:rFonts w:ascii="Times New Roman" w:hAnsi="Times New Roman" w:cs="Times New Roman"/>
          <w:color w:val="222222"/>
          <w:sz w:val="24"/>
          <w:szCs w:val="24"/>
          <w:shd w:val="clear" w:color="auto" w:fill="FFFFFF"/>
        </w:rPr>
        <w:t>Gounaris</w:t>
      </w:r>
      <w:proofErr w:type="spellEnd"/>
      <w:r w:rsidRPr="0067783E">
        <w:rPr>
          <w:rFonts w:ascii="Times New Roman" w:hAnsi="Times New Roman" w:cs="Times New Roman"/>
          <w:color w:val="222222"/>
          <w:sz w:val="24"/>
          <w:szCs w:val="24"/>
          <w:shd w:val="clear" w:color="auto" w:fill="FFFFFF"/>
        </w:rPr>
        <w:t xml:space="preserve">, K., </w:t>
      </w:r>
      <w:proofErr w:type="spellStart"/>
      <w:r w:rsidRPr="0067783E">
        <w:rPr>
          <w:rFonts w:ascii="Times New Roman" w:hAnsi="Times New Roman" w:cs="Times New Roman"/>
          <w:color w:val="222222"/>
          <w:sz w:val="24"/>
          <w:szCs w:val="24"/>
          <w:shd w:val="clear" w:color="auto" w:fill="FFFFFF"/>
        </w:rPr>
        <w:t>Doukas</w:t>
      </w:r>
      <w:proofErr w:type="spellEnd"/>
      <w:r w:rsidRPr="0067783E">
        <w:rPr>
          <w:rFonts w:ascii="Times New Roman" w:hAnsi="Times New Roman" w:cs="Times New Roman"/>
          <w:color w:val="222222"/>
          <w:sz w:val="24"/>
          <w:szCs w:val="24"/>
          <w:shd w:val="clear" w:color="auto" w:fill="FFFFFF"/>
        </w:rPr>
        <w:t>, G., et al. (2021). Hospitals’ Cybersecurity Culture during the COVID-19 Crisis. </w:t>
      </w:r>
      <w:r w:rsidRPr="0067783E">
        <w:rPr>
          <w:rFonts w:ascii="Times New Roman" w:hAnsi="Times New Roman" w:cs="Times New Roman"/>
          <w:i/>
          <w:iCs/>
          <w:color w:val="222222"/>
          <w:sz w:val="24"/>
          <w:szCs w:val="24"/>
          <w:shd w:val="clear" w:color="auto" w:fill="FFFFFF"/>
        </w:rPr>
        <w:t>Healthcare</w:t>
      </w:r>
      <w:r w:rsidRPr="0067783E">
        <w:rPr>
          <w:rFonts w:ascii="Times New Roman" w:hAnsi="Times New Roman" w:cs="Times New Roman"/>
          <w:color w:val="222222"/>
          <w:sz w:val="24"/>
          <w:szCs w:val="24"/>
          <w:shd w:val="clear" w:color="auto" w:fill="FFFFFF"/>
        </w:rPr>
        <w:t>, </w:t>
      </w:r>
      <w:r w:rsidRPr="0067783E">
        <w:rPr>
          <w:rFonts w:ascii="Times New Roman" w:hAnsi="Times New Roman" w:cs="Times New Roman"/>
          <w:i/>
          <w:iCs/>
          <w:color w:val="222222"/>
          <w:sz w:val="24"/>
          <w:szCs w:val="24"/>
          <w:shd w:val="clear" w:color="auto" w:fill="FFFFFF"/>
        </w:rPr>
        <w:t>9</w:t>
      </w:r>
      <w:r w:rsidRPr="0067783E">
        <w:rPr>
          <w:rFonts w:ascii="Times New Roman" w:hAnsi="Times New Roman" w:cs="Times New Roman"/>
          <w:color w:val="222222"/>
          <w:sz w:val="24"/>
          <w:szCs w:val="24"/>
          <w:shd w:val="clear" w:color="auto" w:fill="FFFFFF"/>
        </w:rPr>
        <w:t xml:space="preserve">(10), 1335. MDPI AG. Retrieved from </w:t>
      </w:r>
      <w:hyperlink r:id="rId8" w:history="1">
        <w:r w:rsidRPr="0067783E">
          <w:rPr>
            <w:rStyle w:val="Hyperlink"/>
            <w:rFonts w:ascii="Times New Roman" w:hAnsi="Times New Roman" w:cs="Times New Roman"/>
            <w:sz w:val="24"/>
            <w:szCs w:val="24"/>
            <w:shd w:val="clear" w:color="auto" w:fill="FFFFFF"/>
          </w:rPr>
          <w:t>http://dx.doi.org/10.3390/healthcare9101335</w:t>
        </w:r>
      </w:hyperlink>
    </w:p>
    <w:p w14:paraId="7CD27F95" w14:textId="219885DA" w:rsidR="0067783E" w:rsidRPr="0067783E" w:rsidRDefault="0067783E" w:rsidP="0067783E">
      <w:pPr>
        <w:pStyle w:val="ListParagraph"/>
        <w:numPr>
          <w:ilvl w:val="0"/>
          <w:numId w:val="2"/>
        </w:numPr>
        <w:rPr>
          <w:rFonts w:ascii="Times New Roman" w:hAnsi="Times New Roman" w:cs="Times New Roman"/>
          <w:color w:val="3A3A3A"/>
          <w:sz w:val="24"/>
          <w:szCs w:val="24"/>
          <w:shd w:val="clear" w:color="auto" w:fill="FFFFFF"/>
        </w:rPr>
      </w:pPr>
      <w:r w:rsidRPr="0067783E">
        <w:rPr>
          <w:rFonts w:ascii="Times New Roman" w:hAnsi="Times New Roman" w:cs="Times New Roman"/>
          <w:color w:val="3A3A3A"/>
          <w:sz w:val="24"/>
          <w:szCs w:val="24"/>
          <w:shd w:val="clear" w:color="auto" w:fill="FFFFFF"/>
        </w:rPr>
        <w:t>Hecker, L., &amp; Edwards, A. (2014). The Impact of HIPAA and HITECH: New Standards for Confidentiality, Security, and Documentation for Marriage and Family Therapists. </w:t>
      </w:r>
      <w:r w:rsidRPr="0067783E">
        <w:rPr>
          <w:rFonts w:ascii="Times New Roman" w:hAnsi="Times New Roman" w:cs="Times New Roman"/>
          <w:i/>
          <w:iCs/>
          <w:color w:val="3A3A3A"/>
          <w:sz w:val="24"/>
          <w:szCs w:val="24"/>
          <w:shd w:val="clear" w:color="auto" w:fill="FFFFFF"/>
        </w:rPr>
        <w:t>The American Journal of Family Therapy,</w:t>
      </w:r>
      <w:r w:rsidRPr="0067783E">
        <w:rPr>
          <w:rFonts w:ascii="Times New Roman" w:hAnsi="Times New Roman" w:cs="Times New Roman"/>
          <w:color w:val="3A3A3A"/>
          <w:sz w:val="24"/>
          <w:szCs w:val="24"/>
          <w:shd w:val="clear" w:color="auto" w:fill="FFFFFF"/>
        </w:rPr>
        <w:t> </w:t>
      </w:r>
      <w:r w:rsidRPr="0067783E">
        <w:rPr>
          <w:rFonts w:ascii="Times New Roman" w:hAnsi="Times New Roman" w:cs="Times New Roman"/>
          <w:i/>
          <w:iCs/>
          <w:color w:val="3A3A3A"/>
          <w:sz w:val="24"/>
          <w:szCs w:val="24"/>
          <w:shd w:val="clear" w:color="auto" w:fill="FFFFFF"/>
        </w:rPr>
        <w:t>42</w:t>
      </w:r>
      <w:r w:rsidRPr="0067783E">
        <w:rPr>
          <w:rFonts w:ascii="Times New Roman" w:hAnsi="Times New Roman" w:cs="Times New Roman"/>
          <w:color w:val="3A3A3A"/>
          <w:sz w:val="24"/>
          <w:szCs w:val="24"/>
          <w:shd w:val="clear" w:color="auto" w:fill="FFFFFF"/>
        </w:rPr>
        <w:t>(2), 95-113.</w:t>
      </w:r>
    </w:p>
    <w:p w14:paraId="7132F55B" w14:textId="00C29B47" w:rsidR="0067783E" w:rsidRPr="0067783E" w:rsidRDefault="0067783E" w:rsidP="0067783E">
      <w:pPr>
        <w:pStyle w:val="ListParagraph"/>
        <w:numPr>
          <w:ilvl w:val="0"/>
          <w:numId w:val="2"/>
        </w:numPr>
        <w:rPr>
          <w:rFonts w:ascii="Times New Roman" w:hAnsi="Times New Roman" w:cs="Times New Roman"/>
          <w:color w:val="3A3A3A"/>
          <w:sz w:val="24"/>
          <w:szCs w:val="24"/>
          <w:shd w:val="clear" w:color="auto" w:fill="FFFFFF"/>
        </w:rPr>
      </w:pPr>
      <w:proofErr w:type="spellStart"/>
      <w:r w:rsidRPr="0067783E">
        <w:rPr>
          <w:rFonts w:ascii="Times New Roman" w:hAnsi="Times New Roman" w:cs="Times New Roman"/>
          <w:color w:val="3A3A3A"/>
          <w:sz w:val="24"/>
          <w:szCs w:val="24"/>
          <w:shd w:val="clear" w:color="auto" w:fill="FFFFFF"/>
        </w:rPr>
        <w:t>Mbonihankuye</w:t>
      </w:r>
      <w:proofErr w:type="spellEnd"/>
      <w:r w:rsidRPr="0067783E">
        <w:rPr>
          <w:rFonts w:ascii="Times New Roman" w:hAnsi="Times New Roman" w:cs="Times New Roman"/>
          <w:color w:val="3A3A3A"/>
          <w:sz w:val="24"/>
          <w:szCs w:val="24"/>
          <w:shd w:val="clear" w:color="auto" w:fill="FFFFFF"/>
        </w:rPr>
        <w:t xml:space="preserve">, S., </w:t>
      </w:r>
      <w:proofErr w:type="spellStart"/>
      <w:r w:rsidRPr="0067783E">
        <w:rPr>
          <w:rFonts w:ascii="Times New Roman" w:hAnsi="Times New Roman" w:cs="Times New Roman"/>
          <w:color w:val="3A3A3A"/>
          <w:sz w:val="24"/>
          <w:szCs w:val="24"/>
          <w:shd w:val="clear" w:color="auto" w:fill="FFFFFF"/>
        </w:rPr>
        <w:t>Nkunzimana</w:t>
      </w:r>
      <w:proofErr w:type="spellEnd"/>
      <w:r w:rsidRPr="0067783E">
        <w:rPr>
          <w:rFonts w:ascii="Times New Roman" w:hAnsi="Times New Roman" w:cs="Times New Roman"/>
          <w:color w:val="3A3A3A"/>
          <w:sz w:val="24"/>
          <w:szCs w:val="24"/>
          <w:shd w:val="clear" w:color="auto" w:fill="FFFFFF"/>
        </w:rPr>
        <w:t xml:space="preserve">, A., &amp; </w:t>
      </w:r>
      <w:proofErr w:type="spellStart"/>
      <w:r w:rsidRPr="0067783E">
        <w:rPr>
          <w:rFonts w:ascii="Times New Roman" w:hAnsi="Times New Roman" w:cs="Times New Roman"/>
          <w:color w:val="3A3A3A"/>
          <w:sz w:val="24"/>
          <w:szCs w:val="24"/>
          <w:shd w:val="clear" w:color="auto" w:fill="FFFFFF"/>
        </w:rPr>
        <w:t>Ndagijimana</w:t>
      </w:r>
      <w:proofErr w:type="spellEnd"/>
      <w:r w:rsidRPr="0067783E">
        <w:rPr>
          <w:rFonts w:ascii="Times New Roman" w:hAnsi="Times New Roman" w:cs="Times New Roman"/>
          <w:color w:val="3A3A3A"/>
          <w:sz w:val="24"/>
          <w:szCs w:val="24"/>
          <w:shd w:val="clear" w:color="auto" w:fill="FFFFFF"/>
        </w:rPr>
        <w:t>, A. (2019). Healthcare Data Security Technology: HIPAA Compliance. </w:t>
      </w:r>
      <w:r w:rsidRPr="0067783E">
        <w:rPr>
          <w:rFonts w:ascii="Times New Roman" w:hAnsi="Times New Roman" w:cs="Times New Roman"/>
          <w:i/>
          <w:iCs/>
          <w:color w:val="3A3A3A"/>
          <w:sz w:val="24"/>
          <w:szCs w:val="24"/>
          <w:shd w:val="clear" w:color="auto" w:fill="FFFFFF"/>
        </w:rPr>
        <w:t>Wireless Communications and Mobile Computing,</w:t>
      </w:r>
      <w:r w:rsidRPr="0067783E">
        <w:rPr>
          <w:rFonts w:ascii="Times New Roman" w:hAnsi="Times New Roman" w:cs="Times New Roman"/>
          <w:color w:val="3A3A3A"/>
          <w:sz w:val="24"/>
          <w:szCs w:val="24"/>
          <w:shd w:val="clear" w:color="auto" w:fill="FFFFFF"/>
        </w:rPr>
        <w:t> </w:t>
      </w:r>
      <w:r w:rsidRPr="0067783E">
        <w:rPr>
          <w:rFonts w:ascii="Times New Roman" w:hAnsi="Times New Roman" w:cs="Times New Roman"/>
          <w:i/>
          <w:iCs/>
          <w:color w:val="3A3A3A"/>
          <w:sz w:val="24"/>
          <w:szCs w:val="24"/>
          <w:shd w:val="clear" w:color="auto" w:fill="FFFFFF"/>
        </w:rPr>
        <w:t>2019</w:t>
      </w:r>
      <w:r w:rsidRPr="0067783E">
        <w:rPr>
          <w:rFonts w:ascii="Times New Roman" w:hAnsi="Times New Roman" w:cs="Times New Roman"/>
          <w:color w:val="3A3A3A"/>
          <w:sz w:val="24"/>
          <w:szCs w:val="24"/>
          <w:shd w:val="clear" w:color="auto" w:fill="FFFFFF"/>
        </w:rPr>
        <w:t>, 1-7.</w:t>
      </w:r>
    </w:p>
    <w:p w14:paraId="4FEE5AEC" w14:textId="77777777" w:rsidR="0067783E" w:rsidRPr="0067783E" w:rsidRDefault="0067783E" w:rsidP="0067783E">
      <w:pPr>
        <w:pStyle w:val="ListParagraph"/>
        <w:numPr>
          <w:ilvl w:val="0"/>
          <w:numId w:val="2"/>
        </w:numPr>
        <w:rPr>
          <w:rFonts w:ascii="Times New Roman" w:hAnsi="Times New Roman" w:cs="Times New Roman"/>
          <w:color w:val="555555"/>
          <w:sz w:val="24"/>
          <w:szCs w:val="24"/>
          <w:shd w:val="clear" w:color="auto" w:fill="FFFFFF"/>
        </w:rPr>
      </w:pPr>
      <w:proofErr w:type="spellStart"/>
      <w:r w:rsidRPr="0067783E">
        <w:rPr>
          <w:rFonts w:ascii="Times New Roman" w:hAnsi="Times New Roman" w:cs="Times New Roman"/>
          <w:color w:val="555555"/>
          <w:sz w:val="24"/>
          <w:szCs w:val="24"/>
          <w:shd w:val="clear" w:color="auto" w:fill="FFFFFF"/>
        </w:rPr>
        <w:t>Nifakos</w:t>
      </w:r>
      <w:proofErr w:type="spellEnd"/>
      <w:r w:rsidRPr="0067783E">
        <w:rPr>
          <w:rFonts w:ascii="Times New Roman" w:hAnsi="Times New Roman" w:cs="Times New Roman"/>
          <w:color w:val="555555"/>
          <w:sz w:val="24"/>
          <w:szCs w:val="24"/>
          <w:shd w:val="clear" w:color="auto" w:fill="FFFFFF"/>
        </w:rPr>
        <w:t xml:space="preserve">, S., </w:t>
      </w:r>
      <w:proofErr w:type="spellStart"/>
      <w:r w:rsidRPr="0067783E">
        <w:rPr>
          <w:rFonts w:ascii="Times New Roman" w:hAnsi="Times New Roman" w:cs="Times New Roman"/>
          <w:color w:val="555555"/>
          <w:sz w:val="24"/>
          <w:szCs w:val="24"/>
          <w:shd w:val="clear" w:color="auto" w:fill="FFFFFF"/>
        </w:rPr>
        <w:t>Chandramouli</w:t>
      </w:r>
      <w:proofErr w:type="spellEnd"/>
      <w:r w:rsidRPr="0067783E">
        <w:rPr>
          <w:rFonts w:ascii="Times New Roman" w:hAnsi="Times New Roman" w:cs="Times New Roman"/>
          <w:color w:val="555555"/>
          <w:sz w:val="24"/>
          <w:szCs w:val="24"/>
          <w:shd w:val="clear" w:color="auto" w:fill="FFFFFF"/>
        </w:rPr>
        <w:t xml:space="preserve">, K., Nikolaou, C. K., </w:t>
      </w:r>
      <w:proofErr w:type="spellStart"/>
      <w:r w:rsidRPr="0067783E">
        <w:rPr>
          <w:rFonts w:ascii="Times New Roman" w:hAnsi="Times New Roman" w:cs="Times New Roman"/>
          <w:color w:val="555555"/>
          <w:sz w:val="24"/>
          <w:szCs w:val="24"/>
          <w:shd w:val="clear" w:color="auto" w:fill="FFFFFF"/>
        </w:rPr>
        <w:t>Papachristou</w:t>
      </w:r>
      <w:proofErr w:type="spellEnd"/>
      <w:r w:rsidRPr="0067783E">
        <w:rPr>
          <w:rFonts w:ascii="Times New Roman" w:hAnsi="Times New Roman" w:cs="Times New Roman"/>
          <w:color w:val="555555"/>
          <w:sz w:val="24"/>
          <w:szCs w:val="24"/>
          <w:shd w:val="clear" w:color="auto" w:fill="FFFFFF"/>
        </w:rPr>
        <w:t xml:space="preserve">, P., Koch, S., </w:t>
      </w:r>
      <w:proofErr w:type="spellStart"/>
      <w:r w:rsidRPr="0067783E">
        <w:rPr>
          <w:rFonts w:ascii="Times New Roman" w:hAnsi="Times New Roman" w:cs="Times New Roman"/>
          <w:color w:val="555555"/>
          <w:sz w:val="24"/>
          <w:szCs w:val="24"/>
          <w:shd w:val="clear" w:color="auto" w:fill="FFFFFF"/>
        </w:rPr>
        <w:t>Panaousis</w:t>
      </w:r>
      <w:proofErr w:type="spellEnd"/>
      <w:r w:rsidRPr="0067783E">
        <w:rPr>
          <w:rFonts w:ascii="Times New Roman" w:hAnsi="Times New Roman" w:cs="Times New Roman"/>
          <w:color w:val="555555"/>
          <w:sz w:val="24"/>
          <w:szCs w:val="24"/>
          <w:shd w:val="clear" w:color="auto" w:fill="FFFFFF"/>
        </w:rPr>
        <w:t xml:space="preserve">, E., &amp; </w:t>
      </w:r>
      <w:proofErr w:type="spellStart"/>
      <w:r w:rsidRPr="0067783E">
        <w:rPr>
          <w:rFonts w:ascii="Times New Roman" w:hAnsi="Times New Roman" w:cs="Times New Roman"/>
          <w:color w:val="555555"/>
          <w:sz w:val="24"/>
          <w:szCs w:val="24"/>
          <w:shd w:val="clear" w:color="auto" w:fill="FFFFFF"/>
        </w:rPr>
        <w:t>Bonacina</w:t>
      </w:r>
      <w:proofErr w:type="spellEnd"/>
      <w:r w:rsidRPr="0067783E">
        <w:rPr>
          <w:rFonts w:ascii="Times New Roman" w:hAnsi="Times New Roman" w:cs="Times New Roman"/>
          <w:color w:val="555555"/>
          <w:sz w:val="24"/>
          <w:szCs w:val="24"/>
          <w:shd w:val="clear" w:color="auto" w:fill="FFFFFF"/>
        </w:rPr>
        <w:t xml:space="preserve">, </w:t>
      </w:r>
    </w:p>
    <w:p w14:paraId="0622E4B5" w14:textId="77777777" w:rsidR="0067783E" w:rsidRPr="0067783E" w:rsidRDefault="0067783E" w:rsidP="0067783E">
      <w:pPr>
        <w:pStyle w:val="ListParagraph"/>
        <w:numPr>
          <w:ilvl w:val="1"/>
          <w:numId w:val="2"/>
        </w:numPr>
        <w:rPr>
          <w:rFonts w:ascii="Times New Roman" w:hAnsi="Times New Roman" w:cs="Times New Roman"/>
          <w:color w:val="555555"/>
          <w:sz w:val="24"/>
          <w:szCs w:val="24"/>
          <w:shd w:val="clear" w:color="auto" w:fill="FFFFFF"/>
        </w:rPr>
      </w:pPr>
      <w:r w:rsidRPr="0067783E">
        <w:rPr>
          <w:rFonts w:ascii="Times New Roman" w:hAnsi="Times New Roman" w:cs="Times New Roman"/>
          <w:color w:val="555555"/>
          <w:sz w:val="24"/>
          <w:szCs w:val="24"/>
          <w:shd w:val="clear" w:color="auto" w:fill="FFFFFF"/>
        </w:rPr>
        <w:t xml:space="preserve">S. (2021). Influence of Human Factors on Cyber Security within Healthcare </w:t>
      </w:r>
      <w:proofErr w:type="spellStart"/>
      <w:r w:rsidRPr="0067783E">
        <w:rPr>
          <w:rFonts w:ascii="Times New Roman" w:hAnsi="Times New Roman" w:cs="Times New Roman"/>
          <w:color w:val="555555"/>
          <w:sz w:val="24"/>
          <w:szCs w:val="24"/>
          <w:shd w:val="clear" w:color="auto" w:fill="FFFFFF"/>
        </w:rPr>
        <w:t>Organisations</w:t>
      </w:r>
      <w:proofErr w:type="spellEnd"/>
      <w:r w:rsidRPr="0067783E">
        <w:rPr>
          <w:rFonts w:ascii="Times New Roman" w:hAnsi="Times New Roman" w:cs="Times New Roman"/>
          <w:color w:val="555555"/>
          <w:sz w:val="24"/>
          <w:szCs w:val="24"/>
          <w:shd w:val="clear" w:color="auto" w:fill="FFFFFF"/>
        </w:rPr>
        <w:t>: A Systematic Review.</w:t>
      </w:r>
      <w:r w:rsidRPr="0067783E">
        <w:rPr>
          <w:rFonts w:ascii="Times New Roman" w:hAnsi="Times New Roman" w:cs="Times New Roman"/>
          <w:i/>
          <w:iCs/>
          <w:color w:val="555555"/>
          <w:sz w:val="24"/>
          <w:szCs w:val="24"/>
          <w:shd w:val="clear" w:color="auto" w:fill="FFFFFF"/>
        </w:rPr>
        <w:t> Sensors (Basel, Switzerland), 21</w:t>
      </w:r>
      <w:r w:rsidRPr="0067783E">
        <w:rPr>
          <w:rFonts w:ascii="Times New Roman" w:hAnsi="Times New Roman" w:cs="Times New Roman"/>
          <w:color w:val="555555"/>
          <w:sz w:val="24"/>
          <w:szCs w:val="24"/>
          <w:shd w:val="clear" w:color="auto" w:fill="FFFFFF"/>
        </w:rPr>
        <w:t>(15)</w:t>
      </w:r>
      <w:hyperlink r:id="rId9" w:history="1">
        <w:r w:rsidRPr="0067783E">
          <w:rPr>
            <w:rStyle w:val="Hyperlink"/>
            <w:rFonts w:ascii="Times New Roman" w:hAnsi="Times New Roman" w:cs="Times New Roman"/>
            <w:sz w:val="24"/>
            <w:szCs w:val="24"/>
            <w:shd w:val="clear" w:color="auto" w:fill="FFFFFF"/>
          </w:rPr>
          <w:t>http://dx.doi.org/10.3390/s21155119</w:t>
        </w:r>
      </w:hyperlink>
    </w:p>
    <w:p w14:paraId="0CF6D37F" w14:textId="77777777" w:rsidR="0067783E" w:rsidRPr="0067783E" w:rsidRDefault="0067783E" w:rsidP="0067783E">
      <w:pPr>
        <w:pStyle w:val="ListParagraph"/>
        <w:numPr>
          <w:ilvl w:val="0"/>
          <w:numId w:val="2"/>
        </w:numPr>
        <w:rPr>
          <w:rFonts w:ascii="Times New Roman" w:hAnsi="Times New Roman" w:cs="Times New Roman"/>
          <w:color w:val="3A3A3A"/>
          <w:sz w:val="24"/>
          <w:szCs w:val="24"/>
          <w:shd w:val="clear" w:color="auto" w:fill="FFFFFF"/>
        </w:rPr>
      </w:pPr>
      <w:proofErr w:type="spellStart"/>
      <w:r w:rsidRPr="0067783E">
        <w:rPr>
          <w:rFonts w:ascii="Times New Roman" w:hAnsi="Times New Roman" w:cs="Times New Roman"/>
          <w:color w:val="3A3A3A"/>
          <w:sz w:val="24"/>
          <w:szCs w:val="24"/>
          <w:shd w:val="clear" w:color="auto" w:fill="FFFFFF"/>
        </w:rPr>
        <w:t>Perakslis</w:t>
      </w:r>
      <w:proofErr w:type="spellEnd"/>
      <w:r w:rsidRPr="0067783E">
        <w:rPr>
          <w:rFonts w:ascii="Times New Roman" w:hAnsi="Times New Roman" w:cs="Times New Roman"/>
          <w:color w:val="3A3A3A"/>
          <w:sz w:val="24"/>
          <w:szCs w:val="24"/>
          <w:shd w:val="clear" w:color="auto" w:fill="FFFFFF"/>
        </w:rPr>
        <w:t>, E. (2014). Cybersecurity in Health Care. </w:t>
      </w:r>
      <w:r w:rsidRPr="0067783E">
        <w:rPr>
          <w:rFonts w:ascii="Times New Roman" w:hAnsi="Times New Roman" w:cs="Times New Roman"/>
          <w:i/>
          <w:iCs/>
          <w:color w:val="3A3A3A"/>
          <w:sz w:val="24"/>
          <w:szCs w:val="24"/>
          <w:shd w:val="clear" w:color="auto" w:fill="FFFFFF"/>
        </w:rPr>
        <w:t>The New England Journal of Medicine,</w:t>
      </w:r>
      <w:r w:rsidRPr="0067783E">
        <w:rPr>
          <w:rFonts w:ascii="Times New Roman" w:hAnsi="Times New Roman" w:cs="Times New Roman"/>
          <w:color w:val="3A3A3A"/>
          <w:sz w:val="24"/>
          <w:szCs w:val="24"/>
          <w:shd w:val="clear" w:color="auto" w:fill="FFFFFF"/>
        </w:rPr>
        <w:t> </w:t>
      </w:r>
      <w:r w:rsidRPr="0067783E">
        <w:rPr>
          <w:rFonts w:ascii="Times New Roman" w:hAnsi="Times New Roman" w:cs="Times New Roman"/>
          <w:i/>
          <w:iCs/>
          <w:color w:val="3A3A3A"/>
          <w:sz w:val="24"/>
          <w:szCs w:val="24"/>
          <w:shd w:val="clear" w:color="auto" w:fill="FFFFFF"/>
        </w:rPr>
        <w:t>371</w:t>
      </w:r>
      <w:r w:rsidRPr="0067783E">
        <w:rPr>
          <w:rFonts w:ascii="Times New Roman" w:hAnsi="Times New Roman" w:cs="Times New Roman"/>
          <w:color w:val="3A3A3A"/>
          <w:sz w:val="24"/>
          <w:szCs w:val="24"/>
          <w:shd w:val="clear" w:color="auto" w:fill="FFFFFF"/>
        </w:rPr>
        <w:t>(5), 395-397.</w:t>
      </w:r>
    </w:p>
    <w:p w14:paraId="741C6FCC" w14:textId="77777777" w:rsidR="0067783E" w:rsidRPr="0067783E" w:rsidRDefault="0067783E" w:rsidP="0067783E">
      <w:pPr>
        <w:rPr>
          <w:rFonts w:ascii="Times New Roman" w:hAnsi="Times New Roman" w:cs="Times New Roman"/>
          <w:color w:val="3A3A3A"/>
          <w:sz w:val="24"/>
          <w:szCs w:val="24"/>
          <w:shd w:val="clear" w:color="auto" w:fill="FFFFFF"/>
        </w:rPr>
      </w:pPr>
    </w:p>
    <w:p w14:paraId="01F9DBF3" w14:textId="77777777" w:rsidR="0067783E" w:rsidRPr="0067783E" w:rsidRDefault="0067783E" w:rsidP="0067783E">
      <w:pPr>
        <w:pStyle w:val="ListParagraph"/>
        <w:numPr>
          <w:ilvl w:val="0"/>
          <w:numId w:val="2"/>
        </w:numPr>
        <w:rPr>
          <w:rFonts w:ascii="Times New Roman" w:hAnsi="Times New Roman" w:cs="Times New Roman"/>
          <w:color w:val="3A3A3A"/>
          <w:sz w:val="24"/>
          <w:szCs w:val="24"/>
          <w:shd w:val="clear" w:color="auto" w:fill="FFFFFF"/>
        </w:rPr>
      </w:pPr>
      <w:r w:rsidRPr="0067783E">
        <w:rPr>
          <w:rFonts w:ascii="Times New Roman" w:hAnsi="Times New Roman" w:cs="Times New Roman"/>
          <w:color w:val="3A3A3A"/>
          <w:sz w:val="24"/>
          <w:szCs w:val="24"/>
          <w:shd w:val="clear" w:color="auto" w:fill="FFFFFF"/>
        </w:rPr>
        <w:t xml:space="preserve">Zhang, Z., He, W., Li, W., &amp; </w:t>
      </w:r>
      <w:proofErr w:type="spellStart"/>
      <w:r w:rsidRPr="0067783E">
        <w:rPr>
          <w:rFonts w:ascii="Times New Roman" w:hAnsi="Times New Roman" w:cs="Times New Roman"/>
          <w:color w:val="3A3A3A"/>
          <w:sz w:val="24"/>
          <w:szCs w:val="24"/>
          <w:shd w:val="clear" w:color="auto" w:fill="FFFFFF"/>
        </w:rPr>
        <w:t>Abdous</w:t>
      </w:r>
      <w:proofErr w:type="spellEnd"/>
      <w:r w:rsidRPr="0067783E">
        <w:rPr>
          <w:rFonts w:ascii="Times New Roman" w:hAnsi="Times New Roman" w:cs="Times New Roman"/>
          <w:color w:val="3A3A3A"/>
          <w:sz w:val="24"/>
          <w:szCs w:val="24"/>
          <w:shd w:val="clear" w:color="auto" w:fill="FFFFFF"/>
        </w:rPr>
        <w:t>, M. (2021). Cybersecurity awareness training programs: A cost–benefit analysis framework. </w:t>
      </w:r>
      <w:r w:rsidRPr="0067783E">
        <w:rPr>
          <w:rFonts w:ascii="Times New Roman" w:hAnsi="Times New Roman" w:cs="Times New Roman"/>
          <w:i/>
          <w:iCs/>
          <w:color w:val="3A3A3A"/>
          <w:sz w:val="24"/>
          <w:szCs w:val="24"/>
          <w:shd w:val="clear" w:color="auto" w:fill="FFFFFF"/>
        </w:rPr>
        <w:t>Industrial Management Data Systems,</w:t>
      </w:r>
      <w:r w:rsidRPr="0067783E">
        <w:rPr>
          <w:rFonts w:ascii="Times New Roman" w:hAnsi="Times New Roman" w:cs="Times New Roman"/>
          <w:color w:val="3A3A3A"/>
          <w:sz w:val="24"/>
          <w:szCs w:val="24"/>
          <w:shd w:val="clear" w:color="auto" w:fill="FFFFFF"/>
        </w:rPr>
        <w:t> </w:t>
      </w:r>
      <w:r w:rsidRPr="0067783E">
        <w:rPr>
          <w:rFonts w:ascii="Times New Roman" w:hAnsi="Times New Roman" w:cs="Times New Roman"/>
          <w:i/>
          <w:iCs/>
          <w:color w:val="3A3A3A"/>
          <w:sz w:val="24"/>
          <w:szCs w:val="24"/>
          <w:shd w:val="clear" w:color="auto" w:fill="FFFFFF"/>
        </w:rPr>
        <w:t>121</w:t>
      </w:r>
      <w:r w:rsidRPr="0067783E">
        <w:rPr>
          <w:rFonts w:ascii="Times New Roman" w:hAnsi="Times New Roman" w:cs="Times New Roman"/>
          <w:color w:val="3A3A3A"/>
          <w:sz w:val="24"/>
          <w:szCs w:val="24"/>
          <w:shd w:val="clear" w:color="auto" w:fill="FFFFFF"/>
        </w:rPr>
        <w:t>(3), 613-636.</w:t>
      </w:r>
    </w:p>
    <w:p w14:paraId="44CBAA9D" w14:textId="77777777" w:rsidR="0067783E" w:rsidRDefault="0067783E" w:rsidP="0067783E">
      <w:pPr>
        <w:rPr>
          <w:rFonts w:ascii="Source Sans Pro" w:hAnsi="Source Sans Pro"/>
          <w:color w:val="3A3A3A"/>
          <w:sz w:val="23"/>
          <w:szCs w:val="23"/>
          <w:shd w:val="clear" w:color="auto" w:fill="FFFFFF"/>
        </w:rPr>
      </w:pPr>
    </w:p>
    <w:p w14:paraId="7353CED7" w14:textId="77777777" w:rsidR="0067783E" w:rsidRDefault="0067783E" w:rsidP="0067783E">
      <w:pPr>
        <w:rPr>
          <w:rFonts w:ascii="Source Sans Pro" w:hAnsi="Source Sans Pro"/>
          <w:color w:val="3A3A3A"/>
          <w:sz w:val="23"/>
          <w:szCs w:val="23"/>
          <w:shd w:val="clear" w:color="auto" w:fill="FFFFFF"/>
        </w:rPr>
      </w:pPr>
    </w:p>
    <w:p w14:paraId="5F338609" w14:textId="77777777" w:rsidR="0067783E" w:rsidRDefault="0067783E" w:rsidP="0067783E">
      <w:pPr>
        <w:pStyle w:val="NormalWeb"/>
      </w:pPr>
    </w:p>
    <w:p w14:paraId="36825856" w14:textId="77777777" w:rsidR="0067783E" w:rsidRDefault="0067783E" w:rsidP="0067783E">
      <w:pPr>
        <w:spacing w:line="480" w:lineRule="auto"/>
        <w:ind w:firstLine="720"/>
        <w:rPr>
          <w:rFonts w:ascii="Times New Roman" w:hAnsi="Times New Roman" w:cs="Times New Roman"/>
          <w:b/>
          <w:bCs/>
          <w:sz w:val="24"/>
          <w:szCs w:val="24"/>
        </w:rPr>
      </w:pPr>
    </w:p>
    <w:p w14:paraId="0B459116" w14:textId="77777777" w:rsidR="0067783E" w:rsidRDefault="0067783E" w:rsidP="0067783E">
      <w:pPr>
        <w:spacing w:line="480" w:lineRule="auto"/>
        <w:ind w:firstLine="720"/>
        <w:rPr>
          <w:rFonts w:ascii="Times New Roman" w:hAnsi="Times New Roman" w:cs="Times New Roman"/>
          <w:b/>
          <w:bCs/>
          <w:sz w:val="24"/>
          <w:szCs w:val="24"/>
        </w:rPr>
      </w:pPr>
    </w:p>
    <w:p w14:paraId="066078AA" w14:textId="0DE0B671" w:rsidR="00127569" w:rsidRPr="00127569" w:rsidRDefault="00127569" w:rsidP="00127569">
      <w:pPr>
        <w:spacing w:line="480" w:lineRule="auto"/>
        <w:rPr>
          <w:rFonts w:ascii="Times New Roman" w:hAnsi="Times New Roman" w:cs="Times New Roman"/>
          <w:sz w:val="24"/>
          <w:szCs w:val="24"/>
          <w:u w:val="single"/>
        </w:rPr>
      </w:pPr>
    </w:p>
    <w:sectPr w:rsidR="00127569" w:rsidRPr="00127569" w:rsidSect="002D6898">
      <w:headerReference w:type="default" r:id="rId10"/>
      <w:headerReference w:type="firs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D5CC4" w14:textId="77777777" w:rsidR="00A20CA3" w:rsidRDefault="00A20CA3" w:rsidP="002D6898">
      <w:pPr>
        <w:spacing w:after="0" w:line="240" w:lineRule="auto"/>
      </w:pPr>
      <w:r>
        <w:separator/>
      </w:r>
    </w:p>
  </w:endnote>
  <w:endnote w:type="continuationSeparator" w:id="0">
    <w:p w14:paraId="10885C55" w14:textId="77777777" w:rsidR="00A20CA3" w:rsidRDefault="00A20CA3" w:rsidP="002D6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2E5EA" w14:textId="77777777" w:rsidR="00A20CA3" w:rsidRDefault="00A20CA3" w:rsidP="002D6898">
      <w:pPr>
        <w:spacing w:after="0" w:line="240" w:lineRule="auto"/>
      </w:pPr>
      <w:r>
        <w:separator/>
      </w:r>
    </w:p>
  </w:footnote>
  <w:footnote w:type="continuationSeparator" w:id="0">
    <w:p w14:paraId="367425B1" w14:textId="77777777" w:rsidR="00A20CA3" w:rsidRDefault="00A20CA3" w:rsidP="002D6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1578"/>
      <w:docPartObj>
        <w:docPartGallery w:val="Page Numbers (Top of Page)"/>
        <w:docPartUnique/>
      </w:docPartObj>
    </w:sdtPr>
    <w:sdtEndPr>
      <w:rPr>
        <w:noProof/>
      </w:rPr>
    </w:sdtEndPr>
    <w:sdtContent>
      <w:p w14:paraId="2255607D" w14:textId="419EB50B" w:rsidR="00BF28A4" w:rsidRDefault="00BF28A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925B7CB" w14:textId="77777777" w:rsidR="002D6898" w:rsidRDefault="002D68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1FE78" w14:textId="5BB28BF2" w:rsidR="002D6898" w:rsidRDefault="00BF28A4">
    <w:pPr>
      <w:pStyle w:val="Header"/>
    </w:pPr>
    <w:r>
      <w:tab/>
    </w:r>
    <w:r>
      <w:tab/>
      <w:t>1</w:t>
    </w:r>
  </w:p>
  <w:p w14:paraId="6BAFB28E" w14:textId="77777777" w:rsidR="00BF28A4" w:rsidRDefault="00BF28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E681C"/>
    <w:multiLevelType w:val="hybridMultilevel"/>
    <w:tmpl w:val="A87E6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0162C7"/>
    <w:multiLevelType w:val="hybridMultilevel"/>
    <w:tmpl w:val="4FEC97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7BC"/>
    <w:rsid w:val="00003D0A"/>
    <w:rsid w:val="00034A8B"/>
    <w:rsid w:val="00041D0E"/>
    <w:rsid w:val="00042C36"/>
    <w:rsid w:val="00070DE6"/>
    <w:rsid w:val="000B62ED"/>
    <w:rsid w:val="000E526B"/>
    <w:rsid w:val="000F3A52"/>
    <w:rsid w:val="00127569"/>
    <w:rsid w:val="00144815"/>
    <w:rsid w:val="00151C95"/>
    <w:rsid w:val="00185E43"/>
    <w:rsid w:val="001966ED"/>
    <w:rsid w:val="00197565"/>
    <w:rsid w:val="001A2CF1"/>
    <w:rsid w:val="00234EDC"/>
    <w:rsid w:val="00237565"/>
    <w:rsid w:val="00242E3A"/>
    <w:rsid w:val="002559CD"/>
    <w:rsid w:val="00282C5F"/>
    <w:rsid w:val="0028482C"/>
    <w:rsid w:val="002A4917"/>
    <w:rsid w:val="002D1E4A"/>
    <w:rsid w:val="002D6898"/>
    <w:rsid w:val="002E689E"/>
    <w:rsid w:val="003022A8"/>
    <w:rsid w:val="003344DF"/>
    <w:rsid w:val="003345A1"/>
    <w:rsid w:val="00387C28"/>
    <w:rsid w:val="003A49F8"/>
    <w:rsid w:val="003F4370"/>
    <w:rsid w:val="00434484"/>
    <w:rsid w:val="004924E0"/>
    <w:rsid w:val="004D7961"/>
    <w:rsid w:val="00504D21"/>
    <w:rsid w:val="005279F7"/>
    <w:rsid w:val="00543CF4"/>
    <w:rsid w:val="005A0963"/>
    <w:rsid w:val="005A75A9"/>
    <w:rsid w:val="006466BE"/>
    <w:rsid w:val="00665D9C"/>
    <w:rsid w:val="0067783E"/>
    <w:rsid w:val="00683395"/>
    <w:rsid w:val="00685EA1"/>
    <w:rsid w:val="006916EA"/>
    <w:rsid w:val="00693AE6"/>
    <w:rsid w:val="006B2D81"/>
    <w:rsid w:val="006E57B5"/>
    <w:rsid w:val="00717B93"/>
    <w:rsid w:val="00763C2B"/>
    <w:rsid w:val="007C7BBA"/>
    <w:rsid w:val="007D6135"/>
    <w:rsid w:val="0080230F"/>
    <w:rsid w:val="00805241"/>
    <w:rsid w:val="008067AE"/>
    <w:rsid w:val="00810E85"/>
    <w:rsid w:val="0084640A"/>
    <w:rsid w:val="00852D08"/>
    <w:rsid w:val="00862D07"/>
    <w:rsid w:val="0087391E"/>
    <w:rsid w:val="00875944"/>
    <w:rsid w:val="00877852"/>
    <w:rsid w:val="008A5589"/>
    <w:rsid w:val="008A5E43"/>
    <w:rsid w:val="008C717F"/>
    <w:rsid w:val="008E7884"/>
    <w:rsid w:val="00900814"/>
    <w:rsid w:val="00925CDD"/>
    <w:rsid w:val="009707BC"/>
    <w:rsid w:val="009C4500"/>
    <w:rsid w:val="009D2791"/>
    <w:rsid w:val="009D490C"/>
    <w:rsid w:val="009F3551"/>
    <w:rsid w:val="009F693E"/>
    <w:rsid w:val="00A0035B"/>
    <w:rsid w:val="00A20CA3"/>
    <w:rsid w:val="00A243CF"/>
    <w:rsid w:val="00A42003"/>
    <w:rsid w:val="00A46893"/>
    <w:rsid w:val="00A5608A"/>
    <w:rsid w:val="00AD37CB"/>
    <w:rsid w:val="00B200E5"/>
    <w:rsid w:val="00B2374C"/>
    <w:rsid w:val="00B263EC"/>
    <w:rsid w:val="00B306B9"/>
    <w:rsid w:val="00B503AF"/>
    <w:rsid w:val="00B6679D"/>
    <w:rsid w:val="00B93DE3"/>
    <w:rsid w:val="00BA4D2C"/>
    <w:rsid w:val="00BC3662"/>
    <w:rsid w:val="00BF28A4"/>
    <w:rsid w:val="00C04754"/>
    <w:rsid w:val="00C04B6B"/>
    <w:rsid w:val="00C04DD8"/>
    <w:rsid w:val="00C07924"/>
    <w:rsid w:val="00C443A6"/>
    <w:rsid w:val="00C66BEA"/>
    <w:rsid w:val="00C85088"/>
    <w:rsid w:val="00C8721C"/>
    <w:rsid w:val="00CA7A92"/>
    <w:rsid w:val="00D00669"/>
    <w:rsid w:val="00D13CCF"/>
    <w:rsid w:val="00D15CC9"/>
    <w:rsid w:val="00D40276"/>
    <w:rsid w:val="00D44F3F"/>
    <w:rsid w:val="00D82718"/>
    <w:rsid w:val="00D8693F"/>
    <w:rsid w:val="00D87A74"/>
    <w:rsid w:val="00DA7D74"/>
    <w:rsid w:val="00DC20C9"/>
    <w:rsid w:val="00DC3332"/>
    <w:rsid w:val="00DF39E2"/>
    <w:rsid w:val="00DF5411"/>
    <w:rsid w:val="00DF6D64"/>
    <w:rsid w:val="00E3380D"/>
    <w:rsid w:val="00E36941"/>
    <w:rsid w:val="00E41BFE"/>
    <w:rsid w:val="00E52E23"/>
    <w:rsid w:val="00E771A1"/>
    <w:rsid w:val="00E86AFE"/>
    <w:rsid w:val="00EA1276"/>
    <w:rsid w:val="00EB0FBD"/>
    <w:rsid w:val="00EC3CDF"/>
    <w:rsid w:val="00EE75D7"/>
    <w:rsid w:val="00EF7D7D"/>
    <w:rsid w:val="00F048E5"/>
    <w:rsid w:val="00F837E8"/>
    <w:rsid w:val="00FC253E"/>
    <w:rsid w:val="00FC3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52979"/>
  <w15:chartTrackingRefBased/>
  <w15:docId w15:val="{E63BFF65-8D5D-4303-9CDC-88820CD02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68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898"/>
  </w:style>
  <w:style w:type="paragraph" w:styleId="Footer">
    <w:name w:val="footer"/>
    <w:basedOn w:val="Normal"/>
    <w:link w:val="FooterChar"/>
    <w:uiPriority w:val="99"/>
    <w:unhideWhenUsed/>
    <w:rsid w:val="002D68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898"/>
  </w:style>
  <w:style w:type="paragraph" w:styleId="ListParagraph">
    <w:name w:val="List Paragraph"/>
    <w:basedOn w:val="Normal"/>
    <w:uiPriority w:val="34"/>
    <w:qFormat/>
    <w:rsid w:val="00127569"/>
    <w:pPr>
      <w:ind w:left="720"/>
      <w:contextualSpacing/>
    </w:pPr>
  </w:style>
  <w:style w:type="paragraph" w:styleId="NormalWeb">
    <w:name w:val="Normal (Web)"/>
    <w:basedOn w:val="Normal"/>
    <w:uiPriority w:val="99"/>
    <w:semiHidden/>
    <w:unhideWhenUsed/>
    <w:rsid w:val="0067783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778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3390/healthcare910133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x.doi.org/10.3390/s211551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5A4DB-23DA-4F4D-824D-E5EA38256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1071</TotalTime>
  <Pages>10</Pages>
  <Words>2346</Words>
  <Characters>13375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Chin</dc:creator>
  <cp:keywords/>
  <dc:description/>
  <cp:lastModifiedBy>Jesse Chin</cp:lastModifiedBy>
  <cp:revision>2</cp:revision>
  <dcterms:created xsi:type="dcterms:W3CDTF">2022-04-18T05:53:00Z</dcterms:created>
  <dcterms:modified xsi:type="dcterms:W3CDTF">2022-04-19T03:57:00Z</dcterms:modified>
</cp:coreProperties>
</file>