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95CB0" w14:textId="77777777" w:rsidR="00E6782E" w:rsidRPr="00361FCA" w:rsidRDefault="006C4919" w:rsidP="00361FCA">
      <w:pPr>
        <w:spacing w:line="480" w:lineRule="auto"/>
        <w:rPr>
          <w:rFonts w:ascii="Times New Roman" w:hAnsi="Times New Roman" w:cs="Times New Roman"/>
          <w:sz w:val="24"/>
          <w:szCs w:val="24"/>
        </w:rPr>
      </w:pPr>
      <w:r w:rsidRPr="00361FCA">
        <w:rPr>
          <w:rFonts w:ascii="Times New Roman" w:hAnsi="Times New Roman" w:cs="Times New Roman"/>
          <w:sz w:val="24"/>
          <w:szCs w:val="24"/>
        </w:rPr>
        <w:t>Megan McInerney</w:t>
      </w:r>
    </w:p>
    <w:p w14:paraId="0B15A601" w14:textId="77777777" w:rsidR="006C4919" w:rsidRPr="00361FCA" w:rsidRDefault="006C4919" w:rsidP="00361FCA">
      <w:pPr>
        <w:spacing w:line="480" w:lineRule="auto"/>
        <w:rPr>
          <w:rFonts w:ascii="Times New Roman" w:hAnsi="Times New Roman" w:cs="Times New Roman"/>
          <w:sz w:val="24"/>
          <w:szCs w:val="24"/>
        </w:rPr>
      </w:pPr>
      <w:r w:rsidRPr="00361FCA">
        <w:rPr>
          <w:rFonts w:ascii="Times New Roman" w:hAnsi="Times New Roman" w:cs="Times New Roman"/>
          <w:sz w:val="24"/>
          <w:szCs w:val="24"/>
        </w:rPr>
        <w:t>Writing for College Success</w:t>
      </w:r>
    </w:p>
    <w:p w14:paraId="588E3493" w14:textId="77777777" w:rsidR="006C4919" w:rsidRPr="00361FCA" w:rsidRDefault="006C4919" w:rsidP="00361FCA">
      <w:pPr>
        <w:spacing w:line="480" w:lineRule="auto"/>
        <w:rPr>
          <w:rFonts w:ascii="Times New Roman" w:hAnsi="Times New Roman" w:cs="Times New Roman"/>
          <w:sz w:val="24"/>
          <w:szCs w:val="24"/>
        </w:rPr>
      </w:pPr>
      <w:r w:rsidRPr="00361FCA">
        <w:rPr>
          <w:rFonts w:ascii="Times New Roman" w:hAnsi="Times New Roman" w:cs="Times New Roman"/>
          <w:sz w:val="24"/>
          <w:szCs w:val="24"/>
        </w:rPr>
        <w:t>Instructor Elizabeth Isenkul</w:t>
      </w:r>
    </w:p>
    <w:p w14:paraId="6283DECA" w14:textId="77777777" w:rsidR="006C4919" w:rsidRPr="00361FCA" w:rsidRDefault="006C4919" w:rsidP="00361FCA">
      <w:pPr>
        <w:spacing w:line="480" w:lineRule="auto"/>
        <w:rPr>
          <w:rFonts w:ascii="Times New Roman" w:hAnsi="Times New Roman" w:cs="Times New Roman"/>
          <w:sz w:val="24"/>
          <w:szCs w:val="24"/>
        </w:rPr>
      </w:pPr>
      <w:r w:rsidRPr="00361FCA">
        <w:rPr>
          <w:rFonts w:ascii="Times New Roman" w:hAnsi="Times New Roman" w:cs="Times New Roman"/>
          <w:sz w:val="24"/>
          <w:szCs w:val="24"/>
        </w:rPr>
        <w:t>October 31, 2017</w:t>
      </w:r>
    </w:p>
    <w:p w14:paraId="7806E118" w14:textId="77777777" w:rsidR="006C4919" w:rsidRPr="00361FCA" w:rsidRDefault="006C4919" w:rsidP="00361FCA">
      <w:pPr>
        <w:spacing w:line="480" w:lineRule="auto"/>
        <w:jc w:val="center"/>
        <w:rPr>
          <w:rFonts w:ascii="Times New Roman" w:hAnsi="Times New Roman" w:cs="Times New Roman"/>
          <w:sz w:val="24"/>
          <w:szCs w:val="24"/>
        </w:rPr>
      </w:pPr>
      <w:r w:rsidRPr="00361FCA">
        <w:rPr>
          <w:rFonts w:ascii="Times New Roman" w:hAnsi="Times New Roman" w:cs="Times New Roman"/>
          <w:sz w:val="24"/>
          <w:szCs w:val="24"/>
        </w:rPr>
        <w:t>Journal Eleven</w:t>
      </w:r>
    </w:p>
    <w:p w14:paraId="3AF63D45" w14:textId="77777777" w:rsidR="006C4919" w:rsidRPr="00361FCA" w:rsidRDefault="006C4919" w:rsidP="00361FCA">
      <w:pPr>
        <w:spacing w:line="480" w:lineRule="auto"/>
        <w:rPr>
          <w:rFonts w:ascii="Times New Roman" w:hAnsi="Times New Roman" w:cs="Times New Roman"/>
          <w:sz w:val="24"/>
          <w:szCs w:val="24"/>
        </w:rPr>
      </w:pPr>
      <w:r w:rsidRPr="00361FCA">
        <w:rPr>
          <w:rFonts w:ascii="Times New Roman" w:hAnsi="Times New Roman" w:cs="Times New Roman"/>
          <w:sz w:val="24"/>
          <w:szCs w:val="24"/>
        </w:rPr>
        <w:tab/>
        <w:t xml:space="preserve">I feel as though college is a repetition of </w:t>
      </w:r>
      <w:proofErr w:type="gramStart"/>
      <w:r w:rsidRPr="00361FCA">
        <w:rPr>
          <w:rFonts w:ascii="Times New Roman" w:hAnsi="Times New Roman" w:cs="Times New Roman"/>
          <w:sz w:val="24"/>
          <w:szCs w:val="24"/>
        </w:rPr>
        <w:t>all of</w:t>
      </w:r>
      <w:proofErr w:type="gramEnd"/>
      <w:r w:rsidRPr="00361FCA">
        <w:rPr>
          <w:rFonts w:ascii="Times New Roman" w:hAnsi="Times New Roman" w:cs="Times New Roman"/>
          <w:sz w:val="24"/>
          <w:szCs w:val="24"/>
        </w:rPr>
        <w:t xml:space="preserve"> the growing up I have done in the past eighteen years. I see myself going through the same moods, and I see myself learning to practice the same lessons in life that I have spent so long working to understand. I remind myself that in kindergarten I learned to control my temper in challenging settings. In primary school, I learned how to work with others and make friends. In middle school, I learned how to respect others and how to be resilient in the face of judgement. In high school, the management of my school life, work life, and academic life taught me to hold myself to a standard of performance. College has put me through </w:t>
      </w:r>
      <w:proofErr w:type="gramStart"/>
      <w:r w:rsidRPr="00361FCA">
        <w:rPr>
          <w:rFonts w:ascii="Times New Roman" w:hAnsi="Times New Roman" w:cs="Times New Roman"/>
          <w:sz w:val="24"/>
          <w:szCs w:val="24"/>
        </w:rPr>
        <w:t>all of these</w:t>
      </w:r>
      <w:proofErr w:type="gramEnd"/>
      <w:r w:rsidRPr="00361FCA">
        <w:rPr>
          <w:rFonts w:ascii="Times New Roman" w:hAnsi="Times New Roman" w:cs="Times New Roman"/>
          <w:sz w:val="24"/>
          <w:szCs w:val="24"/>
        </w:rPr>
        <w:t xml:space="preserve"> lessons again, but with an intensity which dares me to do more. My academics and my athletic life have taught me that I can push myself harder than I ever thought </w:t>
      </w:r>
      <w:bookmarkStart w:id="0" w:name="_GoBack"/>
      <w:bookmarkEnd w:id="0"/>
      <w:r w:rsidRPr="00361FCA">
        <w:rPr>
          <w:rFonts w:ascii="Times New Roman" w:hAnsi="Times New Roman" w:cs="Times New Roman"/>
          <w:sz w:val="24"/>
          <w:szCs w:val="24"/>
        </w:rPr>
        <w:t>possible. But it is being with my friends and an actively social part of the community that has taught me passion and empathy for others. Watching my peers and teammates push themselves to their limits,</w:t>
      </w:r>
      <w:r w:rsidR="00361FCA" w:rsidRPr="00361FCA">
        <w:rPr>
          <w:rFonts w:ascii="Times New Roman" w:hAnsi="Times New Roman" w:cs="Times New Roman"/>
          <w:sz w:val="24"/>
          <w:szCs w:val="24"/>
        </w:rPr>
        <w:t xml:space="preserve"> I have learned to be caring and understanding</w:t>
      </w:r>
      <w:r w:rsidRPr="00361FCA">
        <w:rPr>
          <w:rFonts w:ascii="Times New Roman" w:hAnsi="Times New Roman" w:cs="Times New Roman"/>
          <w:sz w:val="24"/>
          <w:szCs w:val="24"/>
        </w:rPr>
        <w:t xml:space="preserve"> of others</w:t>
      </w:r>
      <w:r w:rsidR="00361FCA" w:rsidRPr="00361FCA">
        <w:rPr>
          <w:rFonts w:ascii="Times New Roman" w:hAnsi="Times New Roman" w:cs="Times New Roman"/>
          <w:sz w:val="24"/>
          <w:szCs w:val="24"/>
        </w:rPr>
        <w:t>. Everyone can be excellent, and it is the individuals who reach into their potential to bring out beautiful results that are truly inspiring.</w:t>
      </w:r>
    </w:p>
    <w:sectPr w:rsidR="006C4919" w:rsidRPr="00361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19"/>
    <w:rsid w:val="00361FCA"/>
    <w:rsid w:val="006C4919"/>
    <w:rsid w:val="00E6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3AA1"/>
  <w15:chartTrackingRefBased/>
  <w15:docId w15:val="{98F6A78B-7A66-430D-9FF2-445EAE44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McInerney</dc:creator>
  <cp:keywords/>
  <dc:description/>
  <cp:lastModifiedBy>megan McInerney</cp:lastModifiedBy>
  <cp:revision>1</cp:revision>
  <dcterms:created xsi:type="dcterms:W3CDTF">2017-10-31T15:40:00Z</dcterms:created>
  <dcterms:modified xsi:type="dcterms:W3CDTF">2017-10-31T15:54:00Z</dcterms:modified>
</cp:coreProperties>
</file>