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5EA6" w14:textId="77777777" w:rsidR="0051717D" w:rsidRPr="005919CF" w:rsidRDefault="0051717D" w:rsidP="0051717D">
      <w:pPr>
        <w:spacing w:line="480" w:lineRule="auto"/>
        <w:rPr>
          <w:rFonts w:ascii="Times New Roman" w:hAnsi="Times New Roman" w:cs="Times New Roman"/>
          <w:sz w:val="24"/>
          <w:szCs w:val="24"/>
        </w:rPr>
      </w:pPr>
    </w:p>
    <w:p w14:paraId="660DF964" w14:textId="77777777" w:rsidR="0051717D" w:rsidRPr="005919CF" w:rsidRDefault="0051717D" w:rsidP="0051717D">
      <w:pPr>
        <w:spacing w:line="480" w:lineRule="auto"/>
        <w:rPr>
          <w:rFonts w:ascii="Times New Roman" w:hAnsi="Times New Roman" w:cs="Times New Roman"/>
          <w:sz w:val="24"/>
          <w:szCs w:val="24"/>
        </w:rPr>
      </w:pPr>
    </w:p>
    <w:p w14:paraId="41257188" w14:textId="77777777" w:rsidR="0051717D" w:rsidRPr="005919CF" w:rsidRDefault="0051717D" w:rsidP="0051717D">
      <w:pPr>
        <w:spacing w:line="480" w:lineRule="auto"/>
        <w:rPr>
          <w:rFonts w:ascii="Times New Roman" w:hAnsi="Times New Roman" w:cs="Times New Roman"/>
          <w:sz w:val="24"/>
          <w:szCs w:val="24"/>
        </w:rPr>
      </w:pPr>
    </w:p>
    <w:p w14:paraId="54814014" w14:textId="76ED09A3" w:rsidR="0051717D" w:rsidRPr="005919CF" w:rsidRDefault="0051717D" w:rsidP="0051717D">
      <w:pPr>
        <w:tabs>
          <w:tab w:val="center" w:pos="4680"/>
          <w:tab w:val="left" w:pos="7515"/>
        </w:tabs>
        <w:spacing w:line="480" w:lineRule="auto"/>
        <w:rPr>
          <w:rFonts w:ascii="Times New Roman" w:hAnsi="Times New Roman" w:cs="Times New Roman"/>
          <w:b/>
          <w:bCs/>
          <w:sz w:val="24"/>
          <w:szCs w:val="24"/>
        </w:rPr>
      </w:pPr>
      <w:r w:rsidRPr="005919CF">
        <w:rPr>
          <w:rFonts w:ascii="Times New Roman" w:hAnsi="Times New Roman" w:cs="Times New Roman"/>
          <w:sz w:val="24"/>
          <w:szCs w:val="24"/>
        </w:rPr>
        <w:tab/>
      </w:r>
      <w:r w:rsidR="00FF57BD" w:rsidRPr="00FF57BD">
        <w:rPr>
          <w:rFonts w:ascii="Times New Roman" w:hAnsi="Times New Roman" w:cs="Times New Roman"/>
          <w:b/>
          <w:bCs/>
          <w:sz w:val="24"/>
          <w:szCs w:val="24"/>
        </w:rPr>
        <w:t>Cyber-policy/Infrastructure Development and Data Security in Businesses</w:t>
      </w:r>
    </w:p>
    <w:p w14:paraId="7D8418A7" w14:textId="77777777" w:rsidR="0051717D" w:rsidRPr="005919CF" w:rsidRDefault="0051717D" w:rsidP="0051717D">
      <w:pPr>
        <w:tabs>
          <w:tab w:val="center" w:pos="4680"/>
          <w:tab w:val="left" w:pos="7515"/>
        </w:tabs>
        <w:spacing w:line="480" w:lineRule="auto"/>
        <w:jc w:val="center"/>
        <w:rPr>
          <w:rFonts w:ascii="Times New Roman" w:hAnsi="Times New Roman" w:cs="Times New Roman"/>
          <w:b/>
          <w:bCs/>
          <w:sz w:val="24"/>
          <w:szCs w:val="24"/>
        </w:rPr>
      </w:pPr>
    </w:p>
    <w:p w14:paraId="4FB2B341"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r w:rsidRPr="005919CF">
        <w:rPr>
          <w:rFonts w:ascii="Times New Roman" w:hAnsi="Times New Roman" w:cs="Times New Roman"/>
          <w:sz w:val="24"/>
          <w:szCs w:val="24"/>
        </w:rPr>
        <w:t>Mike Green</w:t>
      </w:r>
    </w:p>
    <w:p w14:paraId="1593B6BB"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r w:rsidRPr="005919CF">
        <w:rPr>
          <w:rFonts w:ascii="Times New Roman" w:hAnsi="Times New Roman" w:cs="Times New Roman"/>
          <w:sz w:val="24"/>
          <w:szCs w:val="24"/>
        </w:rPr>
        <w:t>Old Dominion University</w:t>
      </w:r>
    </w:p>
    <w:p w14:paraId="5ED5EFE9" w14:textId="482FCAB0"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r w:rsidRPr="005919CF">
        <w:rPr>
          <w:rFonts w:ascii="Times New Roman" w:hAnsi="Times New Roman" w:cs="Times New Roman"/>
          <w:sz w:val="24"/>
          <w:szCs w:val="24"/>
        </w:rPr>
        <w:t>CYSE-</w:t>
      </w:r>
      <w:r w:rsidRPr="005919CF">
        <w:rPr>
          <w:rFonts w:ascii="Times New Roman" w:hAnsi="Times New Roman" w:cs="Times New Roman"/>
          <w:sz w:val="24"/>
          <w:szCs w:val="24"/>
        </w:rPr>
        <w:t>200T</w:t>
      </w:r>
    </w:p>
    <w:p w14:paraId="50619E87" w14:textId="7FA304F3"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r w:rsidRPr="005919CF">
        <w:rPr>
          <w:rFonts w:ascii="Times New Roman" w:hAnsi="Times New Roman" w:cs="Times New Roman"/>
          <w:sz w:val="24"/>
          <w:szCs w:val="24"/>
        </w:rPr>
        <w:t>Christopher Bowman</w:t>
      </w:r>
    </w:p>
    <w:p w14:paraId="4C0B7590" w14:textId="0F277E21"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r w:rsidRPr="005919CF">
        <w:rPr>
          <w:rFonts w:ascii="Times New Roman" w:hAnsi="Times New Roman" w:cs="Times New Roman"/>
          <w:sz w:val="24"/>
          <w:szCs w:val="24"/>
        </w:rPr>
        <w:t>June</w:t>
      </w:r>
      <w:r w:rsidRPr="005919CF">
        <w:rPr>
          <w:rFonts w:ascii="Times New Roman" w:hAnsi="Times New Roman" w:cs="Times New Roman"/>
          <w:sz w:val="24"/>
          <w:szCs w:val="24"/>
        </w:rPr>
        <w:t xml:space="preserve"> 2</w:t>
      </w:r>
      <w:r w:rsidRPr="005919CF">
        <w:rPr>
          <w:rFonts w:ascii="Times New Roman" w:hAnsi="Times New Roman" w:cs="Times New Roman"/>
          <w:sz w:val="24"/>
          <w:szCs w:val="24"/>
        </w:rPr>
        <w:t>4</w:t>
      </w:r>
      <w:r w:rsidRPr="005919CF">
        <w:rPr>
          <w:rFonts w:ascii="Times New Roman" w:hAnsi="Times New Roman" w:cs="Times New Roman"/>
          <w:sz w:val="24"/>
          <w:szCs w:val="24"/>
        </w:rPr>
        <w:t>, 2023</w:t>
      </w:r>
    </w:p>
    <w:p w14:paraId="6EA9EAF4"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07A78416"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4082F3C5"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7ACE93BF"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6206F5A7"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400AFDD5"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00B89904" w14:textId="77777777" w:rsidR="0051717D" w:rsidRPr="005919CF" w:rsidRDefault="0051717D" w:rsidP="0051717D">
      <w:pPr>
        <w:tabs>
          <w:tab w:val="center" w:pos="4680"/>
          <w:tab w:val="left" w:pos="7515"/>
        </w:tabs>
        <w:spacing w:line="480" w:lineRule="auto"/>
        <w:jc w:val="center"/>
        <w:rPr>
          <w:rFonts w:ascii="Times New Roman" w:hAnsi="Times New Roman" w:cs="Times New Roman"/>
          <w:sz w:val="24"/>
          <w:szCs w:val="24"/>
        </w:rPr>
      </w:pPr>
    </w:p>
    <w:p w14:paraId="2885A472" w14:textId="3B4FFEDC" w:rsidR="004A1969" w:rsidRPr="005919CF" w:rsidRDefault="004A1969" w:rsidP="004A1969">
      <w:pPr>
        <w:pStyle w:val="NormalWeb"/>
        <w:rPr>
          <w:b/>
          <w:bCs/>
        </w:rPr>
      </w:pPr>
    </w:p>
    <w:p w14:paraId="03755F15" w14:textId="7607150E" w:rsidR="005919CF" w:rsidRDefault="005919CF" w:rsidP="005919CF">
      <w:pPr>
        <w:pStyle w:val="NormalWeb"/>
        <w:spacing w:line="480" w:lineRule="auto"/>
        <w:rPr>
          <w:b/>
          <w:bCs/>
        </w:rPr>
      </w:pPr>
      <w:r>
        <w:rPr>
          <w:b/>
          <w:bCs/>
        </w:rPr>
        <w:lastRenderedPageBreak/>
        <w:t>Introduction</w:t>
      </w:r>
    </w:p>
    <w:p w14:paraId="3E37FC2F" w14:textId="5CA16C14" w:rsidR="005919CF" w:rsidRPr="005919CF" w:rsidRDefault="000B675C" w:rsidP="005919CF">
      <w:pPr>
        <w:pStyle w:val="NormalWeb"/>
        <w:spacing w:line="480" w:lineRule="auto"/>
      </w:pPr>
      <w:r>
        <w:tab/>
        <w:t>The development of cyber-policy/infrastructure is of paramount importance in relation to how the current business world works.  Many</w:t>
      </w:r>
      <w:r w:rsidR="00D7685F">
        <w:t xml:space="preserve">, if not most, businesses </w:t>
      </w:r>
      <w:r w:rsidR="00A02B42">
        <w:t>rely on</w:t>
      </w:r>
      <w:r w:rsidR="00D7685F">
        <w:t xml:space="preserve"> the internet for their daily business operations</w:t>
      </w:r>
      <w:r w:rsidR="00A02B42">
        <w:t>, making them vulnerable</w:t>
      </w:r>
      <w:r w:rsidR="00D7685F">
        <w:t xml:space="preserve"> to cyberattacks and cybercrime that result in </w:t>
      </w:r>
      <w:r w:rsidR="00A02B42">
        <w:t xml:space="preserve">financial losses </w:t>
      </w:r>
      <w:r w:rsidR="00D7685F">
        <w:t xml:space="preserve">and </w:t>
      </w:r>
      <w:r w:rsidR="00A02B42">
        <w:t>wasted time</w:t>
      </w:r>
      <w:r w:rsidR="00D7685F">
        <w:t xml:space="preserve">.  </w:t>
      </w:r>
      <w:bookmarkStart w:id="0" w:name="_Hlk138449580"/>
      <w:r w:rsidR="00D7685F">
        <w:t>I firmly believe</w:t>
      </w:r>
      <w:r w:rsidR="00A02B42">
        <w:t xml:space="preserve"> that prioritizing the </w:t>
      </w:r>
      <w:bookmarkStart w:id="1" w:name="_Hlk138447988"/>
      <w:r w:rsidR="00A02B42">
        <w:t>development of cyber-policy/infrastructure</w:t>
      </w:r>
      <w:bookmarkEnd w:id="1"/>
      <w:r w:rsidR="00A02B42">
        <w:t xml:space="preserve"> is critical for ensuring the safety of data within business networks.</w:t>
      </w:r>
      <w:bookmarkEnd w:id="0"/>
    </w:p>
    <w:p w14:paraId="155B8BF6" w14:textId="28923721" w:rsidR="004A1969" w:rsidRPr="005919CF" w:rsidRDefault="005919CF" w:rsidP="005919CF">
      <w:pPr>
        <w:pStyle w:val="NormalWeb"/>
        <w:spacing w:line="480" w:lineRule="auto"/>
      </w:pPr>
      <w:r>
        <w:rPr>
          <w:b/>
          <w:bCs/>
        </w:rPr>
        <w:t>Overview of Frameworks and NIST Cybersecurity Framework</w:t>
      </w:r>
    </w:p>
    <w:p w14:paraId="640D1333" w14:textId="0CE1831A" w:rsidR="004A1969" w:rsidRPr="005919CF" w:rsidRDefault="004A1969" w:rsidP="005919CF">
      <w:pPr>
        <w:pStyle w:val="NormalWeb"/>
        <w:spacing w:line="480" w:lineRule="auto"/>
        <w:ind w:firstLine="720"/>
      </w:pPr>
      <w:r w:rsidRPr="005919CF">
        <w:t xml:space="preserve">A framework is a set of standards and guidelines that are useful for reducing and managing cybersecurity risks.  Frameworks </w:t>
      </w:r>
      <w:r w:rsidR="00A02B42">
        <w:t xml:space="preserve">aim to </w:t>
      </w:r>
      <w:r w:rsidRPr="005919CF">
        <w:t>reduce cybersecurity risks by helping the business, company, etc. address the threat in a more systematic or strategic manner.  Having a strategy or set standards makes the possibility of any risks or threats easier to manage.</w:t>
      </w:r>
      <w:r w:rsidR="00A02B42">
        <w:t xml:space="preserve">  A great example of a framework that does this effectively is the NIST Cybersecurity Framework.  </w:t>
      </w:r>
    </w:p>
    <w:p w14:paraId="40870997" w14:textId="48F31458" w:rsidR="004A1969" w:rsidRPr="005919CF" w:rsidRDefault="00A71122" w:rsidP="005919CF">
      <w:pPr>
        <w:spacing w:line="480" w:lineRule="auto"/>
        <w:ind w:firstLine="720"/>
        <w:rPr>
          <w:rFonts w:ascii="Times New Roman" w:hAnsi="Times New Roman" w:cs="Times New Roman"/>
          <w:sz w:val="24"/>
          <w:szCs w:val="24"/>
        </w:rPr>
      </w:pPr>
      <w:r>
        <w:rPr>
          <w:rFonts w:ascii="Times New Roman" w:hAnsi="Times New Roman" w:cs="Times New Roman"/>
        </w:rPr>
        <w:t xml:space="preserve">Implementing the NIST Cybersecurity Framework (CSF) </w:t>
      </w:r>
      <w:proofErr w:type="gramStart"/>
      <w:r>
        <w:rPr>
          <w:rFonts w:ascii="Times New Roman" w:hAnsi="Times New Roman" w:cs="Times New Roman"/>
        </w:rPr>
        <w:t>is considered to be</w:t>
      </w:r>
      <w:proofErr w:type="gramEnd"/>
      <w:r>
        <w:rPr>
          <w:rFonts w:ascii="Times New Roman" w:hAnsi="Times New Roman" w:cs="Times New Roman"/>
        </w:rPr>
        <w:t xml:space="preserve"> a best practice for businesses.  </w:t>
      </w:r>
      <w:r w:rsidR="004A1969" w:rsidRPr="005919CF">
        <w:rPr>
          <w:rFonts w:ascii="Times New Roman" w:hAnsi="Times New Roman" w:cs="Times New Roman"/>
        </w:rPr>
        <w:t>The five core activities/functions of the NIST C</w:t>
      </w:r>
      <w:r>
        <w:rPr>
          <w:rFonts w:ascii="Times New Roman" w:hAnsi="Times New Roman" w:cs="Times New Roman"/>
        </w:rPr>
        <w:t>SF</w:t>
      </w:r>
      <w:r w:rsidR="004A1969" w:rsidRPr="005919CF">
        <w:rPr>
          <w:rFonts w:ascii="Times New Roman" w:hAnsi="Times New Roman" w:cs="Times New Roman"/>
        </w:rPr>
        <w:t xml:space="preserve"> are Identify, Protect, Detect, Respond, and Recover, with each one having its own roles respectively.  The </w:t>
      </w:r>
      <w:r w:rsidR="004A1969" w:rsidRPr="005919CF">
        <w:rPr>
          <w:rFonts w:ascii="Times New Roman" w:hAnsi="Times New Roman" w:cs="Times New Roman"/>
        </w:rPr>
        <w:t>“</w:t>
      </w:r>
      <w:r w:rsidR="004A1969" w:rsidRPr="005919CF">
        <w:rPr>
          <w:rFonts w:ascii="Times New Roman" w:hAnsi="Times New Roman" w:cs="Times New Roman"/>
        </w:rPr>
        <w:t>Identify</w:t>
      </w:r>
      <w:r w:rsidR="004A1969" w:rsidRPr="005919CF">
        <w:rPr>
          <w:rFonts w:ascii="Times New Roman" w:hAnsi="Times New Roman" w:cs="Times New Roman"/>
        </w:rPr>
        <w:t>”</w:t>
      </w:r>
      <w:r w:rsidR="004A1969" w:rsidRPr="005919CF">
        <w:rPr>
          <w:rFonts w:ascii="Times New Roman" w:hAnsi="Times New Roman" w:cs="Times New Roman"/>
        </w:rPr>
        <w:t xml:space="preserve"> function focuses on risk management mainly; it aims to help the business understand what is needed to avoid any threats whether that be internal or external.  The </w:t>
      </w:r>
      <w:r w:rsidR="004A1969" w:rsidRPr="005919CF">
        <w:rPr>
          <w:rFonts w:ascii="Times New Roman" w:hAnsi="Times New Roman" w:cs="Times New Roman"/>
        </w:rPr>
        <w:t>“</w:t>
      </w:r>
      <w:r w:rsidR="004A1969" w:rsidRPr="005919CF">
        <w:rPr>
          <w:rFonts w:ascii="Times New Roman" w:hAnsi="Times New Roman" w:cs="Times New Roman"/>
        </w:rPr>
        <w:t>Protect</w:t>
      </w:r>
      <w:r w:rsidR="004A1969" w:rsidRPr="005919CF">
        <w:rPr>
          <w:rFonts w:ascii="Times New Roman" w:hAnsi="Times New Roman" w:cs="Times New Roman"/>
        </w:rPr>
        <w:t>”</w:t>
      </w:r>
      <w:r w:rsidR="004A1969" w:rsidRPr="005919CF">
        <w:rPr>
          <w:rFonts w:ascii="Times New Roman" w:hAnsi="Times New Roman" w:cs="Times New Roman"/>
        </w:rPr>
        <w:t xml:space="preserve"> function focuses on mitigating or eliminating the repercussions of a threat; this is done by implementing safeguards that help to thwart different types of threats and reduce vulnerabilities.  The </w:t>
      </w:r>
      <w:r w:rsidR="004A1969" w:rsidRPr="005919CF">
        <w:rPr>
          <w:rFonts w:ascii="Times New Roman" w:hAnsi="Times New Roman" w:cs="Times New Roman"/>
        </w:rPr>
        <w:t>“</w:t>
      </w:r>
      <w:r w:rsidR="004A1969" w:rsidRPr="005919CF">
        <w:rPr>
          <w:rFonts w:ascii="Times New Roman" w:hAnsi="Times New Roman" w:cs="Times New Roman"/>
        </w:rPr>
        <w:t>Detect</w:t>
      </w:r>
      <w:r w:rsidR="004A1969" w:rsidRPr="005919CF">
        <w:rPr>
          <w:rFonts w:ascii="Times New Roman" w:hAnsi="Times New Roman" w:cs="Times New Roman"/>
        </w:rPr>
        <w:t>”</w:t>
      </w:r>
      <w:r w:rsidR="004A1969" w:rsidRPr="005919CF">
        <w:rPr>
          <w:rFonts w:ascii="Times New Roman" w:hAnsi="Times New Roman" w:cs="Times New Roman"/>
        </w:rPr>
        <w:t xml:space="preserve"> function focuses on finding/recognizing threats as quickly as possible; activities are implemented that </w:t>
      </w:r>
      <w:proofErr w:type="gramStart"/>
      <w:r w:rsidR="004A1969" w:rsidRPr="005919CF">
        <w:rPr>
          <w:rFonts w:ascii="Times New Roman" w:hAnsi="Times New Roman" w:cs="Times New Roman"/>
        </w:rPr>
        <w:t>are able to</w:t>
      </w:r>
      <w:proofErr w:type="gramEnd"/>
      <w:r w:rsidR="004A1969" w:rsidRPr="005919CF">
        <w:rPr>
          <w:rFonts w:ascii="Times New Roman" w:hAnsi="Times New Roman" w:cs="Times New Roman"/>
        </w:rPr>
        <w:t xml:space="preserve"> detect threats so that they may be acted upon with the Respond function.  The </w:t>
      </w:r>
      <w:r w:rsidR="004A1969" w:rsidRPr="005919CF">
        <w:rPr>
          <w:rFonts w:ascii="Times New Roman" w:hAnsi="Times New Roman" w:cs="Times New Roman"/>
        </w:rPr>
        <w:t>“</w:t>
      </w:r>
      <w:r w:rsidR="004A1969" w:rsidRPr="005919CF">
        <w:rPr>
          <w:rFonts w:ascii="Times New Roman" w:hAnsi="Times New Roman" w:cs="Times New Roman"/>
        </w:rPr>
        <w:t>Respond</w:t>
      </w:r>
      <w:r w:rsidR="004A1969" w:rsidRPr="005919CF">
        <w:rPr>
          <w:rFonts w:ascii="Times New Roman" w:hAnsi="Times New Roman" w:cs="Times New Roman"/>
        </w:rPr>
        <w:t>”</w:t>
      </w:r>
      <w:r w:rsidR="004A1969" w:rsidRPr="005919CF">
        <w:rPr>
          <w:rFonts w:ascii="Times New Roman" w:hAnsi="Times New Roman" w:cs="Times New Roman"/>
        </w:rPr>
        <w:t xml:space="preserve"> function focuses on the actual action taken against threats by eliminating or containing the impact of a threat that may have made its way into the network.  Lastly, the </w:t>
      </w:r>
      <w:r w:rsidR="004A1969" w:rsidRPr="005919CF">
        <w:rPr>
          <w:rFonts w:ascii="Times New Roman" w:hAnsi="Times New Roman" w:cs="Times New Roman"/>
        </w:rPr>
        <w:lastRenderedPageBreak/>
        <w:t>“</w:t>
      </w:r>
      <w:r w:rsidR="004A1969" w:rsidRPr="005919CF">
        <w:rPr>
          <w:rFonts w:ascii="Times New Roman" w:hAnsi="Times New Roman" w:cs="Times New Roman"/>
        </w:rPr>
        <w:t>Recover</w:t>
      </w:r>
      <w:r w:rsidR="004A1969" w:rsidRPr="005919CF">
        <w:rPr>
          <w:rFonts w:ascii="Times New Roman" w:hAnsi="Times New Roman" w:cs="Times New Roman"/>
        </w:rPr>
        <w:t>”</w:t>
      </w:r>
      <w:r w:rsidR="004A1969" w:rsidRPr="005919CF">
        <w:rPr>
          <w:rFonts w:ascii="Times New Roman" w:hAnsi="Times New Roman" w:cs="Times New Roman"/>
        </w:rPr>
        <w:t xml:space="preserve"> function focuses on the restoration of anything that may have been lost or compromised </w:t>
      </w:r>
      <w:proofErr w:type="gramStart"/>
      <w:r w:rsidR="004A1969" w:rsidRPr="005919CF">
        <w:rPr>
          <w:rFonts w:ascii="Times New Roman" w:hAnsi="Times New Roman" w:cs="Times New Roman"/>
        </w:rPr>
        <w:t>as a result of</w:t>
      </w:r>
      <w:proofErr w:type="gramEnd"/>
      <w:r w:rsidR="004A1969" w:rsidRPr="005919CF">
        <w:rPr>
          <w:rFonts w:ascii="Times New Roman" w:hAnsi="Times New Roman" w:cs="Times New Roman"/>
        </w:rPr>
        <w:t xml:space="preserve"> a threat back to the state that it was in beforehand; usually, some type of plan or course of action is made in advance for a quick recovery of anything affected by the threat.</w:t>
      </w:r>
      <w:r w:rsidR="000C23A3">
        <w:rPr>
          <w:rFonts w:ascii="Times New Roman" w:hAnsi="Times New Roman" w:cs="Times New Roman"/>
        </w:rPr>
        <w:t xml:space="preserve">  Implementing a cybersecurity framework is not required, but it is </w:t>
      </w:r>
      <w:r>
        <w:rPr>
          <w:rFonts w:ascii="Times New Roman" w:hAnsi="Times New Roman" w:cs="Times New Roman"/>
        </w:rPr>
        <w:t xml:space="preserve">extremely important </w:t>
      </w:r>
      <w:r w:rsidR="000C23A3">
        <w:rPr>
          <w:rFonts w:ascii="Times New Roman" w:hAnsi="Times New Roman" w:cs="Times New Roman"/>
        </w:rPr>
        <w:t>for providing a strategic approach to risk management.  A business could utilize such a framework to help budget and allocate the necessary resources</w:t>
      </w:r>
      <w:r w:rsidR="00F73172">
        <w:rPr>
          <w:rFonts w:ascii="Times New Roman" w:hAnsi="Times New Roman" w:cs="Times New Roman"/>
        </w:rPr>
        <w:t xml:space="preserve"> for enacting data security measures in a more strategic manner.  </w:t>
      </w:r>
    </w:p>
    <w:p w14:paraId="6801BC39" w14:textId="716D7809" w:rsidR="0051717D" w:rsidRDefault="000C23A3" w:rsidP="005919C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Data Security </w:t>
      </w:r>
      <w:r w:rsidR="000B675C">
        <w:rPr>
          <w:rFonts w:ascii="Times New Roman" w:hAnsi="Times New Roman" w:cs="Times New Roman"/>
          <w:b/>
          <w:bCs/>
          <w:sz w:val="24"/>
          <w:szCs w:val="24"/>
        </w:rPr>
        <w:t xml:space="preserve">Measures for </w:t>
      </w:r>
      <w:r>
        <w:rPr>
          <w:rFonts w:ascii="Times New Roman" w:hAnsi="Times New Roman" w:cs="Times New Roman"/>
          <w:b/>
          <w:bCs/>
          <w:sz w:val="24"/>
          <w:szCs w:val="24"/>
        </w:rPr>
        <w:t>Businesses</w:t>
      </w:r>
    </w:p>
    <w:p w14:paraId="2A7E7126" w14:textId="35168068" w:rsidR="0051717D" w:rsidRPr="005919CF" w:rsidRDefault="008F0970" w:rsidP="00B56C7D">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51717D" w:rsidRPr="005919CF">
        <w:rPr>
          <w:rFonts w:ascii="Times New Roman" w:hAnsi="Times New Roman" w:cs="Times New Roman"/>
          <w:sz w:val="24"/>
          <w:szCs w:val="24"/>
        </w:rPr>
        <w:t>S</w:t>
      </w:r>
      <w:r w:rsidR="0051717D" w:rsidRPr="005919CF">
        <w:rPr>
          <w:rFonts w:ascii="Times New Roman" w:hAnsi="Times New Roman" w:cs="Times New Roman"/>
          <w:sz w:val="24"/>
          <w:szCs w:val="24"/>
        </w:rPr>
        <w:t xml:space="preserve">ensitive data/information and intellectual property gets targeted the most in cyberattacks on small businesses; data security should be the first thing that is addressed because of this fact.  </w:t>
      </w:r>
      <w:r w:rsidR="00F73172">
        <w:rPr>
          <w:rFonts w:ascii="Times New Roman" w:hAnsi="Times New Roman" w:cs="Times New Roman"/>
          <w:sz w:val="24"/>
          <w:szCs w:val="24"/>
        </w:rPr>
        <w:t xml:space="preserve">And following soon after that should be </w:t>
      </w:r>
      <w:r w:rsidR="0051717D" w:rsidRPr="005919CF">
        <w:rPr>
          <w:rFonts w:ascii="Times New Roman" w:hAnsi="Times New Roman" w:cs="Times New Roman"/>
          <w:sz w:val="24"/>
          <w:szCs w:val="24"/>
        </w:rPr>
        <w:t>the secure transfer and sharing of data between associated business</w:t>
      </w:r>
      <w:r>
        <w:rPr>
          <w:rFonts w:ascii="Times New Roman" w:hAnsi="Times New Roman" w:cs="Times New Roman"/>
          <w:sz w:val="24"/>
          <w:szCs w:val="24"/>
        </w:rPr>
        <w:t>es</w:t>
      </w:r>
      <w:r w:rsidR="0051717D" w:rsidRPr="005919CF">
        <w:rPr>
          <w:rFonts w:ascii="Times New Roman" w:hAnsi="Times New Roman" w:cs="Times New Roman"/>
          <w:sz w:val="24"/>
          <w:szCs w:val="24"/>
        </w:rPr>
        <w:t xml:space="preserve"> or corporations</w:t>
      </w:r>
      <w:r>
        <w:rPr>
          <w:rFonts w:ascii="Times New Roman" w:hAnsi="Times New Roman" w:cs="Times New Roman"/>
          <w:sz w:val="24"/>
          <w:szCs w:val="24"/>
        </w:rPr>
        <w:t>.</w:t>
      </w:r>
    </w:p>
    <w:p w14:paraId="0533E294" w14:textId="5A55DBEE" w:rsidR="00E039B0" w:rsidRDefault="0051717D" w:rsidP="005919CF">
      <w:pPr>
        <w:spacing w:line="480" w:lineRule="auto"/>
        <w:ind w:firstLine="720"/>
        <w:rPr>
          <w:rFonts w:ascii="Times New Roman" w:hAnsi="Times New Roman" w:cs="Times New Roman"/>
          <w:sz w:val="24"/>
          <w:szCs w:val="24"/>
        </w:rPr>
      </w:pPr>
      <w:r w:rsidRPr="005919CF">
        <w:rPr>
          <w:rFonts w:ascii="Times New Roman" w:hAnsi="Times New Roman" w:cs="Times New Roman"/>
          <w:sz w:val="24"/>
          <w:szCs w:val="24"/>
        </w:rPr>
        <w:t>Implementing me</w:t>
      </w:r>
      <w:r w:rsidR="00F73172">
        <w:rPr>
          <w:rFonts w:ascii="Times New Roman" w:hAnsi="Times New Roman" w:cs="Times New Roman"/>
          <w:sz w:val="24"/>
          <w:szCs w:val="24"/>
        </w:rPr>
        <w:t>asures</w:t>
      </w:r>
      <w:r w:rsidRPr="005919CF">
        <w:rPr>
          <w:rFonts w:ascii="Times New Roman" w:hAnsi="Times New Roman" w:cs="Times New Roman"/>
          <w:sz w:val="24"/>
          <w:szCs w:val="24"/>
        </w:rPr>
        <w:t xml:space="preserve"> that cover the CIA (confidentiality, integrity, and availability) triad is a requirement when ensuring that confidential and/or sensitive data remains secure.  Encrypting data based on its sensitivity is a relatively efficient method of data security since it gives a small business the ability to allocate the necessary resources accordingly.  In doing this, a small business could focus on saving money by differentiating the complexity of the encryption based on the type of information that is being dealt with.  </w:t>
      </w:r>
      <w:r w:rsidR="00233A3E">
        <w:rPr>
          <w:rFonts w:ascii="Times New Roman" w:hAnsi="Times New Roman" w:cs="Times New Roman"/>
          <w:sz w:val="24"/>
          <w:szCs w:val="24"/>
        </w:rPr>
        <w:t>A strong encryption algorithm or s</w:t>
      </w:r>
      <w:r w:rsidRPr="005919CF">
        <w:rPr>
          <w:rFonts w:ascii="Times New Roman" w:hAnsi="Times New Roman" w:cs="Times New Roman"/>
          <w:sz w:val="24"/>
          <w:szCs w:val="24"/>
        </w:rPr>
        <w:t xml:space="preserve">ome type of risk-based classification method could be used to aid in the prioritization of this data.  </w:t>
      </w:r>
    </w:p>
    <w:p w14:paraId="4C4C2B8E" w14:textId="23F10D78" w:rsidR="001528B6" w:rsidRDefault="001528B6" w:rsidP="005919CF">
      <w:pPr>
        <w:spacing w:line="480" w:lineRule="auto"/>
        <w:ind w:firstLine="720"/>
        <w:rPr>
          <w:rFonts w:ascii="Times New Roman" w:hAnsi="Times New Roman" w:cs="Times New Roman"/>
          <w:sz w:val="24"/>
          <w:szCs w:val="24"/>
        </w:rPr>
      </w:pPr>
      <w:r>
        <w:rPr>
          <w:rFonts w:ascii="Times New Roman" w:hAnsi="Times New Roman" w:cs="Times New Roman"/>
          <w:sz w:val="24"/>
          <w:szCs w:val="24"/>
        </w:rPr>
        <w:t>Cryptography involves the practice of secure communication methods and techniques that are utilized to help ensure the security of data from unauthorized users; it provides an extra layer of protection for data through means of encryption &amp; decryption, key management, digital signatures, etc.  The Advanced Encryption Standard (AES) is among the strongest encryption standards, if not the strongest encryption standard available today</w:t>
      </w:r>
      <w:r w:rsidR="00C545A2">
        <w:rPr>
          <w:rFonts w:ascii="Times New Roman" w:hAnsi="Times New Roman" w:cs="Times New Roman"/>
          <w:sz w:val="24"/>
          <w:szCs w:val="24"/>
        </w:rPr>
        <w:t xml:space="preserve">, and can be implemented for </w:t>
      </w:r>
      <w:r w:rsidR="00C545A2">
        <w:rPr>
          <w:rFonts w:ascii="Times New Roman" w:hAnsi="Times New Roman" w:cs="Times New Roman"/>
          <w:sz w:val="24"/>
          <w:szCs w:val="24"/>
        </w:rPr>
        <w:lastRenderedPageBreak/>
        <w:t>relatively low cost</w:t>
      </w:r>
      <w:r>
        <w:rPr>
          <w:rFonts w:ascii="Times New Roman" w:hAnsi="Times New Roman" w:cs="Times New Roman"/>
          <w:sz w:val="24"/>
          <w:szCs w:val="24"/>
        </w:rPr>
        <w:t xml:space="preserve">.  AES utilizes symmetric cryptography where encryption and decryption of data is achieved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the same key; three key sizes are available:  128 bits, 192 bits, or 256 bits.  The algorithm used to do the actual encrypting is based on a substitution-permutation network structure, which involves byte substitution, bit shifting, bit mixing, and key mixing operations, making the data that is being encrypted virtually impossible to decrypt without the key; using strong encryption standards and strong forms of encryption like AES help to ensure the confidentiality of data.  </w:t>
      </w:r>
    </w:p>
    <w:p w14:paraId="7AC810E1" w14:textId="70AE6CC9" w:rsidR="001528B6" w:rsidRDefault="00C545A2" w:rsidP="005919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Digital signatures are highly important for secure communication and can also be implemented for relatively low cost.  </w:t>
      </w:r>
      <w:r w:rsidR="001528B6">
        <w:rPr>
          <w:rFonts w:ascii="Times New Roman" w:hAnsi="Times New Roman" w:cs="Times New Roman"/>
          <w:sz w:val="24"/>
          <w:szCs w:val="24"/>
        </w:rPr>
        <w:t xml:space="preserve">AES itself doesn’t necessarily utilize digital signatures, but they can be combined to help ensure authenticity and integrity of data.  Digital signatures </w:t>
      </w:r>
      <w:r w:rsidR="00233A3E">
        <w:rPr>
          <w:rFonts w:ascii="Times New Roman" w:hAnsi="Times New Roman" w:cs="Times New Roman"/>
          <w:sz w:val="24"/>
          <w:szCs w:val="24"/>
        </w:rPr>
        <w:t xml:space="preserve">aid </w:t>
      </w:r>
      <w:r w:rsidR="001528B6">
        <w:rPr>
          <w:rFonts w:ascii="Times New Roman" w:hAnsi="Times New Roman" w:cs="Times New Roman"/>
          <w:sz w:val="24"/>
          <w:szCs w:val="24"/>
        </w:rPr>
        <w:t>in maintaining the integrity and authenticity of data.  They act as an identity verifier for the individual who sends the data, and they consist of a public key, private key, and hashing software.  Generally, the process starts with the creation of the private and public key pair, the data being sent is hashed, the sender utilizes the private key to encrypt the hashed data creating the digital signature, the signature is attached to the data being sent,  then the individual receiving this data verifies the data against the signature to ensure it is both integral and authentic.  The combination of the multiple practices of secure communication methods and techniques associated with cryptography help us with ensuring the authenticity and integrity of data.</w:t>
      </w:r>
    </w:p>
    <w:p w14:paraId="4FC78EE7" w14:textId="62A23E10" w:rsidR="0051717D" w:rsidRPr="005919CF" w:rsidRDefault="0051717D" w:rsidP="005919CF">
      <w:pPr>
        <w:spacing w:line="480" w:lineRule="auto"/>
        <w:ind w:firstLine="720"/>
        <w:rPr>
          <w:rFonts w:ascii="Times New Roman" w:hAnsi="Times New Roman" w:cs="Times New Roman"/>
          <w:sz w:val="24"/>
          <w:szCs w:val="24"/>
        </w:rPr>
      </w:pPr>
      <w:r w:rsidRPr="005919CF">
        <w:rPr>
          <w:rFonts w:ascii="Times New Roman" w:hAnsi="Times New Roman" w:cs="Times New Roman"/>
          <w:sz w:val="24"/>
          <w:szCs w:val="24"/>
        </w:rPr>
        <w:t xml:space="preserve">Access controls are another relatively efficient method of data security since, for a small business, it would be cost effective in comparison to larger businesses and corporations.  Since the cloud is becoming increasingly popular, smaller businesses could take advantage of it; the cloud is versatile since it can be adapted to any size business and can be inexpensive (relative to </w:t>
      </w:r>
      <w:r w:rsidRPr="005919CF">
        <w:rPr>
          <w:rFonts w:ascii="Times New Roman" w:hAnsi="Times New Roman" w:cs="Times New Roman"/>
          <w:sz w:val="24"/>
          <w:szCs w:val="24"/>
        </w:rPr>
        <w:lastRenderedPageBreak/>
        <w:t xml:space="preserve">how large the business is) based on the type of services that are required/requested.  The cloud can be utilized as a method of implementing these access controls since it provides a platform on which permissions can be granted to certain users, policies can be enforced, and certain authentication requirements, on a larger scope.  </w:t>
      </w:r>
    </w:p>
    <w:p w14:paraId="4CDBAE21" w14:textId="6E50FEF8" w:rsidR="00423AA0" w:rsidRPr="005919CF" w:rsidRDefault="0051717D" w:rsidP="008F0970">
      <w:pPr>
        <w:spacing w:line="480" w:lineRule="auto"/>
        <w:ind w:firstLine="720"/>
        <w:rPr>
          <w:rFonts w:ascii="Times New Roman" w:hAnsi="Times New Roman" w:cs="Times New Roman"/>
          <w:sz w:val="24"/>
          <w:szCs w:val="24"/>
        </w:rPr>
      </w:pPr>
      <w:r w:rsidRPr="005919CF">
        <w:rPr>
          <w:rFonts w:ascii="Times New Roman" w:hAnsi="Times New Roman" w:cs="Times New Roman"/>
          <w:sz w:val="24"/>
          <w:szCs w:val="24"/>
        </w:rPr>
        <w:t xml:space="preserve">Since </w:t>
      </w:r>
      <w:r w:rsidR="00C545A2">
        <w:rPr>
          <w:rFonts w:ascii="Times New Roman" w:hAnsi="Times New Roman" w:cs="Times New Roman"/>
          <w:sz w:val="24"/>
          <w:szCs w:val="24"/>
        </w:rPr>
        <w:t>small and midsize businesses (</w:t>
      </w:r>
      <w:r w:rsidRPr="005919CF">
        <w:rPr>
          <w:rFonts w:ascii="Times New Roman" w:hAnsi="Times New Roman" w:cs="Times New Roman"/>
          <w:sz w:val="24"/>
          <w:szCs w:val="24"/>
        </w:rPr>
        <w:t>SMB</w:t>
      </w:r>
      <w:r w:rsidR="00C545A2">
        <w:rPr>
          <w:rFonts w:ascii="Times New Roman" w:hAnsi="Times New Roman" w:cs="Times New Roman"/>
          <w:sz w:val="24"/>
          <w:szCs w:val="24"/>
        </w:rPr>
        <w:t>s)</w:t>
      </w:r>
      <w:r w:rsidRPr="005919CF">
        <w:rPr>
          <w:rFonts w:ascii="Times New Roman" w:hAnsi="Times New Roman" w:cs="Times New Roman"/>
          <w:sz w:val="24"/>
          <w:szCs w:val="24"/>
        </w:rPr>
        <w:t xml:space="preserve"> may</w:t>
      </w:r>
      <w:r w:rsidR="00F73172">
        <w:rPr>
          <w:rFonts w:ascii="Times New Roman" w:hAnsi="Times New Roman" w:cs="Times New Roman"/>
          <w:sz w:val="24"/>
          <w:szCs w:val="24"/>
        </w:rPr>
        <w:t xml:space="preserve"> act as a backdoor to a much larger corporation</w:t>
      </w:r>
      <w:r w:rsidRPr="005919CF">
        <w:rPr>
          <w:rFonts w:ascii="Times New Roman" w:hAnsi="Times New Roman" w:cs="Times New Roman"/>
          <w:sz w:val="24"/>
          <w:szCs w:val="24"/>
        </w:rPr>
        <w:t xml:space="preserve"> it is important to implement a file transfer protocol that better ensures that sensitive data being shared between or within businesses is not accessed by unauthorized users.  A protocol like SFTP could be used for file transfer instead since there are less vulnerabilities to be exploited; on top of that, SFTP is typically more secure and reliable since it utilizes SSH by default, which can be configured to implement different methods of authentication, and SFTP provides greater flexibility between different operating systems.  The costs to implement something like this may be expensive relative to other security practices, but ultimately it would be worth it since the cost of a cyberattack would likely trump the cost of the additional security in the long run.  </w:t>
      </w:r>
      <w:r w:rsidR="00FF57BD">
        <w:rPr>
          <w:rFonts w:ascii="Times New Roman" w:hAnsi="Times New Roman" w:cs="Times New Roman"/>
          <w:sz w:val="24"/>
          <w:szCs w:val="24"/>
        </w:rPr>
        <w:t>F</w:t>
      </w:r>
      <w:r w:rsidRPr="005919CF">
        <w:rPr>
          <w:rFonts w:ascii="Times New Roman" w:hAnsi="Times New Roman" w:cs="Times New Roman"/>
          <w:sz w:val="24"/>
          <w:szCs w:val="24"/>
        </w:rPr>
        <w:t xml:space="preserve">irewalls and </w:t>
      </w:r>
      <w:r w:rsidR="00FF57BD">
        <w:rPr>
          <w:rFonts w:ascii="Times New Roman" w:hAnsi="Times New Roman" w:cs="Times New Roman"/>
          <w:sz w:val="24"/>
          <w:szCs w:val="24"/>
        </w:rPr>
        <w:t>Intrusion Detection Systems (</w:t>
      </w:r>
      <w:r w:rsidRPr="005919CF">
        <w:rPr>
          <w:rFonts w:ascii="Times New Roman" w:hAnsi="Times New Roman" w:cs="Times New Roman"/>
          <w:sz w:val="24"/>
          <w:szCs w:val="24"/>
        </w:rPr>
        <w:t>IDSs</w:t>
      </w:r>
      <w:r w:rsidR="00FF57BD">
        <w:rPr>
          <w:rFonts w:ascii="Times New Roman" w:hAnsi="Times New Roman" w:cs="Times New Roman"/>
          <w:sz w:val="24"/>
          <w:szCs w:val="24"/>
        </w:rPr>
        <w:t>)</w:t>
      </w:r>
      <w:r w:rsidRPr="005919CF">
        <w:rPr>
          <w:rFonts w:ascii="Times New Roman" w:hAnsi="Times New Roman" w:cs="Times New Roman"/>
          <w:sz w:val="24"/>
          <w:szCs w:val="24"/>
        </w:rPr>
        <w:t xml:space="preserve"> are crucial components that need to be utilized</w:t>
      </w:r>
      <w:r w:rsidR="00FF57BD">
        <w:rPr>
          <w:rFonts w:ascii="Times New Roman" w:hAnsi="Times New Roman" w:cs="Times New Roman"/>
          <w:sz w:val="24"/>
          <w:szCs w:val="24"/>
        </w:rPr>
        <w:t xml:space="preserve"> in tandem with the aforementioned</w:t>
      </w:r>
      <w:r w:rsidRPr="005919CF">
        <w:rPr>
          <w:rFonts w:ascii="Times New Roman" w:hAnsi="Times New Roman" w:cs="Times New Roman"/>
          <w:sz w:val="24"/>
          <w:szCs w:val="24"/>
        </w:rPr>
        <w:t xml:space="preserve">; </w:t>
      </w:r>
      <w:r w:rsidR="00FF57BD">
        <w:rPr>
          <w:rFonts w:ascii="Times New Roman" w:hAnsi="Times New Roman" w:cs="Times New Roman"/>
          <w:sz w:val="24"/>
          <w:szCs w:val="24"/>
        </w:rPr>
        <w:t>firewalls</w:t>
      </w:r>
      <w:r w:rsidRPr="005919CF">
        <w:rPr>
          <w:rFonts w:ascii="Times New Roman" w:hAnsi="Times New Roman" w:cs="Times New Roman"/>
          <w:sz w:val="24"/>
          <w:szCs w:val="24"/>
        </w:rPr>
        <w:t xml:space="preserve"> </w:t>
      </w:r>
      <w:r w:rsidR="00FF57BD">
        <w:rPr>
          <w:rFonts w:ascii="Times New Roman" w:hAnsi="Times New Roman" w:cs="Times New Roman"/>
          <w:sz w:val="24"/>
          <w:szCs w:val="24"/>
        </w:rPr>
        <w:t>assist</w:t>
      </w:r>
      <w:r w:rsidRPr="005919CF">
        <w:rPr>
          <w:rFonts w:ascii="Times New Roman" w:hAnsi="Times New Roman" w:cs="Times New Roman"/>
          <w:sz w:val="24"/>
          <w:szCs w:val="24"/>
        </w:rPr>
        <w:t xml:space="preserve"> </w:t>
      </w:r>
      <w:r w:rsidR="00FF57BD">
        <w:rPr>
          <w:rFonts w:ascii="Times New Roman" w:hAnsi="Times New Roman" w:cs="Times New Roman"/>
          <w:sz w:val="24"/>
          <w:szCs w:val="24"/>
        </w:rPr>
        <w:t>in the</w:t>
      </w:r>
      <w:r w:rsidRPr="005919CF">
        <w:rPr>
          <w:rFonts w:ascii="Times New Roman" w:hAnsi="Times New Roman" w:cs="Times New Roman"/>
          <w:sz w:val="24"/>
          <w:szCs w:val="24"/>
        </w:rPr>
        <w:t xml:space="preserve"> prevent</w:t>
      </w:r>
      <w:r w:rsidR="00FF57BD">
        <w:rPr>
          <w:rFonts w:ascii="Times New Roman" w:hAnsi="Times New Roman" w:cs="Times New Roman"/>
          <w:sz w:val="24"/>
          <w:szCs w:val="24"/>
        </w:rPr>
        <w:t>ion of</w:t>
      </w:r>
      <w:r w:rsidRPr="005919CF">
        <w:rPr>
          <w:rFonts w:ascii="Times New Roman" w:hAnsi="Times New Roman" w:cs="Times New Roman"/>
          <w:sz w:val="24"/>
          <w:szCs w:val="24"/>
        </w:rPr>
        <w:t xml:space="preserve"> unwanted/unneeded network traffic to further ensure server</w:t>
      </w:r>
      <w:r w:rsidR="00FF57BD">
        <w:rPr>
          <w:rFonts w:ascii="Times New Roman" w:hAnsi="Times New Roman" w:cs="Times New Roman"/>
          <w:sz w:val="24"/>
          <w:szCs w:val="24"/>
        </w:rPr>
        <w:t xml:space="preserve"> &amp; data </w:t>
      </w:r>
      <w:r w:rsidRPr="005919CF">
        <w:rPr>
          <w:rFonts w:ascii="Times New Roman" w:hAnsi="Times New Roman" w:cs="Times New Roman"/>
          <w:sz w:val="24"/>
          <w:szCs w:val="24"/>
        </w:rPr>
        <w:t xml:space="preserve">security </w:t>
      </w:r>
      <w:r w:rsidR="00FF57BD">
        <w:rPr>
          <w:rFonts w:ascii="Times New Roman" w:hAnsi="Times New Roman" w:cs="Times New Roman"/>
          <w:sz w:val="24"/>
          <w:szCs w:val="24"/>
        </w:rPr>
        <w:t>while</w:t>
      </w:r>
      <w:r w:rsidRPr="005919CF">
        <w:rPr>
          <w:rFonts w:ascii="Times New Roman" w:hAnsi="Times New Roman" w:cs="Times New Roman"/>
          <w:sz w:val="24"/>
          <w:szCs w:val="24"/>
        </w:rPr>
        <w:t xml:space="preserve"> </w:t>
      </w:r>
      <w:r w:rsidR="00FF57BD">
        <w:rPr>
          <w:rFonts w:ascii="Times New Roman" w:hAnsi="Times New Roman" w:cs="Times New Roman"/>
          <w:sz w:val="24"/>
          <w:szCs w:val="24"/>
        </w:rPr>
        <w:t>IDSs</w:t>
      </w:r>
      <w:r w:rsidRPr="005919CF">
        <w:rPr>
          <w:rFonts w:ascii="Times New Roman" w:hAnsi="Times New Roman" w:cs="Times New Roman"/>
          <w:sz w:val="24"/>
          <w:szCs w:val="24"/>
        </w:rPr>
        <w:t xml:space="preserve"> provide</w:t>
      </w:r>
      <w:r w:rsidR="00FF57BD">
        <w:rPr>
          <w:rFonts w:ascii="Times New Roman" w:hAnsi="Times New Roman" w:cs="Times New Roman"/>
          <w:sz w:val="24"/>
          <w:szCs w:val="24"/>
        </w:rPr>
        <w:t xml:space="preserve"> server &amp; data </w:t>
      </w:r>
      <w:r w:rsidRPr="005919CF">
        <w:rPr>
          <w:rFonts w:ascii="Times New Roman" w:hAnsi="Times New Roman" w:cs="Times New Roman"/>
          <w:sz w:val="24"/>
          <w:szCs w:val="24"/>
        </w:rPr>
        <w:t>protection in terms of threat detection and attack prevention.</w:t>
      </w:r>
    </w:p>
    <w:p w14:paraId="30EB0F2E" w14:textId="2E91BB47" w:rsidR="009D54C0" w:rsidRDefault="00844B61" w:rsidP="005919CF">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40C84E76" w14:textId="0C43D8EA" w:rsidR="00BE3FE0" w:rsidRDefault="00844B61" w:rsidP="005919CF">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summation, </w:t>
      </w:r>
      <w:r w:rsidR="00AA4364" w:rsidRPr="00AA4364">
        <w:rPr>
          <w:rFonts w:ascii="Times New Roman" w:hAnsi="Times New Roman" w:cs="Times New Roman"/>
          <w:sz w:val="24"/>
          <w:szCs w:val="24"/>
        </w:rPr>
        <w:t>I firmly believe that prioritizing the development of cyber-policy</w:t>
      </w:r>
      <w:r w:rsidR="00AA4364">
        <w:rPr>
          <w:rFonts w:ascii="Times New Roman" w:hAnsi="Times New Roman" w:cs="Times New Roman"/>
          <w:sz w:val="24"/>
          <w:szCs w:val="24"/>
        </w:rPr>
        <w:t>/</w:t>
      </w:r>
      <w:r w:rsidR="00AA4364" w:rsidRPr="00AA4364">
        <w:rPr>
          <w:rFonts w:ascii="Times New Roman" w:hAnsi="Times New Roman" w:cs="Times New Roman"/>
          <w:sz w:val="24"/>
          <w:szCs w:val="24"/>
        </w:rPr>
        <w:t>infrastructure is essential. Doing so enables the implementation of robust cybersecurity frameworks, which play a crucial role in enforcing various information security measures and safeguarding data within business networks.</w:t>
      </w:r>
      <w:r w:rsidR="00BE3FE0">
        <w:rPr>
          <w:rFonts w:ascii="Times New Roman" w:hAnsi="Times New Roman" w:cs="Times New Roman"/>
          <w:sz w:val="24"/>
          <w:szCs w:val="24"/>
        </w:rPr>
        <w:t xml:space="preserve"> </w:t>
      </w:r>
    </w:p>
    <w:p w14:paraId="1C460E0F" w14:textId="13154275" w:rsidR="00844B61" w:rsidRDefault="00AA4364" w:rsidP="00BE3FE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E3FE0">
        <w:rPr>
          <w:rFonts w:ascii="Times New Roman" w:hAnsi="Times New Roman" w:cs="Times New Roman"/>
          <w:sz w:val="24"/>
          <w:szCs w:val="24"/>
        </w:rPr>
        <w:t>A</w:t>
      </w:r>
      <w:r>
        <w:rPr>
          <w:rFonts w:ascii="Times New Roman" w:hAnsi="Times New Roman" w:cs="Times New Roman"/>
          <w:sz w:val="24"/>
          <w:szCs w:val="24"/>
        </w:rPr>
        <w:t xml:space="preserve"> counterargument to an approach such as this </w:t>
      </w:r>
      <w:r w:rsidR="00CF1713">
        <w:rPr>
          <w:rFonts w:ascii="Times New Roman" w:hAnsi="Times New Roman" w:cs="Times New Roman"/>
          <w:sz w:val="24"/>
          <w:szCs w:val="24"/>
        </w:rPr>
        <w:t>one</w:t>
      </w:r>
      <w:r>
        <w:rPr>
          <w:rFonts w:ascii="Times New Roman" w:hAnsi="Times New Roman" w:cs="Times New Roman"/>
          <w:sz w:val="24"/>
          <w:szCs w:val="24"/>
        </w:rPr>
        <w:t xml:space="preserve"> is the need for </w:t>
      </w:r>
      <w:r w:rsidR="00BE3FE0">
        <w:rPr>
          <w:rFonts w:ascii="Times New Roman" w:hAnsi="Times New Roman" w:cs="Times New Roman"/>
          <w:sz w:val="24"/>
          <w:szCs w:val="24"/>
        </w:rPr>
        <w:t>highly knowledgeable IT, cybersecurity, and engineering personnel to carry out the implementation of these security measures</w:t>
      </w:r>
      <w:r w:rsidR="00CF1713">
        <w:rPr>
          <w:rFonts w:ascii="Times New Roman" w:hAnsi="Times New Roman" w:cs="Times New Roman"/>
          <w:sz w:val="24"/>
          <w:szCs w:val="24"/>
        </w:rPr>
        <w:t xml:space="preserve"> &amp; techniques</w:t>
      </w:r>
      <w:r w:rsidR="00BE3FE0">
        <w:rPr>
          <w:rFonts w:ascii="Times New Roman" w:hAnsi="Times New Roman" w:cs="Times New Roman"/>
          <w:sz w:val="24"/>
          <w:szCs w:val="24"/>
        </w:rPr>
        <w:t xml:space="preserve">.  The cost of the technology itself to implement these security controls may not be that high relative to the size of the SMB, but paying the employees is going to require a lot of money.  The SMB may not even have enough of a budget to cover the costs of these personnel while also budgeting for their regular business operations.  To this argument, I have no rebuttal.  The safety of the </w:t>
      </w:r>
      <w:r w:rsidR="00CF1713">
        <w:rPr>
          <w:rFonts w:ascii="Times New Roman" w:hAnsi="Times New Roman" w:cs="Times New Roman"/>
          <w:sz w:val="24"/>
          <w:szCs w:val="24"/>
        </w:rPr>
        <w:t xml:space="preserve">entire </w:t>
      </w:r>
      <w:r w:rsidR="00BE3FE0">
        <w:rPr>
          <w:rFonts w:ascii="Times New Roman" w:hAnsi="Times New Roman" w:cs="Times New Roman"/>
          <w:sz w:val="24"/>
          <w:szCs w:val="24"/>
        </w:rPr>
        <w:t xml:space="preserve">network becomes involved when dealing with the pay of the employees who </w:t>
      </w:r>
      <w:proofErr w:type="gramStart"/>
      <w:r w:rsidR="00BE3FE0">
        <w:rPr>
          <w:rFonts w:ascii="Times New Roman" w:hAnsi="Times New Roman" w:cs="Times New Roman"/>
          <w:sz w:val="24"/>
          <w:szCs w:val="24"/>
        </w:rPr>
        <w:t>are in charge of</w:t>
      </w:r>
      <w:proofErr w:type="gramEnd"/>
      <w:r w:rsidR="00BE3FE0">
        <w:rPr>
          <w:rFonts w:ascii="Times New Roman" w:hAnsi="Times New Roman" w:cs="Times New Roman"/>
          <w:sz w:val="24"/>
          <w:szCs w:val="24"/>
        </w:rPr>
        <w:t xml:space="preserve"> securing the network, and that is surely nothing to play around with</w:t>
      </w:r>
      <w:r w:rsidR="00CF1713">
        <w:rPr>
          <w:rFonts w:ascii="Times New Roman" w:hAnsi="Times New Roman" w:cs="Times New Roman"/>
          <w:sz w:val="24"/>
          <w:szCs w:val="24"/>
        </w:rPr>
        <w:t xml:space="preserve"> as a vulnerable network will result in more financial loss than one that is highly secured.  </w:t>
      </w:r>
    </w:p>
    <w:p w14:paraId="709F061D" w14:textId="2CF2BAF4" w:rsidR="00CF1713" w:rsidRDefault="00CF1713" w:rsidP="00BE3FE0">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Pr="00AA4364">
        <w:rPr>
          <w:rFonts w:ascii="Times New Roman" w:hAnsi="Times New Roman" w:cs="Times New Roman"/>
          <w:sz w:val="24"/>
          <w:szCs w:val="24"/>
        </w:rPr>
        <w:t>rioritizing the development of cyber-policy</w:t>
      </w:r>
      <w:r>
        <w:rPr>
          <w:rFonts w:ascii="Times New Roman" w:hAnsi="Times New Roman" w:cs="Times New Roman"/>
          <w:sz w:val="24"/>
          <w:szCs w:val="24"/>
        </w:rPr>
        <w:t>/</w:t>
      </w:r>
      <w:r w:rsidRPr="00AA4364">
        <w:rPr>
          <w:rFonts w:ascii="Times New Roman" w:hAnsi="Times New Roman" w:cs="Times New Roman"/>
          <w:sz w:val="24"/>
          <w:szCs w:val="24"/>
        </w:rPr>
        <w:t xml:space="preserve">infrastructure is </w:t>
      </w:r>
      <w:r>
        <w:rPr>
          <w:rFonts w:ascii="Times New Roman" w:hAnsi="Times New Roman" w:cs="Times New Roman"/>
          <w:sz w:val="24"/>
          <w:szCs w:val="24"/>
        </w:rPr>
        <w:t xml:space="preserve">a necessity.  </w:t>
      </w:r>
      <w:r>
        <w:rPr>
          <w:rFonts w:ascii="Times New Roman" w:hAnsi="Times New Roman" w:cs="Times New Roman"/>
          <w:sz w:val="24"/>
          <w:szCs w:val="24"/>
        </w:rPr>
        <w:t xml:space="preserve">Frameworks allow a strategic approach to utilizing techniques such </w:t>
      </w:r>
      <w:r>
        <w:rPr>
          <w:rFonts w:ascii="Times New Roman" w:hAnsi="Times New Roman" w:cs="Times New Roman"/>
          <w:sz w:val="24"/>
          <w:szCs w:val="24"/>
        </w:rPr>
        <w:t>as</w:t>
      </w:r>
      <w:r>
        <w:rPr>
          <w:rFonts w:ascii="Times New Roman" w:hAnsi="Times New Roman" w:cs="Times New Roman"/>
          <w:sz w:val="24"/>
          <w:szCs w:val="24"/>
        </w:rPr>
        <w:t xml:space="preserve"> data encryption, cryptography, digital signatures, access controls, secure data transmission protocols, a</w:t>
      </w:r>
      <w:r>
        <w:rPr>
          <w:rFonts w:ascii="Times New Roman" w:hAnsi="Times New Roman" w:cs="Times New Roman"/>
          <w:sz w:val="24"/>
          <w:szCs w:val="24"/>
        </w:rPr>
        <w:t xml:space="preserve">nd both </w:t>
      </w:r>
      <w:r>
        <w:rPr>
          <w:rFonts w:ascii="Times New Roman" w:hAnsi="Times New Roman" w:cs="Times New Roman"/>
          <w:sz w:val="24"/>
          <w:szCs w:val="24"/>
        </w:rPr>
        <w:t xml:space="preserve">firewalls </w:t>
      </w:r>
      <w:r>
        <w:rPr>
          <w:rFonts w:ascii="Times New Roman" w:hAnsi="Times New Roman" w:cs="Times New Roman"/>
          <w:sz w:val="24"/>
          <w:szCs w:val="24"/>
        </w:rPr>
        <w:t>&amp;</w:t>
      </w:r>
      <w:r>
        <w:rPr>
          <w:rFonts w:ascii="Times New Roman" w:hAnsi="Times New Roman" w:cs="Times New Roman"/>
          <w:sz w:val="24"/>
          <w:szCs w:val="24"/>
        </w:rPr>
        <w:t xml:space="preserve"> IDSs, for </w:t>
      </w:r>
      <w:r>
        <w:rPr>
          <w:rFonts w:ascii="Times New Roman" w:hAnsi="Times New Roman" w:cs="Times New Roman"/>
          <w:sz w:val="24"/>
          <w:szCs w:val="24"/>
        </w:rPr>
        <w:t>the protection of data</w:t>
      </w:r>
      <w:r>
        <w:rPr>
          <w:rFonts w:ascii="Times New Roman" w:hAnsi="Times New Roman" w:cs="Times New Roman"/>
          <w:sz w:val="24"/>
          <w:szCs w:val="24"/>
        </w:rPr>
        <w:t xml:space="preserve"> in business networks.</w:t>
      </w:r>
    </w:p>
    <w:p w14:paraId="1D8A1605" w14:textId="77777777" w:rsidR="00CF1713" w:rsidRDefault="00CF1713" w:rsidP="00BE3FE0">
      <w:pPr>
        <w:spacing w:line="480" w:lineRule="auto"/>
        <w:ind w:firstLine="720"/>
        <w:rPr>
          <w:rFonts w:ascii="Times New Roman" w:hAnsi="Times New Roman" w:cs="Times New Roman"/>
          <w:sz w:val="24"/>
          <w:szCs w:val="24"/>
        </w:rPr>
      </w:pPr>
    </w:p>
    <w:p w14:paraId="7DC4243F" w14:textId="77777777" w:rsidR="00CF1713" w:rsidRDefault="00CF1713" w:rsidP="00BE3FE0">
      <w:pPr>
        <w:spacing w:line="480" w:lineRule="auto"/>
        <w:ind w:firstLine="720"/>
        <w:rPr>
          <w:rFonts w:ascii="Times New Roman" w:hAnsi="Times New Roman" w:cs="Times New Roman"/>
          <w:sz w:val="24"/>
          <w:szCs w:val="24"/>
        </w:rPr>
      </w:pPr>
    </w:p>
    <w:p w14:paraId="32775F2C" w14:textId="77777777" w:rsidR="00CF1713" w:rsidRDefault="00CF1713" w:rsidP="00BE3FE0">
      <w:pPr>
        <w:spacing w:line="480" w:lineRule="auto"/>
        <w:ind w:firstLine="720"/>
        <w:rPr>
          <w:rFonts w:ascii="Times New Roman" w:hAnsi="Times New Roman" w:cs="Times New Roman"/>
          <w:sz w:val="24"/>
          <w:szCs w:val="24"/>
        </w:rPr>
      </w:pPr>
    </w:p>
    <w:p w14:paraId="74EABF50" w14:textId="77777777" w:rsidR="00CF1713" w:rsidRDefault="00CF1713" w:rsidP="00BE3FE0">
      <w:pPr>
        <w:spacing w:line="480" w:lineRule="auto"/>
        <w:ind w:firstLine="720"/>
        <w:rPr>
          <w:rFonts w:ascii="Times New Roman" w:hAnsi="Times New Roman" w:cs="Times New Roman"/>
          <w:sz w:val="24"/>
          <w:szCs w:val="24"/>
        </w:rPr>
      </w:pPr>
    </w:p>
    <w:p w14:paraId="45BB3A7C" w14:textId="77777777" w:rsidR="00CF1713" w:rsidRDefault="00CF1713" w:rsidP="00BE3FE0">
      <w:pPr>
        <w:spacing w:line="480" w:lineRule="auto"/>
        <w:ind w:firstLine="720"/>
        <w:rPr>
          <w:rFonts w:ascii="Times New Roman" w:hAnsi="Times New Roman" w:cs="Times New Roman"/>
          <w:sz w:val="24"/>
          <w:szCs w:val="24"/>
        </w:rPr>
      </w:pPr>
    </w:p>
    <w:p w14:paraId="6244392A" w14:textId="77777777" w:rsidR="00CF1713" w:rsidRDefault="00CF1713" w:rsidP="00BE3FE0">
      <w:pPr>
        <w:spacing w:line="480" w:lineRule="auto"/>
        <w:ind w:firstLine="720"/>
        <w:rPr>
          <w:rFonts w:ascii="Times New Roman" w:hAnsi="Times New Roman" w:cs="Times New Roman"/>
          <w:sz w:val="24"/>
          <w:szCs w:val="24"/>
        </w:rPr>
      </w:pPr>
    </w:p>
    <w:p w14:paraId="5A7B4574" w14:textId="77777777" w:rsidR="00CF1713" w:rsidRDefault="00CF1713" w:rsidP="00BE3FE0">
      <w:pPr>
        <w:spacing w:line="480" w:lineRule="auto"/>
        <w:ind w:firstLine="720"/>
        <w:rPr>
          <w:rFonts w:ascii="Times New Roman" w:hAnsi="Times New Roman" w:cs="Times New Roman"/>
          <w:sz w:val="24"/>
          <w:szCs w:val="24"/>
        </w:rPr>
      </w:pPr>
    </w:p>
    <w:p w14:paraId="7A118632" w14:textId="77777777" w:rsidR="00CF1713" w:rsidRDefault="00CF1713" w:rsidP="00BE3FE0">
      <w:pPr>
        <w:spacing w:line="480" w:lineRule="auto"/>
        <w:ind w:firstLine="720"/>
        <w:rPr>
          <w:rFonts w:ascii="Times New Roman" w:hAnsi="Times New Roman" w:cs="Times New Roman"/>
          <w:sz w:val="24"/>
          <w:szCs w:val="24"/>
        </w:rPr>
      </w:pPr>
    </w:p>
    <w:p w14:paraId="35968639" w14:textId="0757F448" w:rsidR="007E41D5" w:rsidRPr="007E41D5" w:rsidRDefault="007E41D5" w:rsidP="007E41D5">
      <w:pPr>
        <w:spacing w:line="480" w:lineRule="auto"/>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lastRenderedPageBreak/>
        <w:t>References</w:t>
      </w:r>
      <w:bookmarkStart w:id="2" w:name="_Hlk138451922"/>
    </w:p>
    <w:bookmarkEnd w:id="2"/>
    <w:p w14:paraId="2F0C2E69" w14:textId="0F793741" w:rsidR="007E41D5" w:rsidRDefault="007E41D5" w:rsidP="007E41D5">
      <w:pPr>
        <w:spacing w:line="240" w:lineRule="auto"/>
        <w:ind w:left="720" w:hanging="720"/>
        <w:rPr>
          <w:rFonts w:ascii="Times New Roman" w:hAnsi="Times New Roman" w:cs="Times New Roman"/>
          <w:sz w:val="24"/>
          <w:szCs w:val="24"/>
        </w:rPr>
      </w:pPr>
      <w:r w:rsidRPr="007E41D5">
        <w:rPr>
          <w:rFonts w:ascii="Times New Roman" w:hAnsi="Times New Roman" w:cs="Times New Roman"/>
          <w:i/>
          <w:iCs/>
          <w:sz w:val="24"/>
          <w:szCs w:val="24"/>
        </w:rPr>
        <w:t>Course10-Tutorial1.pdf</w:t>
      </w:r>
      <w:r w:rsidRPr="007E41D5">
        <w:rPr>
          <w:rFonts w:ascii="Times New Roman" w:hAnsi="Times New Roman" w:cs="Times New Roman"/>
          <w:sz w:val="24"/>
          <w:szCs w:val="24"/>
        </w:rPr>
        <w:t xml:space="preserve">. (n.d.). Google Docs. </w:t>
      </w:r>
      <w:hyperlink r:id="rId7" w:tgtFrame="_blank" w:history="1">
        <w:r w:rsidRPr="007E41D5">
          <w:rPr>
            <w:rStyle w:val="Hyperlink"/>
            <w:rFonts w:ascii="Times New Roman" w:hAnsi="Times New Roman" w:cs="Times New Roman"/>
            <w:sz w:val="24"/>
            <w:szCs w:val="24"/>
          </w:rPr>
          <w:t>https://drive.google.com/file/d/1YokA-b8nQZtx88aZFXuSEF2Zfo5ZuL6Y/view</w:t>
        </w:r>
        <w:r w:rsidRPr="007E41D5">
          <w:rPr>
            <w:rStyle w:val="externallinkicon"/>
            <w:rFonts w:ascii="Times New Roman" w:hAnsi="Times New Roman" w:cs="Times New Roman"/>
            <w:color w:val="0000FF"/>
            <w:sz w:val="24"/>
            <w:szCs w:val="24"/>
            <w:u w:val="single"/>
          </w:rPr>
          <w:t xml:space="preserve"> </w:t>
        </w:r>
      </w:hyperlink>
    </w:p>
    <w:p w14:paraId="00689099" w14:textId="77777777" w:rsidR="007E41D5" w:rsidRPr="007E41D5" w:rsidRDefault="007E41D5" w:rsidP="007E41D5">
      <w:pPr>
        <w:spacing w:line="240" w:lineRule="auto"/>
        <w:ind w:left="720" w:hanging="720"/>
        <w:rPr>
          <w:rFonts w:ascii="Times New Roman" w:hAnsi="Times New Roman" w:cs="Times New Roman"/>
          <w:sz w:val="24"/>
          <w:szCs w:val="24"/>
        </w:rPr>
      </w:pPr>
    </w:p>
    <w:p w14:paraId="4AF0CCA5" w14:textId="77777777" w:rsidR="007E41D5" w:rsidRDefault="007E41D5" w:rsidP="007E41D5">
      <w:pPr>
        <w:spacing w:line="240" w:lineRule="auto"/>
        <w:ind w:left="720" w:hanging="720"/>
        <w:rPr>
          <w:rStyle w:val="Hyperlink"/>
          <w:rFonts w:ascii="Times New Roman" w:hAnsi="Times New Roman" w:cs="Times New Roman"/>
          <w:sz w:val="24"/>
          <w:szCs w:val="24"/>
        </w:rPr>
      </w:pPr>
      <w:r w:rsidRPr="007E41D5">
        <w:rPr>
          <w:rFonts w:ascii="Times New Roman" w:hAnsi="Times New Roman" w:cs="Times New Roman"/>
          <w:i/>
          <w:iCs/>
          <w:sz w:val="24"/>
          <w:szCs w:val="24"/>
        </w:rPr>
        <w:t>Cryptography • some history</w:t>
      </w:r>
      <w:r w:rsidRPr="007E41D5">
        <w:rPr>
          <w:rFonts w:ascii="Times New Roman" w:hAnsi="Times New Roman" w:cs="Times New Roman"/>
          <w:sz w:val="24"/>
          <w:szCs w:val="24"/>
        </w:rPr>
        <w:t xml:space="preserve">. (n.d.). Retrieved June 16, 2023, from </w:t>
      </w:r>
      <w:hyperlink r:id="rId8" w:history="1">
        <w:r w:rsidRPr="007E41D5">
          <w:rPr>
            <w:rStyle w:val="Hyperlink"/>
            <w:rFonts w:ascii="Times New Roman" w:hAnsi="Times New Roman" w:cs="Times New Roman"/>
            <w:sz w:val="24"/>
            <w:szCs w:val="24"/>
          </w:rPr>
          <w:t>https://www.cs.princeton.edu/courses/archive/fall19/cos109/17crypto.pdf</w:t>
        </w:r>
      </w:hyperlink>
    </w:p>
    <w:p w14:paraId="372CC8A8" w14:textId="77777777" w:rsidR="007E41D5" w:rsidRPr="007E41D5" w:rsidRDefault="007E41D5" w:rsidP="007E41D5">
      <w:pPr>
        <w:spacing w:line="240" w:lineRule="auto"/>
        <w:ind w:left="720" w:hanging="720"/>
        <w:rPr>
          <w:rStyle w:val="Hyperlink"/>
          <w:rFonts w:ascii="Times New Roman" w:hAnsi="Times New Roman" w:cs="Times New Roman"/>
          <w:sz w:val="24"/>
          <w:szCs w:val="24"/>
        </w:rPr>
      </w:pPr>
    </w:p>
    <w:p w14:paraId="12E7BD7F" w14:textId="481DA0A8" w:rsidR="007E41D5" w:rsidRDefault="007E41D5" w:rsidP="007E41D5">
      <w:pPr>
        <w:spacing w:line="240" w:lineRule="auto"/>
        <w:ind w:left="720" w:hanging="720"/>
        <w:rPr>
          <w:rFonts w:ascii="Times New Roman" w:hAnsi="Times New Roman" w:cs="Times New Roman"/>
          <w:sz w:val="24"/>
          <w:szCs w:val="24"/>
        </w:rPr>
      </w:pPr>
      <w:r w:rsidRPr="007E41D5">
        <w:rPr>
          <w:rFonts w:ascii="Times New Roman" w:hAnsi="Times New Roman" w:cs="Times New Roman"/>
          <w:i/>
          <w:iCs/>
          <w:sz w:val="24"/>
          <w:szCs w:val="24"/>
        </w:rPr>
        <w:t>Digital Signature</w:t>
      </w:r>
      <w:r w:rsidRPr="007E41D5">
        <w:rPr>
          <w:rFonts w:ascii="Times New Roman" w:hAnsi="Times New Roman" w:cs="Times New Roman"/>
          <w:sz w:val="24"/>
          <w:szCs w:val="24"/>
        </w:rPr>
        <w:t xml:space="preserve">. (n.d.). Mason.gmu.edu. Retrieved June 16, 2023, from </w:t>
      </w:r>
      <w:hyperlink r:id="rId9" w:history="1">
        <w:r w:rsidRPr="005B1A70">
          <w:rPr>
            <w:rStyle w:val="Hyperlink"/>
            <w:rFonts w:ascii="Times New Roman" w:hAnsi="Times New Roman" w:cs="Times New Roman"/>
            <w:sz w:val="24"/>
            <w:szCs w:val="24"/>
          </w:rPr>
          <w:t>http://mason.gmu.edu/~afinn/html/tele/issues/digital_sig.htm</w:t>
        </w:r>
      </w:hyperlink>
    </w:p>
    <w:p w14:paraId="340191B9" w14:textId="77777777" w:rsidR="007E41D5" w:rsidRPr="007E41D5" w:rsidRDefault="007E41D5" w:rsidP="007E41D5">
      <w:pPr>
        <w:spacing w:line="240" w:lineRule="auto"/>
        <w:ind w:left="720" w:hanging="720"/>
        <w:rPr>
          <w:rFonts w:ascii="Times New Roman" w:hAnsi="Times New Roman" w:cs="Times New Roman"/>
          <w:sz w:val="24"/>
          <w:szCs w:val="24"/>
        </w:rPr>
      </w:pPr>
    </w:p>
    <w:p w14:paraId="760EE5A4" w14:textId="348CC7A1" w:rsidR="007E41D5" w:rsidRDefault="007E41D5" w:rsidP="007E41D5">
      <w:pPr>
        <w:spacing w:line="240" w:lineRule="auto"/>
        <w:ind w:left="720" w:hanging="720"/>
        <w:rPr>
          <w:rStyle w:val="Hyperlink"/>
          <w:rFonts w:ascii="Times New Roman" w:hAnsi="Times New Roman" w:cs="Times New Roman"/>
          <w:sz w:val="24"/>
          <w:szCs w:val="24"/>
        </w:rPr>
      </w:pPr>
      <w:r w:rsidRPr="007E41D5">
        <w:rPr>
          <w:rFonts w:ascii="Times New Roman" w:hAnsi="Times New Roman" w:cs="Times New Roman"/>
          <w:i/>
          <w:iCs/>
          <w:sz w:val="24"/>
          <w:szCs w:val="24"/>
        </w:rPr>
        <w:t>Federal Information Processing Standards Publication 197 Announcing the ADVANCED ENCRYPTION STANDARD (AES)</w:t>
      </w:r>
      <w:r w:rsidRPr="007E41D5">
        <w:rPr>
          <w:rFonts w:ascii="Times New Roman" w:hAnsi="Times New Roman" w:cs="Times New Roman"/>
          <w:sz w:val="24"/>
          <w:szCs w:val="24"/>
        </w:rPr>
        <w:t xml:space="preserve">. (2001). </w:t>
      </w:r>
      <w:hyperlink r:id="rId10" w:history="1">
        <w:r w:rsidRPr="007E41D5">
          <w:rPr>
            <w:rStyle w:val="Hyperlink"/>
            <w:rFonts w:ascii="Times New Roman" w:hAnsi="Times New Roman" w:cs="Times New Roman"/>
            <w:sz w:val="24"/>
            <w:szCs w:val="24"/>
          </w:rPr>
          <w:t>https://csrc.nist.gov/csrc/media/publications/fips/197/final/documents/fips-197.pdf</w:t>
        </w:r>
      </w:hyperlink>
    </w:p>
    <w:p w14:paraId="54FA7E7E" w14:textId="77777777" w:rsidR="007E41D5" w:rsidRPr="007E41D5" w:rsidRDefault="007E41D5" w:rsidP="007E41D5">
      <w:pPr>
        <w:spacing w:line="240" w:lineRule="auto"/>
        <w:ind w:left="720" w:hanging="720"/>
        <w:rPr>
          <w:rStyle w:val="Hyperlink"/>
          <w:rFonts w:ascii="Times New Roman" w:hAnsi="Times New Roman" w:cs="Times New Roman"/>
          <w:sz w:val="24"/>
          <w:szCs w:val="24"/>
        </w:rPr>
      </w:pPr>
    </w:p>
    <w:p w14:paraId="1D11EAE6" w14:textId="77777777" w:rsidR="007E41D5" w:rsidRPr="007E41D5" w:rsidRDefault="007E41D5" w:rsidP="007E41D5">
      <w:pPr>
        <w:spacing w:line="480" w:lineRule="auto"/>
        <w:rPr>
          <w:rFonts w:ascii="Times New Roman" w:hAnsi="Times New Roman" w:cs="Times New Roman"/>
          <w:sz w:val="24"/>
          <w:szCs w:val="24"/>
        </w:rPr>
      </w:pPr>
      <w:r w:rsidRPr="007E41D5">
        <w:rPr>
          <w:rFonts w:ascii="Times New Roman" w:hAnsi="Times New Roman" w:cs="Times New Roman"/>
          <w:sz w:val="24"/>
          <w:szCs w:val="24"/>
        </w:rPr>
        <w:t xml:space="preserve">NIST. (2019). </w:t>
      </w:r>
      <w:r w:rsidRPr="007E41D5">
        <w:rPr>
          <w:rFonts w:ascii="Times New Roman" w:hAnsi="Times New Roman" w:cs="Times New Roman"/>
          <w:i/>
          <w:iCs/>
          <w:sz w:val="24"/>
          <w:szCs w:val="24"/>
        </w:rPr>
        <w:t>Cybersecurity Framework</w:t>
      </w:r>
      <w:r w:rsidRPr="007E41D5">
        <w:rPr>
          <w:rFonts w:ascii="Times New Roman" w:hAnsi="Times New Roman" w:cs="Times New Roman"/>
          <w:sz w:val="24"/>
          <w:szCs w:val="24"/>
        </w:rPr>
        <w:t xml:space="preserve">. NIST. </w:t>
      </w:r>
      <w:hyperlink r:id="rId11" w:history="1">
        <w:r w:rsidRPr="007E41D5">
          <w:rPr>
            <w:rStyle w:val="Hyperlink"/>
            <w:rFonts w:ascii="Times New Roman" w:hAnsi="Times New Roman" w:cs="Times New Roman"/>
            <w:sz w:val="24"/>
            <w:szCs w:val="24"/>
          </w:rPr>
          <w:t>https://www.nist.gov/cyberframework</w:t>
        </w:r>
      </w:hyperlink>
    </w:p>
    <w:p w14:paraId="536D3F9D" w14:textId="77777777" w:rsidR="007E41D5" w:rsidRDefault="007E41D5" w:rsidP="007E41D5">
      <w:pPr>
        <w:spacing w:line="240" w:lineRule="auto"/>
        <w:ind w:left="720" w:hanging="720"/>
        <w:rPr>
          <w:rFonts w:ascii="Times New Roman" w:hAnsi="Times New Roman" w:cs="Times New Roman"/>
          <w:sz w:val="24"/>
          <w:szCs w:val="24"/>
        </w:rPr>
      </w:pPr>
      <w:r w:rsidRPr="007E41D5">
        <w:rPr>
          <w:rFonts w:ascii="Times New Roman" w:hAnsi="Times New Roman" w:cs="Times New Roman"/>
          <w:i/>
          <w:iCs/>
          <w:sz w:val="24"/>
          <w:szCs w:val="24"/>
        </w:rPr>
        <w:t>Small Business Information Security_ the Fundamentals.pdf</w:t>
      </w:r>
      <w:r w:rsidRPr="007E41D5">
        <w:rPr>
          <w:rFonts w:ascii="Times New Roman" w:hAnsi="Times New Roman" w:cs="Times New Roman"/>
          <w:sz w:val="24"/>
          <w:szCs w:val="24"/>
        </w:rPr>
        <w:t xml:space="preserve">. (n.d.). Google Docs. </w:t>
      </w:r>
      <w:hyperlink r:id="rId12" w:history="1">
        <w:r w:rsidRPr="007E41D5">
          <w:rPr>
            <w:rStyle w:val="Hyperlink"/>
            <w:rFonts w:ascii="Times New Roman" w:hAnsi="Times New Roman" w:cs="Times New Roman"/>
            <w:sz w:val="24"/>
            <w:szCs w:val="24"/>
          </w:rPr>
          <w:t>https://drive.google.com/file/d/1skgUaMDG1zMNrq6pppohB_GGNATDzzcl/view</w:t>
        </w:r>
      </w:hyperlink>
    </w:p>
    <w:p w14:paraId="54683DFC" w14:textId="77777777" w:rsidR="007E41D5" w:rsidRPr="007E41D5" w:rsidRDefault="007E41D5" w:rsidP="007E41D5">
      <w:pPr>
        <w:spacing w:line="240" w:lineRule="auto"/>
        <w:ind w:left="720" w:hanging="720"/>
        <w:rPr>
          <w:rFonts w:ascii="Times New Roman" w:hAnsi="Times New Roman" w:cs="Times New Roman"/>
          <w:sz w:val="24"/>
          <w:szCs w:val="24"/>
        </w:rPr>
      </w:pPr>
    </w:p>
    <w:p w14:paraId="212E3D82" w14:textId="77777777" w:rsidR="007E41D5" w:rsidRDefault="007E41D5" w:rsidP="007E41D5">
      <w:pPr>
        <w:spacing w:line="240" w:lineRule="auto"/>
        <w:ind w:left="720" w:hanging="720"/>
      </w:pPr>
      <w:r w:rsidRPr="007E41D5">
        <w:rPr>
          <w:rFonts w:ascii="Times New Roman" w:hAnsi="Times New Roman" w:cs="Times New Roman"/>
          <w:sz w:val="24"/>
          <w:szCs w:val="24"/>
        </w:rPr>
        <w:t xml:space="preserve">Tak, B., </w:t>
      </w:r>
      <w:proofErr w:type="spellStart"/>
      <w:r w:rsidRPr="007E41D5">
        <w:rPr>
          <w:rFonts w:ascii="Times New Roman" w:hAnsi="Times New Roman" w:cs="Times New Roman"/>
          <w:sz w:val="24"/>
          <w:szCs w:val="24"/>
        </w:rPr>
        <w:t>Urgaonkar</w:t>
      </w:r>
      <w:proofErr w:type="spellEnd"/>
      <w:r w:rsidRPr="007E41D5">
        <w:rPr>
          <w:rFonts w:ascii="Times New Roman" w:hAnsi="Times New Roman" w:cs="Times New Roman"/>
          <w:sz w:val="24"/>
          <w:szCs w:val="24"/>
        </w:rPr>
        <w:t xml:space="preserve">, B., &amp; </w:t>
      </w:r>
      <w:proofErr w:type="spellStart"/>
      <w:r w:rsidRPr="007E41D5">
        <w:rPr>
          <w:rFonts w:ascii="Times New Roman" w:hAnsi="Times New Roman" w:cs="Times New Roman"/>
          <w:sz w:val="24"/>
          <w:szCs w:val="24"/>
        </w:rPr>
        <w:t>Sivasubramaniam</w:t>
      </w:r>
      <w:proofErr w:type="spellEnd"/>
      <w:r w:rsidRPr="007E41D5">
        <w:rPr>
          <w:rFonts w:ascii="Times New Roman" w:hAnsi="Times New Roman" w:cs="Times New Roman"/>
          <w:sz w:val="24"/>
          <w:szCs w:val="24"/>
        </w:rPr>
        <w:t xml:space="preserve">, A. (2011). </w:t>
      </w:r>
      <w:r w:rsidRPr="007E41D5">
        <w:rPr>
          <w:rFonts w:ascii="Times New Roman" w:hAnsi="Times New Roman" w:cs="Times New Roman"/>
          <w:i/>
          <w:iCs/>
          <w:sz w:val="24"/>
          <w:szCs w:val="24"/>
        </w:rPr>
        <w:t>Understanding the Cost of Cloud: Cost analysis of In-house vs. Cloud-based Hosting Options</w:t>
      </w:r>
      <w:r w:rsidRPr="007E41D5">
        <w:rPr>
          <w:rFonts w:ascii="Times New Roman" w:hAnsi="Times New Roman" w:cs="Times New Roman"/>
          <w:sz w:val="24"/>
          <w:szCs w:val="24"/>
        </w:rPr>
        <w:t xml:space="preserve">. </w:t>
      </w:r>
      <w:hyperlink r:id="rId13" w:tgtFrame="_blank" w:history="1">
        <w:r w:rsidRPr="007E41D5">
          <w:rPr>
            <w:rStyle w:val="Hyperlink"/>
            <w:rFonts w:ascii="Times New Roman" w:hAnsi="Times New Roman" w:cs="Times New Roman"/>
            <w:sz w:val="24"/>
            <w:szCs w:val="24"/>
          </w:rPr>
          <w:t>https://www.cse.psu.edu/~buu1/papers/ps/cloudecon-ebr.pdf</w:t>
        </w:r>
        <w:r w:rsidRPr="007E41D5">
          <w:rPr>
            <w:rStyle w:val="externallinkicon"/>
            <w:rFonts w:ascii="Times New Roman" w:hAnsi="Times New Roman" w:cs="Times New Roman"/>
            <w:color w:val="0000FF"/>
            <w:sz w:val="24"/>
            <w:szCs w:val="24"/>
            <w:u w:val="single"/>
          </w:rPr>
          <w:t xml:space="preserve"> </w:t>
        </w:r>
      </w:hyperlink>
    </w:p>
    <w:p w14:paraId="346AF637" w14:textId="77777777" w:rsidR="007E41D5" w:rsidRDefault="007E41D5" w:rsidP="007E41D5">
      <w:pPr>
        <w:spacing w:line="240" w:lineRule="auto"/>
      </w:pPr>
    </w:p>
    <w:p w14:paraId="53998C70" w14:textId="77777777" w:rsidR="007E41D5" w:rsidRPr="007E41D5" w:rsidRDefault="007E41D5" w:rsidP="007E41D5">
      <w:pPr>
        <w:spacing w:line="240" w:lineRule="auto"/>
      </w:pPr>
    </w:p>
    <w:p w14:paraId="6804138F" w14:textId="7F6F409E" w:rsidR="009D54C0" w:rsidRPr="009D54C0" w:rsidRDefault="009D54C0" w:rsidP="005919CF">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CBEA72E" w14:textId="77777777" w:rsidR="00FF57BD" w:rsidRPr="005919CF" w:rsidRDefault="00FF57BD" w:rsidP="005919CF">
      <w:pPr>
        <w:spacing w:line="480" w:lineRule="auto"/>
        <w:rPr>
          <w:rFonts w:ascii="Times New Roman" w:hAnsi="Times New Roman" w:cs="Times New Roman"/>
          <w:sz w:val="24"/>
          <w:szCs w:val="24"/>
        </w:rPr>
      </w:pPr>
    </w:p>
    <w:p w14:paraId="2D9D47F1" w14:textId="77777777" w:rsidR="004A1969" w:rsidRPr="005919CF" w:rsidRDefault="004A1969" w:rsidP="005919CF">
      <w:pPr>
        <w:spacing w:line="480" w:lineRule="auto"/>
        <w:rPr>
          <w:rFonts w:ascii="Times New Roman" w:hAnsi="Times New Roman" w:cs="Times New Roman"/>
        </w:rPr>
      </w:pPr>
    </w:p>
    <w:sectPr w:rsidR="004A1969" w:rsidRPr="005919C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94A9" w14:textId="77777777" w:rsidR="003D5C4A" w:rsidRDefault="003D5C4A" w:rsidP="005919CF">
      <w:pPr>
        <w:spacing w:after="0" w:line="240" w:lineRule="auto"/>
      </w:pPr>
      <w:r>
        <w:separator/>
      </w:r>
    </w:p>
  </w:endnote>
  <w:endnote w:type="continuationSeparator" w:id="0">
    <w:p w14:paraId="0E9D4167" w14:textId="77777777" w:rsidR="003D5C4A" w:rsidRDefault="003D5C4A" w:rsidP="0059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BD18" w14:textId="77777777" w:rsidR="003D5C4A" w:rsidRDefault="003D5C4A" w:rsidP="005919CF">
      <w:pPr>
        <w:spacing w:after="0" w:line="240" w:lineRule="auto"/>
      </w:pPr>
      <w:r>
        <w:separator/>
      </w:r>
    </w:p>
  </w:footnote>
  <w:footnote w:type="continuationSeparator" w:id="0">
    <w:p w14:paraId="7C4D287C" w14:textId="77777777" w:rsidR="003D5C4A" w:rsidRDefault="003D5C4A" w:rsidP="0059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920868"/>
      <w:docPartObj>
        <w:docPartGallery w:val="Page Numbers (Top of Page)"/>
        <w:docPartUnique/>
      </w:docPartObj>
    </w:sdtPr>
    <w:sdtEndPr>
      <w:rPr>
        <w:noProof/>
      </w:rPr>
    </w:sdtEndPr>
    <w:sdtContent>
      <w:p w14:paraId="650EFE60" w14:textId="6BA233C1" w:rsidR="005919CF" w:rsidRDefault="005919C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0BBAA" w14:textId="77777777" w:rsidR="005919CF" w:rsidRDefault="00591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36"/>
    <w:rsid w:val="000463D1"/>
    <w:rsid w:val="000B675C"/>
    <w:rsid w:val="000C23A3"/>
    <w:rsid w:val="001528B6"/>
    <w:rsid w:val="00233A3E"/>
    <w:rsid w:val="003D5C4A"/>
    <w:rsid w:val="00423AA0"/>
    <w:rsid w:val="004A1969"/>
    <w:rsid w:val="0051717D"/>
    <w:rsid w:val="005919CF"/>
    <w:rsid w:val="007E41D5"/>
    <w:rsid w:val="00844B61"/>
    <w:rsid w:val="008E1D4C"/>
    <w:rsid w:val="008E7436"/>
    <w:rsid w:val="008F0970"/>
    <w:rsid w:val="0099677A"/>
    <w:rsid w:val="009D54C0"/>
    <w:rsid w:val="00A02B42"/>
    <w:rsid w:val="00A1055C"/>
    <w:rsid w:val="00A71122"/>
    <w:rsid w:val="00AA4364"/>
    <w:rsid w:val="00B56C7D"/>
    <w:rsid w:val="00BE3FE0"/>
    <w:rsid w:val="00C545A2"/>
    <w:rsid w:val="00CA1252"/>
    <w:rsid w:val="00CF1713"/>
    <w:rsid w:val="00D7685F"/>
    <w:rsid w:val="00E039B0"/>
    <w:rsid w:val="00F73172"/>
    <w:rsid w:val="00FF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BDC6"/>
  <w15:chartTrackingRefBased/>
  <w15:docId w15:val="{E71F5EA4-17C0-4A24-9D69-C384C633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9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9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9CF"/>
  </w:style>
  <w:style w:type="paragraph" w:styleId="Footer">
    <w:name w:val="footer"/>
    <w:basedOn w:val="Normal"/>
    <w:link w:val="FooterChar"/>
    <w:uiPriority w:val="99"/>
    <w:unhideWhenUsed/>
    <w:rsid w:val="0059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9CF"/>
  </w:style>
  <w:style w:type="character" w:styleId="Hyperlink">
    <w:name w:val="Hyperlink"/>
    <w:basedOn w:val="DefaultParagraphFont"/>
    <w:uiPriority w:val="99"/>
    <w:unhideWhenUsed/>
    <w:rsid w:val="007E41D5"/>
    <w:rPr>
      <w:color w:val="0563C1" w:themeColor="hyperlink"/>
      <w:u w:val="single"/>
    </w:rPr>
  </w:style>
  <w:style w:type="character" w:styleId="UnresolvedMention">
    <w:name w:val="Unresolved Mention"/>
    <w:basedOn w:val="DefaultParagraphFont"/>
    <w:uiPriority w:val="99"/>
    <w:semiHidden/>
    <w:unhideWhenUsed/>
    <w:rsid w:val="007E41D5"/>
    <w:rPr>
      <w:color w:val="605E5C"/>
      <w:shd w:val="clear" w:color="auto" w:fill="E1DFDD"/>
    </w:rPr>
  </w:style>
  <w:style w:type="character" w:customStyle="1" w:styleId="externallinkicon">
    <w:name w:val="external_link_icon"/>
    <w:basedOn w:val="DefaultParagraphFont"/>
    <w:rsid w:val="007E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rinceton.edu/courses/archive/fall19/cos109/17crypto.pdf" TargetMode="External"/><Relationship Id="rId13" Type="http://schemas.openxmlformats.org/officeDocument/2006/relationships/hyperlink" Target="https://www.cse.psu.edu/~buu1/papers/ps/cloudecon-ebr.pdf" TargetMode="External"/><Relationship Id="rId3" Type="http://schemas.openxmlformats.org/officeDocument/2006/relationships/settings" Target="settings.xml"/><Relationship Id="rId7" Type="http://schemas.openxmlformats.org/officeDocument/2006/relationships/hyperlink" Target="https://drive.google.com/file/d/1YokA-b8nQZtx88aZFXuSEF2Zfo5ZuL6Y/view" TargetMode="External"/><Relationship Id="rId12" Type="http://schemas.openxmlformats.org/officeDocument/2006/relationships/hyperlink" Target="https://drive.google.com/file/d/1skgUaMDG1zMNrq6pppohB_GGNATDzzcl/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ist.gov/cyberframewor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src.nist.gov/csrc/media/publications/fips/197/final/documents/fips-197.pdf" TargetMode="External"/><Relationship Id="rId4" Type="http://schemas.openxmlformats.org/officeDocument/2006/relationships/webSettings" Target="webSettings.xml"/><Relationship Id="rId9" Type="http://schemas.openxmlformats.org/officeDocument/2006/relationships/hyperlink" Target="http://mason.gmu.edu/~afinn/html/tele/issues/digital_sig.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5471-FF4D-4C2A-AE40-A1DD523C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MIKE</dc:creator>
  <cp:keywords/>
  <dc:description/>
  <cp:lastModifiedBy>GREEN, MIKE</cp:lastModifiedBy>
  <cp:revision>7</cp:revision>
  <dcterms:created xsi:type="dcterms:W3CDTF">2023-06-23T22:10:00Z</dcterms:created>
  <dcterms:modified xsi:type="dcterms:W3CDTF">2023-06-24T02:40:00Z</dcterms:modified>
</cp:coreProperties>
</file>