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271E1" w14:textId="77777777" w:rsidR="00E13CC1" w:rsidRPr="00DF291B" w:rsidRDefault="00B2795C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>Rachel Traino</w:t>
      </w:r>
    </w:p>
    <w:p w14:paraId="4CF78DCB" w14:textId="77777777" w:rsidR="00B2795C" w:rsidRPr="00DF291B" w:rsidRDefault="00B2795C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 xml:space="preserve">Advanced Composition 327 </w:t>
      </w:r>
    </w:p>
    <w:p w14:paraId="50078268" w14:textId="77777777" w:rsidR="00B2795C" w:rsidRPr="00DF291B" w:rsidRDefault="00B2795C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>Professor Weddington</w:t>
      </w:r>
    </w:p>
    <w:p w14:paraId="4B22AB91" w14:textId="77777777" w:rsidR="00B2795C" w:rsidRPr="00DF291B" w:rsidRDefault="00B2795C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>Sept. 11</w:t>
      </w:r>
      <w:r w:rsidRPr="00DF291B">
        <w:rPr>
          <w:rFonts w:cs="Times New Roman"/>
          <w:vertAlign w:val="superscript"/>
        </w:rPr>
        <w:t>th</w:t>
      </w:r>
      <w:r w:rsidRPr="00DF291B">
        <w:rPr>
          <w:rFonts w:cs="Times New Roman"/>
        </w:rPr>
        <w:t xml:space="preserve"> 2017</w:t>
      </w:r>
    </w:p>
    <w:p w14:paraId="0C1CC713" w14:textId="77777777" w:rsidR="00B2795C" w:rsidRPr="00DF291B" w:rsidRDefault="00B2795C" w:rsidP="00B2795C">
      <w:pPr>
        <w:spacing w:line="480" w:lineRule="auto"/>
        <w:jc w:val="center"/>
        <w:rPr>
          <w:rFonts w:cs="Times New Roman"/>
        </w:rPr>
      </w:pPr>
      <w:r w:rsidRPr="00DF291B">
        <w:rPr>
          <w:rFonts w:cs="Times New Roman"/>
        </w:rPr>
        <w:t>Discourse Analysis Reflection</w:t>
      </w:r>
    </w:p>
    <w:p w14:paraId="470DDEDF" w14:textId="2A6807DE" w:rsidR="00B2795C" w:rsidRPr="00DF291B" w:rsidRDefault="00983209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ab/>
        <w:t>Thi</w:t>
      </w:r>
      <w:r w:rsidR="00C427EE" w:rsidRPr="00DF291B">
        <w:rPr>
          <w:rFonts w:cs="Times New Roman"/>
        </w:rPr>
        <w:t>s discourse analysis project is</w:t>
      </w:r>
      <w:r w:rsidRPr="00DF291B">
        <w:rPr>
          <w:rFonts w:cs="Times New Roman"/>
        </w:rPr>
        <w:t xml:space="preserve"> a method to understand writing in the field of education and </w:t>
      </w:r>
      <w:r w:rsidR="00C427EE" w:rsidRPr="00DF291B">
        <w:rPr>
          <w:rFonts w:cs="Times New Roman"/>
        </w:rPr>
        <w:t xml:space="preserve">my job is </w:t>
      </w:r>
      <w:r w:rsidRPr="00DF291B">
        <w:rPr>
          <w:rFonts w:cs="Times New Roman"/>
        </w:rPr>
        <w:t>to explain that to college juniors</w:t>
      </w:r>
      <w:r w:rsidR="003718F2" w:rsidRPr="00DF291B">
        <w:rPr>
          <w:rFonts w:cs="Times New Roman"/>
        </w:rPr>
        <w:t xml:space="preserve"> who chose the same field</w:t>
      </w:r>
      <w:r w:rsidRPr="00DF291B">
        <w:rPr>
          <w:rFonts w:cs="Times New Roman"/>
        </w:rPr>
        <w:t xml:space="preserve">. </w:t>
      </w:r>
      <w:r w:rsidR="00C427EE" w:rsidRPr="00DF291B">
        <w:rPr>
          <w:rFonts w:cs="Times New Roman"/>
        </w:rPr>
        <w:t xml:space="preserve">I chose to do so in poster format because it best fits my major, elementary education. The bright colors and bubble map format with each question identified separately, is a great way to teach young kids and to help them learn. It has been proven that using different colors helps your brain remember information better. </w:t>
      </w:r>
      <w:r w:rsidR="006D1D78" w:rsidRPr="00DF291B">
        <w:rPr>
          <w:rFonts w:cs="Times New Roman"/>
        </w:rPr>
        <w:t xml:space="preserve">I chose to use a different color for each section of information in order to differentiate between each question. </w:t>
      </w:r>
      <w:r w:rsidR="004E718D" w:rsidRPr="00DF291B">
        <w:rPr>
          <w:rFonts w:cs="Times New Roman"/>
        </w:rPr>
        <w:t xml:space="preserve">The organization of the bubble map also helps children stay focused when trying to retain all the information on the poster. </w:t>
      </w:r>
      <w:r w:rsidR="003B452A" w:rsidRPr="00DF291B">
        <w:rPr>
          <w:rFonts w:cs="Times New Roman"/>
        </w:rPr>
        <w:t xml:space="preserve">The fun colors will also keep the kids from getting bored while learning. </w:t>
      </w:r>
    </w:p>
    <w:p w14:paraId="19ECBEFF" w14:textId="7A81D818" w:rsidR="003B452A" w:rsidRDefault="003B452A" w:rsidP="00B2795C">
      <w:pPr>
        <w:spacing w:line="480" w:lineRule="auto"/>
        <w:rPr>
          <w:rFonts w:cs="Times New Roman"/>
        </w:rPr>
      </w:pPr>
      <w:r w:rsidRPr="00DF291B">
        <w:rPr>
          <w:rFonts w:cs="Times New Roman"/>
        </w:rPr>
        <w:tab/>
        <w:t xml:space="preserve">This poster is also great for quick learning, so if you hang it up in the hall at a University, young adults in all grades will be able to stop and read the information they need to succeed in the field. </w:t>
      </w:r>
      <w:r w:rsidR="00BA04EB" w:rsidRPr="00DF291B">
        <w:rPr>
          <w:rFonts w:cs="Times New Roman"/>
        </w:rPr>
        <w:t xml:space="preserve">The layout of the poster is simple and easy to comprehend and will prevent readers from reading unnecessary information. </w:t>
      </w:r>
      <w:r w:rsidR="007C767A" w:rsidRPr="00DF291B">
        <w:rPr>
          <w:rFonts w:cs="Times New Roman"/>
        </w:rPr>
        <w:t xml:space="preserve">I thought that this was a good way to reach young adults, specifically juniors in college, who wanted to learn more about writing in the interdisciplinary studies field. </w:t>
      </w:r>
    </w:p>
    <w:p w14:paraId="4BCDC045" w14:textId="142C5832" w:rsidR="005D3065" w:rsidRPr="00DF291B" w:rsidRDefault="005D3065" w:rsidP="00B2795C">
      <w:pPr>
        <w:spacing w:line="480" w:lineRule="auto"/>
        <w:rPr>
          <w:rFonts w:cs="Times New Roman"/>
        </w:rPr>
      </w:pPr>
      <w:r>
        <w:rPr>
          <w:rFonts w:cs="Times New Roman"/>
        </w:rPr>
        <w:tab/>
        <w:t>I used one primary source and a few different</w:t>
      </w:r>
      <w:r w:rsidR="00A4207A">
        <w:rPr>
          <w:rFonts w:cs="Times New Roman"/>
        </w:rPr>
        <w:t>,</w:t>
      </w:r>
      <w:r>
        <w:rPr>
          <w:rFonts w:cs="Times New Roman"/>
        </w:rPr>
        <w:t xml:space="preserve"> but reliable</w:t>
      </w:r>
      <w:r w:rsidR="00A4207A">
        <w:rPr>
          <w:rFonts w:cs="Times New Roman"/>
        </w:rPr>
        <w:t>,</w:t>
      </w:r>
      <w:r>
        <w:rPr>
          <w:rFonts w:cs="Times New Roman"/>
        </w:rPr>
        <w:t xml:space="preserve"> secondary sources. </w:t>
      </w:r>
      <w:r w:rsidR="004B36CA">
        <w:rPr>
          <w:rFonts w:cs="Times New Roman"/>
        </w:rPr>
        <w:t xml:space="preserve">My primary source is an interview with my teacher’s assistant and grad student in education, </w:t>
      </w:r>
      <w:r w:rsidR="004B36CA">
        <w:rPr>
          <w:rFonts w:cs="Times New Roman"/>
        </w:rPr>
        <w:lastRenderedPageBreak/>
        <w:t xml:space="preserve">Hannah Gold. </w:t>
      </w:r>
      <w:r w:rsidR="00A4207A">
        <w:rPr>
          <w:rFonts w:cs="Times New Roman"/>
        </w:rPr>
        <w:t>A few of my secondary sources include an article from Ohio State University, OnlineCollege.org, Stanford Teaching Commons, and Experience by Simplicity website. All of these sources have interesting and reliable informa</w:t>
      </w:r>
      <w:r w:rsidR="00D07551">
        <w:rPr>
          <w:rFonts w:cs="Times New Roman"/>
        </w:rPr>
        <w:t>tion about writing and teaching and are thoroughly explained in the poster.</w:t>
      </w:r>
      <w:bookmarkStart w:id="0" w:name="_GoBack"/>
      <w:bookmarkEnd w:id="0"/>
      <w:r w:rsidR="00A4207A">
        <w:rPr>
          <w:rFonts w:cs="Times New Roman"/>
        </w:rPr>
        <w:t xml:space="preserve"> </w:t>
      </w:r>
      <w:r w:rsidR="00BD6233">
        <w:rPr>
          <w:rFonts w:cs="Times New Roman"/>
        </w:rPr>
        <w:t xml:space="preserve">I think this bubble chart poster will be a fun and interesting way to teach other students how to write as an educator. </w:t>
      </w:r>
    </w:p>
    <w:sectPr w:rsidR="005D3065" w:rsidRPr="00DF291B" w:rsidSect="00A5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C"/>
    <w:rsid w:val="003718F2"/>
    <w:rsid w:val="003B452A"/>
    <w:rsid w:val="00494A60"/>
    <w:rsid w:val="004B36CA"/>
    <w:rsid w:val="004E718D"/>
    <w:rsid w:val="005D3065"/>
    <w:rsid w:val="006D1D78"/>
    <w:rsid w:val="007C767A"/>
    <w:rsid w:val="00931817"/>
    <w:rsid w:val="00983209"/>
    <w:rsid w:val="00A4207A"/>
    <w:rsid w:val="00A51506"/>
    <w:rsid w:val="00B2795C"/>
    <w:rsid w:val="00BA04EB"/>
    <w:rsid w:val="00BD6233"/>
    <w:rsid w:val="00C427EE"/>
    <w:rsid w:val="00D07551"/>
    <w:rsid w:val="00DF291B"/>
    <w:rsid w:val="00E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F74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300</Words>
  <Characters>1710</Characters>
  <Application>Microsoft Macintosh Word</Application>
  <DocSecurity>0</DocSecurity>
  <Lines>14</Lines>
  <Paragraphs>4</Paragraphs>
  <ScaleCrop>false</ScaleCrop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2017-09-12T14:56:00Z</dcterms:created>
  <dcterms:modified xsi:type="dcterms:W3CDTF">2017-09-13T04:40:00Z</dcterms:modified>
</cp:coreProperties>
</file>