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2A488" w14:textId="5A55BFF6" w:rsidR="003D4556" w:rsidRPr="003D4556" w:rsidRDefault="003D4556" w:rsidP="003D4556">
      <w:pPr>
        <w:pStyle w:val="NoSpacing"/>
        <w:jc w:val="center"/>
        <w:rPr>
          <w:rFonts w:ascii="Times New Roman" w:hAnsi="Times New Roman" w:cs="Times New Roman"/>
          <w:b/>
          <w:bCs/>
          <w:sz w:val="32"/>
          <w:szCs w:val="32"/>
        </w:rPr>
      </w:pPr>
      <w:r w:rsidRPr="003D4556">
        <w:rPr>
          <w:rFonts w:ascii="Times New Roman" w:hAnsi="Times New Roman" w:cs="Times New Roman"/>
          <w:b/>
          <w:bCs/>
          <w:sz w:val="32"/>
          <w:szCs w:val="32"/>
        </w:rPr>
        <w:t>Skills &amp; Job Ad Analysis Worksheet</w:t>
      </w:r>
    </w:p>
    <w:p w14:paraId="1C39572F" w14:textId="4943C7DA" w:rsidR="003D4556" w:rsidRPr="003D4556" w:rsidRDefault="003D4556" w:rsidP="003D4556">
      <w:pPr>
        <w:pStyle w:val="NoSpacing"/>
        <w:jc w:val="center"/>
        <w:rPr>
          <w:rFonts w:ascii="Times New Roman" w:hAnsi="Times New Roman" w:cs="Times New Roman"/>
          <w:i/>
          <w:iCs/>
        </w:rPr>
      </w:pPr>
      <w:r w:rsidRPr="003D4556">
        <w:rPr>
          <w:rFonts w:ascii="Times New Roman" w:hAnsi="Times New Roman" w:cs="Times New Roman"/>
          <w:i/>
          <w:iCs/>
        </w:rPr>
        <w:t>Interdisciplinary Skills 493</w:t>
      </w:r>
    </w:p>
    <w:p w14:paraId="487FD806" w14:textId="5A0AD904" w:rsidR="003D4556" w:rsidRPr="003D4556" w:rsidRDefault="003D4556" w:rsidP="003D4556">
      <w:pPr>
        <w:pStyle w:val="NoSpacing"/>
        <w:jc w:val="center"/>
        <w:rPr>
          <w:rFonts w:ascii="Times New Roman" w:hAnsi="Times New Roman" w:cs="Times New Roman"/>
          <w:i/>
          <w:iCs/>
        </w:rPr>
      </w:pPr>
      <w:r w:rsidRPr="003D4556">
        <w:rPr>
          <w:rFonts w:ascii="Times New Roman" w:hAnsi="Times New Roman" w:cs="Times New Roman"/>
          <w:i/>
          <w:iCs/>
        </w:rPr>
        <w:t>Professor Andrews</w:t>
      </w:r>
    </w:p>
    <w:p w14:paraId="3E48F70E" w14:textId="77777777" w:rsidR="003D4556" w:rsidRDefault="003D4556" w:rsidP="000A1F5B">
      <w:pPr>
        <w:pStyle w:val="NoSpacing"/>
        <w:rPr>
          <w:rFonts w:ascii="Times New Roman" w:hAnsi="Times New Roman" w:cs="Times New Roman"/>
        </w:rPr>
      </w:pPr>
    </w:p>
    <w:p w14:paraId="2244E005" w14:textId="499ADA35" w:rsidR="000A1F5B" w:rsidRPr="000A1F5B" w:rsidRDefault="000A1F5B" w:rsidP="000A1F5B">
      <w:pPr>
        <w:pStyle w:val="NoSpacing"/>
        <w:rPr>
          <w:rFonts w:ascii="Times New Roman" w:hAnsi="Times New Roman" w:cs="Times New Roman"/>
        </w:rPr>
      </w:pPr>
      <w:r w:rsidRPr="0002002B">
        <w:rPr>
          <w:rFonts w:ascii="Times New Roman" w:hAnsi="Times New Roman" w:cs="Times New Roman"/>
          <w:u w:val="single"/>
        </w:rPr>
        <w:t>Name:</w:t>
      </w:r>
      <w:r w:rsidR="002F6243">
        <w:rPr>
          <w:rFonts w:ascii="Times New Roman" w:hAnsi="Times New Roman" w:cs="Times New Roman"/>
        </w:rPr>
        <w:t xml:space="preserve"> </w:t>
      </w:r>
      <w:sdt>
        <w:sdtPr>
          <w:rPr>
            <w:rFonts w:ascii="Times New Roman" w:hAnsi="Times New Roman" w:cs="Times New Roman"/>
          </w:rPr>
          <w:id w:val="1616410400"/>
          <w:placeholder>
            <w:docPart w:val="DefaultPlaceholder_-1854013440"/>
          </w:placeholder>
        </w:sdtPr>
        <w:sdtContent>
          <w:r w:rsidR="002A41D5">
            <w:rPr>
              <w:rFonts w:ascii="Times New Roman" w:hAnsi="Times New Roman" w:cs="Times New Roman"/>
            </w:rPr>
            <w:t>Ramon Lee</w:t>
          </w:r>
        </w:sdtContent>
      </w:sdt>
    </w:p>
    <w:p w14:paraId="06A3D336" w14:textId="19C4C4A9" w:rsidR="000A1F5B" w:rsidRDefault="000A1F5B" w:rsidP="000A1F5B">
      <w:pPr>
        <w:pStyle w:val="NoSpacing"/>
        <w:rPr>
          <w:rFonts w:ascii="Times New Roman" w:hAnsi="Times New Roman" w:cs="Times New Roman"/>
        </w:rPr>
      </w:pPr>
      <w:r w:rsidRPr="0002002B">
        <w:rPr>
          <w:rFonts w:ascii="Times New Roman" w:hAnsi="Times New Roman" w:cs="Times New Roman"/>
          <w:u w:val="single"/>
        </w:rPr>
        <w:t>Major:</w:t>
      </w:r>
      <w:r>
        <w:rPr>
          <w:rFonts w:ascii="Times New Roman" w:hAnsi="Times New Roman" w:cs="Times New Roman"/>
        </w:rPr>
        <w:t xml:space="preserve"> </w:t>
      </w:r>
      <w:sdt>
        <w:sdtPr>
          <w:rPr>
            <w:rFonts w:ascii="Times New Roman" w:hAnsi="Times New Roman" w:cs="Times New Roman"/>
          </w:rPr>
          <w:id w:val="-1525316856"/>
          <w:placeholder>
            <w:docPart w:val="DefaultPlaceholder_-1854013440"/>
          </w:placeholder>
        </w:sdtPr>
        <w:sdtContent>
          <w:r w:rsidR="002A41D5">
            <w:rPr>
              <w:rFonts w:ascii="Times New Roman" w:hAnsi="Times New Roman" w:cs="Times New Roman"/>
            </w:rPr>
            <w:t>Cybersecurity</w:t>
          </w:r>
        </w:sdtContent>
      </w:sdt>
    </w:p>
    <w:p w14:paraId="75EEE3AF" w14:textId="77777777" w:rsidR="000A1F5B" w:rsidRDefault="000A1F5B" w:rsidP="000A1F5B">
      <w:pPr>
        <w:pStyle w:val="NoSpacing"/>
        <w:rPr>
          <w:rFonts w:ascii="Times New Roman" w:hAnsi="Times New Roman" w:cs="Times New Roman"/>
        </w:rPr>
      </w:pPr>
    </w:p>
    <w:p w14:paraId="1BCB8DB4" w14:textId="06DDB480" w:rsidR="000A1F5B" w:rsidRPr="00BD0A86" w:rsidRDefault="000A1F5B" w:rsidP="000A1F5B">
      <w:pPr>
        <w:pStyle w:val="NoSpacing"/>
        <w:rPr>
          <w:rFonts w:ascii="Times New Roman" w:hAnsi="Times New Roman" w:cs="Times New Roman"/>
          <w:sz w:val="32"/>
          <w:szCs w:val="32"/>
        </w:rPr>
      </w:pPr>
      <w:r w:rsidRPr="00BD0A86">
        <w:rPr>
          <w:rFonts w:ascii="Times New Roman" w:hAnsi="Times New Roman" w:cs="Times New Roman"/>
          <w:b/>
          <w:bCs/>
          <w:smallCaps/>
          <w:sz w:val="32"/>
          <w:szCs w:val="32"/>
        </w:rPr>
        <w:t>Reflect</w:t>
      </w:r>
      <w:r w:rsidR="00F70FF0" w:rsidRPr="00BD0A86">
        <w:rPr>
          <w:rFonts w:ascii="Times New Roman" w:hAnsi="Times New Roman" w:cs="Times New Roman"/>
          <w:sz w:val="32"/>
          <w:szCs w:val="32"/>
        </w:rPr>
        <w:t xml:space="preserve"> on your top skills</w:t>
      </w:r>
    </w:p>
    <w:p w14:paraId="59B60C4E" w14:textId="77777777" w:rsidR="000A1F5B" w:rsidRDefault="000A1F5B" w:rsidP="000A1F5B">
      <w:pPr>
        <w:pStyle w:val="NoSpacing"/>
        <w:rPr>
          <w:rFonts w:ascii="Times New Roman" w:hAnsi="Times New Roman" w:cs="Times New Roman"/>
        </w:rPr>
      </w:pPr>
    </w:p>
    <w:p w14:paraId="622E1F0D" w14:textId="6EC0E78B" w:rsidR="000A1F5B" w:rsidRPr="00107AAD" w:rsidRDefault="000A1F5B" w:rsidP="000A1F5B">
      <w:pPr>
        <w:pStyle w:val="NoSpacing"/>
        <w:rPr>
          <w:rFonts w:ascii="Times New Roman" w:hAnsi="Times New Roman" w:cs="Times New Roman"/>
          <w:i/>
          <w:iCs/>
        </w:rPr>
      </w:pPr>
      <w:r>
        <w:rPr>
          <w:rFonts w:ascii="Times New Roman" w:hAnsi="Times New Roman" w:cs="Times New Roman"/>
        </w:rPr>
        <w:t xml:space="preserve">After reading </w:t>
      </w:r>
      <w:r w:rsidR="00473C87">
        <w:rPr>
          <w:rFonts w:ascii="Times New Roman" w:hAnsi="Times New Roman" w:cs="Times New Roman"/>
        </w:rPr>
        <w:t>the recent</w:t>
      </w:r>
      <w:r>
        <w:rPr>
          <w:rFonts w:ascii="Times New Roman" w:hAnsi="Times New Roman" w:cs="Times New Roman"/>
        </w:rPr>
        <w:t xml:space="preserve"> articles on hard and soft skills, what do you think are your top three </w:t>
      </w:r>
      <w:r w:rsidR="003D4C30">
        <w:rPr>
          <w:rFonts w:ascii="Times New Roman" w:hAnsi="Times New Roman" w:cs="Times New Roman"/>
        </w:rPr>
        <w:t xml:space="preserve">marketable </w:t>
      </w:r>
      <w:r>
        <w:rPr>
          <w:rFonts w:ascii="Times New Roman" w:hAnsi="Times New Roman" w:cs="Times New Roman"/>
        </w:rPr>
        <w:t>hard and soft skills</w:t>
      </w:r>
      <w:r w:rsidR="009528DD">
        <w:rPr>
          <w:rFonts w:ascii="Times New Roman" w:hAnsi="Times New Roman" w:cs="Times New Roman"/>
        </w:rPr>
        <w:t>?</w:t>
      </w:r>
      <w:r w:rsidR="003D4C30">
        <w:rPr>
          <w:rFonts w:ascii="Times New Roman" w:hAnsi="Times New Roman" w:cs="Times New Roman"/>
        </w:rPr>
        <w:t xml:space="preserve"> </w:t>
      </w:r>
      <w:r w:rsidR="003D4C30" w:rsidRPr="003D4C30">
        <w:rPr>
          <w:rFonts w:ascii="Times New Roman" w:hAnsi="Times New Roman" w:cs="Times New Roman"/>
          <w:i/>
          <w:iCs/>
        </w:rPr>
        <w:t>(</w:t>
      </w:r>
      <w:r w:rsidR="009528DD">
        <w:rPr>
          <w:rFonts w:ascii="Times New Roman" w:hAnsi="Times New Roman" w:cs="Times New Roman"/>
          <w:i/>
          <w:iCs/>
        </w:rPr>
        <w:t>P</w:t>
      </w:r>
      <w:r w:rsidR="003D4C30" w:rsidRPr="003D4C30">
        <w:rPr>
          <w:rFonts w:ascii="Times New Roman" w:hAnsi="Times New Roman" w:cs="Times New Roman"/>
          <w:i/>
          <w:iCs/>
        </w:rPr>
        <w:t>lease note that these do not have to be from real life work experience, they can be transferable skills from school, internships, etc.)</w:t>
      </w:r>
      <w:r>
        <w:rPr>
          <w:rFonts w:ascii="Times New Roman" w:hAnsi="Times New Roman" w:cs="Times New Roman"/>
        </w:rPr>
        <w:t xml:space="preserve"> </w:t>
      </w:r>
    </w:p>
    <w:p w14:paraId="48D64FC5" w14:textId="77777777" w:rsidR="000A1F5B" w:rsidRDefault="000A1F5B" w:rsidP="000A1F5B">
      <w:pPr>
        <w:pStyle w:val="NoSpacing"/>
        <w:rPr>
          <w:rFonts w:ascii="Times New Roman" w:hAnsi="Times New Roman" w:cs="Times New Roman"/>
        </w:rPr>
      </w:pPr>
    </w:p>
    <w:tbl>
      <w:tblPr>
        <w:tblStyle w:val="TableGrid"/>
        <w:tblW w:w="0" w:type="auto"/>
        <w:tblLook w:val="04A0" w:firstRow="1" w:lastRow="0" w:firstColumn="1" w:lastColumn="0" w:noHBand="0" w:noVBand="1"/>
      </w:tblPr>
      <w:tblGrid>
        <w:gridCol w:w="4675"/>
        <w:gridCol w:w="4675"/>
      </w:tblGrid>
      <w:tr w:rsidR="000A1F5B" w14:paraId="076531B4" w14:textId="77777777" w:rsidTr="000A1F5B">
        <w:tc>
          <w:tcPr>
            <w:tcW w:w="4675" w:type="dxa"/>
          </w:tcPr>
          <w:p w14:paraId="1409738E" w14:textId="305DBC8E" w:rsidR="00F70FF0" w:rsidRPr="00F70FF0" w:rsidRDefault="000A1F5B" w:rsidP="00F70FF0">
            <w:pPr>
              <w:pStyle w:val="NoSpacing"/>
              <w:jc w:val="center"/>
              <w:rPr>
                <w:rFonts w:ascii="Times New Roman" w:hAnsi="Times New Roman" w:cs="Times New Roman"/>
                <w:b/>
                <w:bCs/>
              </w:rPr>
            </w:pPr>
            <w:r w:rsidRPr="00F70FF0">
              <w:rPr>
                <w:rFonts w:ascii="Times New Roman" w:hAnsi="Times New Roman" w:cs="Times New Roman"/>
                <w:b/>
                <w:bCs/>
              </w:rPr>
              <w:t>Hard Skills</w:t>
            </w:r>
          </w:p>
          <w:p w14:paraId="52BDB9CE" w14:textId="2A8D913C" w:rsidR="000A1F5B" w:rsidRDefault="000A1F5B" w:rsidP="00F70FF0">
            <w:pPr>
              <w:pStyle w:val="NoSpacing"/>
              <w:jc w:val="center"/>
              <w:rPr>
                <w:rFonts w:ascii="Times New Roman" w:hAnsi="Times New Roman" w:cs="Times New Roman"/>
              </w:rPr>
            </w:pPr>
            <w:r w:rsidRPr="00F70FF0">
              <w:rPr>
                <w:rFonts w:ascii="Times New Roman" w:hAnsi="Times New Roman" w:cs="Times New Roman"/>
                <w:i/>
                <w:iCs/>
                <w:sz w:val="20"/>
                <w:szCs w:val="20"/>
              </w:rPr>
              <w:t>(i.e. proficiency in programming languages such as Java or Python; Microsoft Excel; Spanish)</w:t>
            </w:r>
          </w:p>
        </w:tc>
        <w:tc>
          <w:tcPr>
            <w:tcW w:w="4675" w:type="dxa"/>
          </w:tcPr>
          <w:p w14:paraId="0AC7B593" w14:textId="17175CA5" w:rsidR="00F70FF0" w:rsidRPr="00F70FF0" w:rsidRDefault="000A1F5B" w:rsidP="00F70FF0">
            <w:pPr>
              <w:pStyle w:val="NoSpacing"/>
              <w:jc w:val="center"/>
              <w:rPr>
                <w:rFonts w:ascii="Times New Roman" w:hAnsi="Times New Roman" w:cs="Times New Roman"/>
                <w:b/>
                <w:bCs/>
              </w:rPr>
            </w:pPr>
            <w:r w:rsidRPr="00F70FF0">
              <w:rPr>
                <w:rFonts w:ascii="Times New Roman" w:hAnsi="Times New Roman" w:cs="Times New Roman"/>
                <w:b/>
                <w:bCs/>
              </w:rPr>
              <w:t>Soft Skills</w:t>
            </w:r>
          </w:p>
          <w:p w14:paraId="538DF10C" w14:textId="1C6C88C5" w:rsidR="000A1F5B" w:rsidRDefault="000A1F5B" w:rsidP="00F70FF0">
            <w:pPr>
              <w:pStyle w:val="NoSpacing"/>
              <w:jc w:val="center"/>
              <w:rPr>
                <w:rFonts w:ascii="Times New Roman" w:hAnsi="Times New Roman" w:cs="Times New Roman"/>
              </w:rPr>
            </w:pPr>
            <w:r w:rsidRPr="00F70FF0">
              <w:rPr>
                <w:rFonts w:ascii="Times New Roman" w:hAnsi="Times New Roman" w:cs="Times New Roman"/>
                <w:i/>
                <w:iCs/>
                <w:sz w:val="20"/>
                <w:szCs w:val="20"/>
              </w:rPr>
              <w:t xml:space="preserve">(i.e. </w:t>
            </w:r>
            <w:r w:rsidR="00F70FF0" w:rsidRPr="00F70FF0">
              <w:rPr>
                <w:rFonts w:ascii="Times New Roman" w:hAnsi="Times New Roman" w:cs="Times New Roman"/>
                <w:i/>
                <w:iCs/>
                <w:sz w:val="20"/>
                <w:szCs w:val="20"/>
              </w:rPr>
              <w:t>communication, leadership, organization)</w:t>
            </w:r>
          </w:p>
        </w:tc>
      </w:tr>
      <w:tr w:rsidR="000A1F5B" w14:paraId="6039CF8A" w14:textId="77777777" w:rsidTr="000A1F5B">
        <w:sdt>
          <w:sdtPr>
            <w:rPr>
              <w:rFonts w:ascii="Times New Roman" w:hAnsi="Times New Roman" w:cs="Times New Roman"/>
            </w:rPr>
            <w:id w:val="-581826013"/>
            <w:placeholder>
              <w:docPart w:val="DefaultPlaceholder_-1854013440"/>
            </w:placeholder>
          </w:sdtPr>
          <w:sdtContent>
            <w:tc>
              <w:tcPr>
                <w:tcW w:w="4675" w:type="dxa"/>
              </w:tcPr>
              <w:p w14:paraId="50307FC9" w14:textId="61FF321D" w:rsidR="000A1F5B" w:rsidRDefault="002A41D5" w:rsidP="000A1F5B">
                <w:pPr>
                  <w:pStyle w:val="NoSpacing"/>
                  <w:rPr>
                    <w:rFonts w:ascii="Times New Roman" w:hAnsi="Times New Roman" w:cs="Times New Roman"/>
                  </w:rPr>
                </w:pPr>
                <w:r>
                  <w:rPr>
                    <w:rFonts w:ascii="-webkit-standard" w:hAnsi="-webkit-standard"/>
                    <w:color w:val="000000"/>
                    <w:sz w:val="27"/>
                    <w:szCs w:val="27"/>
                  </w:rPr>
                  <w:t>Cybersecurity and network security fundamentals</w:t>
                </w:r>
              </w:p>
            </w:tc>
          </w:sdtContent>
        </w:sdt>
        <w:sdt>
          <w:sdtPr>
            <w:id w:val="439887133"/>
            <w:placeholder>
              <w:docPart w:val="DefaultPlaceholder_-1854013440"/>
            </w:placeholder>
          </w:sdtPr>
          <w:sdtEndPr>
            <w:rPr>
              <w:rFonts w:eastAsiaTheme="minorHAnsi"/>
              <w:kern w:val="2"/>
              <w14:ligatures w14:val="standardContextual"/>
            </w:rPr>
          </w:sdtEndPr>
          <w:sdtContent>
            <w:tc>
              <w:tcPr>
                <w:tcW w:w="4675" w:type="dxa"/>
              </w:tcPr>
              <w:p w14:paraId="1B2FD43B" w14:textId="77777777" w:rsidR="002A41D5" w:rsidRDefault="002A41D5" w:rsidP="002A41D5">
                <w:pPr>
                  <w:pStyle w:val="NormalWeb"/>
                  <w:rPr>
                    <w:color w:val="000000"/>
                  </w:rPr>
                </w:pPr>
                <w:r>
                  <w:rPr>
                    <w:color w:val="000000"/>
                  </w:rPr>
                  <w:t>Communication</w:t>
                </w:r>
              </w:p>
              <w:p w14:paraId="6FA3211A" w14:textId="14ED9009" w:rsidR="000A1F5B" w:rsidRDefault="000A1F5B" w:rsidP="000A1F5B">
                <w:pPr>
                  <w:pStyle w:val="NoSpacing"/>
                  <w:rPr>
                    <w:rFonts w:ascii="Times New Roman" w:hAnsi="Times New Roman" w:cs="Times New Roman"/>
                  </w:rPr>
                </w:pPr>
              </w:p>
            </w:tc>
          </w:sdtContent>
        </w:sdt>
      </w:tr>
      <w:tr w:rsidR="000A1F5B" w14:paraId="3E2E7523" w14:textId="77777777" w:rsidTr="000A1F5B">
        <w:sdt>
          <w:sdtPr>
            <w:id w:val="91903327"/>
            <w:placeholder>
              <w:docPart w:val="DefaultPlaceholder_-1854013440"/>
            </w:placeholder>
          </w:sdtPr>
          <w:sdtEndPr>
            <w:rPr>
              <w:rFonts w:eastAsiaTheme="minorHAnsi"/>
              <w:kern w:val="2"/>
              <w14:ligatures w14:val="standardContextual"/>
            </w:rPr>
          </w:sdtEndPr>
          <w:sdtContent>
            <w:tc>
              <w:tcPr>
                <w:tcW w:w="4675" w:type="dxa"/>
              </w:tcPr>
              <w:p w14:paraId="377597C9" w14:textId="77777777" w:rsidR="002A41D5" w:rsidRDefault="002A41D5" w:rsidP="002A41D5">
                <w:pPr>
                  <w:pStyle w:val="NormalWeb"/>
                  <w:rPr>
                    <w:color w:val="000000"/>
                  </w:rPr>
                </w:pPr>
                <w:r>
                  <w:rPr>
                    <w:color w:val="000000"/>
                  </w:rPr>
                  <w:t>Python and basic programming</w:t>
                </w:r>
              </w:p>
              <w:p w14:paraId="24DBCCF5" w14:textId="354CC1CD" w:rsidR="000A1F5B" w:rsidRDefault="000A1F5B" w:rsidP="000A1F5B">
                <w:pPr>
                  <w:pStyle w:val="NoSpacing"/>
                  <w:rPr>
                    <w:rFonts w:ascii="Times New Roman" w:hAnsi="Times New Roman" w:cs="Times New Roman"/>
                  </w:rPr>
                </w:pPr>
              </w:p>
            </w:tc>
          </w:sdtContent>
        </w:sdt>
        <w:sdt>
          <w:sdtPr>
            <w:id w:val="1106154710"/>
            <w:placeholder>
              <w:docPart w:val="DefaultPlaceholder_-1854013440"/>
            </w:placeholder>
          </w:sdtPr>
          <w:sdtEndPr>
            <w:rPr>
              <w:rFonts w:eastAsiaTheme="minorHAnsi"/>
              <w:kern w:val="2"/>
              <w14:ligatures w14:val="standardContextual"/>
            </w:rPr>
          </w:sdtEndPr>
          <w:sdtContent>
            <w:tc>
              <w:tcPr>
                <w:tcW w:w="4675" w:type="dxa"/>
              </w:tcPr>
              <w:p w14:paraId="652BC543" w14:textId="77777777" w:rsidR="002A41D5" w:rsidRDefault="002A41D5" w:rsidP="002A41D5">
                <w:pPr>
                  <w:pStyle w:val="NormalWeb"/>
                  <w:rPr>
                    <w:color w:val="000000"/>
                  </w:rPr>
                </w:pPr>
                <w:r>
                  <w:rPr>
                    <w:color w:val="000000"/>
                  </w:rPr>
                  <w:t>Critical thinking</w:t>
                </w:r>
              </w:p>
              <w:p w14:paraId="1F529518" w14:textId="5B3B7913" w:rsidR="000A1F5B" w:rsidRDefault="000A1F5B" w:rsidP="000A1F5B">
                <w:pPr>
                  <w:pStyle w:val="NoSpacing"/>
                  <w:rPr>
                    <w:rFonts w:ascii="Times New Roman" w:hAnsi="Times New Roman" w:cs="Times New Roman"/>
                  </w:rPr>
                </w:pPr>
              </w:p>
            </w:tc>
          </w:sdtContent>
        </w:sdt>
      </w:tr>
      <w:tr w:rsidR="000A1F5B" w14:paraId="0833A313" w14:textId="77777777" w:rsidTr="000A1F5B">
        <w:sdt>
          <w:sdtPr>
            <w:id w:val="-1475365837"/>
            <w:placeholder>
              <w:docPart w:val="DefaultPlaceholder_-1854013440"/>
            </w:placeholder>
          </w:sdtPr>
          <w:sdtEndPr>
            <w:rPr>
              <w:rFonts w:eastAsiaTheme="minorHAnsi"/>
              <w:kern w:val="2"/>
              <w14:ligatures w14:val="standardContextual"/>
            </w:rPr>
          </w:sdtEndPr>
          <w:sdtContent>
            <w:tc>
              <w:tcPr>
                <w:tcW w:w="4675" w:type="dxa"/>
              </w:tcPr>
              <w:p w14:paraId="1605A529" w14:textId="77777777" w:rsidR="002A41D5" w:rsidRDefault="002A41D5" w:rsidP="002A41D5">
                <w:pPr>
                  <w:pStyle w:val="NormalWeb"/>
                  <w:rPr>
                    <w:color w:val="000000"/>
                  </w:rPr>
                </w:pPr>
                <w:r>
                  <w:rPr>
                    <w:color w:val="000000"/>
                  </w:rPr>
                  <w:t>Digital forensics and investigative research</w:t>
                </w:r>
              </w:p>
              <w:p w14:paraId="17509B21" w14:textId="719DCDA3" w:rsidR="000A1F5B" w:rsidRDefault="000A1F5B" w:rsidP="000A1F5B">
                <w:pPr>
                  <w:pStyle w:val="NoSpacing"/>
                  <w:rPr>
                    <w:rFonts w:ascii="Times New Roman" w:hAnsi="Times New Roman" w:cs="Times New Roman"/>
                  </w:rPr>
                </w:pPr>
              </w:p>
            </w:tc>
          </w:sdtContent>
        </w:sdt>
        <w:sdt>
          <w:sdtPr>
            <w:id w:val="-386186871"/>
            <w:placeholder>
              <w:docPart w:val="DefaultPlaceholder_-1854013440"/>
            </w:placeholder>
          </w:sdtPr>
          <w:sdtEndPr>
            <w:rPr>
              <w:rFonts w:eastAsiaTheme="minorHAnsi"/>
              <w:kern w:val="2"/>
              <w14:ligatures w14:val="standardContextual"/>
            </w:rPr>
          </w:sdtEndPr>
          <w:sdtContent>
            <w:tc>
              <w:tcPr>
                <w:tcW w:w="4675" w:type="dxa"/>
              </w:tcPr>
              <w:p w14:paraId="1341A1A3" w14:textId="77777777" w:rsidR="002A41D5" w:rsidRDefault="002A41D5" w:rsidP="002A41D5">
                <w:pPr>
                  <w:pStyle w:val="NormalWeb"/>
                  <w:rPr>
                    <w:color w:val="000000"/>
                  </w:rPr>
                </w:pPr>
                <w:r>
                  <w:rPr>
                    <w:color w:val="000000"/>
                  </w:rPr>
                  <w:t>Leadership</w:t>
                </w:r>
              </w:p>
              <w:p w14:paraId="0A5C0B8C" w14:textId="57E2B478" w:rsidR="000A1F5B" w:rsidRDefault="000A1F5B" w:rsidP="000A1F5B">
                <w:pPr>
                  <w:pStyle w:val="NoSpacing"/>
                  <w:rPr>
                    <w:rFonts w:ascii="Times New Roman" w:hAnsi="Times New Roman" w:cs="Times New Roman"/>
                  </w:rPr>
                </w:pPr>
              </w:p>
            </w:tc>
          </w:sdtContent>
        </w:sdt>
      </w:tr>
    </w:tbl>
    <w:p w14:paraId="1DE14991" w14:textId="77777777" w:rsidR="000A1F5B" w:rsidRDefault="000A1F5B" w:rsidP="000A1F5B">
      <w:pPr>
        <w:pStyle w:val="NoSpacing"/>
        <w:rPr>
          <w:rFonts w:ascii="Times New Roman" w:hAnsi="Times New Roman" w:cs="Times New Roman"/>
        </w:rPr>
      </w:pPr>
    </w:p>
    <w:p w14:paraId="486DC806" w14:textId="51533E05" w:rsidR="001202C2" w:rsidRPr="00BD0A86" w:rsidRDefault="001202C2" w:rsidP="000A1F5B">
      <w:pPr>
        <w:pStyle w:val="NoSpacing"/>
        <w:rPr>
          <w:rFonts w:ascii="Times New Roman" w:hAnsi="Times New Roman" w:cs="Times New Roman"/>
          <w:sz w:val="32"/>
          <w:szCs w:val="32"/>
        </w:rPr>
      </w:pPr>
      <w:r w:rsidRPr="00BD0A86">
        <w:rPr>
          <w:rFonts w:ascii="Times New Roman" w:hAnsi="Times New Roman" w:cs="Times New Roman"/>
          <w:b/>
          <w:bCs/>
          <w:smallCaps/>
          <w:sz w:val="32"/>
          <w:szCs w:val="32"/>
        </w:rPr>
        <w:t>Research</w:t>
      </w:r>
      <w:r w:rsidR="00DB6830" w:rsidRPr="00BD0A86">
        <w:rPr>
          <w:rFonts w:ascii="Times New Roman" w:hAnsi="Times New Roman" w:cs="Times New Roman"/>
          <w:sz w:val="32"/>
          <w:szCs w:val="32"/>
        </w:rPr>
        <w:t xml:space="preserve"> a job ad</w:t>
      </w:r>
      <w:r w:rsidR="005F31D7">
        <w:rPr>
          <w:rFonts w:ascii="Times New Roman" w:hAnsi="Times New Roman" w:cs="Times New Roman"/>
          <w:sz w:val="32"/>
          <w:szCs w:val="32"/>
        </w:rPr>
        <w:t>vertisement</w:t>
      </w:r>
      <w:r w:rsidR="00DB6830" w:rsidRPr="00BD0A86">
        <w:rPr>
          <w:rFonts w:ascii="Times New Roman" w:hAnsi="Times New Roman" w:cs="Times New Roman"/>
          <w:sz w:val="32"/>
          <w:szCs w:val="32"/>
        </w:rPr>
        <w:t xml:space="preserve"> in your desired career field</w:t>
      </w:r>
    </w:p>
    <w:p w14:paraId="5A64205C" w14:textId="77777777" w:rsidR="00EF4E05" w:rsidRDefault="00EF4E05" w:rsidP="000A1F5B">
      <w:pPr>
        <w:pStyle w:val="NoSpacing"/>
        <w:rPr>
          <w:rFonts w:ascii="Times New Roman" w:hAnsi="Times New Roman" w:cs="Times New Roman"/>
        </w:rPr>
      </w:pPr>
    </w:p>
    <w:p w14:paraId="7B8DB2A1" w14:textId="1FDB9C8C" w:rsidR="00FF4D68" w:rsidRPr="00FF4D68" w:rsidRDefault="002F6243" w:rsidP="000A1F5B">
      <w:pPr>
        <w:pStyle w:val="NoSpacing"/>
        <w:rPr>
          <w:rFonts w:ascii="Times New Roman" w:hAnsi="Times New Roman" w:cs="Times New Roman"/>
        </w:rPr>
      </w:pPr>
      <w:r w:rsidRPr="0002002B">
        <w:rPr>
          <w:rFonts w:ascii="Times New Roman" w:hAnsi="Times New Roman" w:cs="Times New Roman"/>
          <w:u w:val="single"/>
        </w:rPr>
        <w:t>Link to the job ad you have selected:</w:t>
      </w:r>
      <w:r>
        <w:rPr>
          <w:rFonts w:ascii="Times New Roman" w:hAnsi="Times New Roman" w:cs="Times New Roman"/>
        </w:rPr>
        <w:t xml:space="preserve"> </w:t>
      </w:r>
      <w:sdt>
        <w:sdtPr>
          <w:rPr>
            <w:rFonts w:ascii="Times New Roman" w:hAnsi="Times New Roman" w:cs="Times New Roman"/>
          </w:rPr>
          <w:id w:val="-907532032"/>
          <w:placeholder>
            <w:docPart w:val="DefaultPlaceholder_-1854013440"/>
          </w:placeholder>
        </w:sdtPr>
        <w:sdtContent>
          <w:r w:rsidR="002A41D5" w:rsidRPr="002A41D5">
            <w:rPr>
              <w:rFonts w:ascii="Times New Roman" w:hAnsi="Times New Roman" w:cs="Times New Roman"/>
            </w:rPr>
            <w:t>https://www.ice.gov/about-ice/hsi</w:t>
          </w:r>
        </w:sdtContent>
      </w:sdt>
    </w:p>
    <w:p w14:paraId="66367567" w14:textId="2077432D" w:rsidR="000B3D3B" w:rsidRDefault="000B3D3B" w:rsidP="000A1F5B">
      <w:pPr>
        <w:pStyle w:val="NoSpacing"/>
        <w:rPr>
          <w:rFonts w:ascii="Times New Roman" w:hAnsi="Times New Roman" w:cs="Times New Roman"/>
        </w:rPr>
      </w:pPr>
      <w:r w:rsidRPr="0002002B">
        <w:rPr>
          <w:rFonts w:ascii="Times New Roman" w:hAnsi="Times New Roman" w:cs="Times New Roman"/>
          <w:u w:val="single"/>
        </w:rPr>
        <w:t>Name of Company:</w:t>
      </w:r>
      <w:r>
        <w:rPr>
          <w:rFonts w:ascii="Times New Roman" w:hAnsi="Times New Roman" w:cs="Times New Roman"/>
        </w:rPr>
        <w:t xml:space="preserve"> </w:t>
      </w:r>
      <w:sdt>
        <w:sdtPr>
          <w:rPr>
            <w:rFonts w:ascii="Times New Roman" w:hAnsi="Times New Roman" w:cs="Times New Roman"/>
          </w:rPr>
          <w:id w:val="1700285083"/>
          <w:placeholder>
            <w:docPart w:val="DefaultPlaceholder_-1854013440"/>
          </w:placeholder>
        </w:sdtPr>
        <w:sdtContent>
          <w:r w:rsidR="002A41D5">
            <w:rPr>
              <w:color w:val="000000"/>
            </w:rPr>
            <w:t>U.S. Department of Homeland Security — Homeland Security Investigations (HSI)</w:t>
          </w:r>
          <w:r w:rsidR="002A41D5">
            <w:rPr>
              <w:color w:val="000000"/>
            </w:rPr>
            <w:t xml:space="preserve"> </w:t>
          </w:r>
        </w:sdtContent>
      </w:sdt>
    </w:p>
    <w:p w14:paraId="3D3A915F" w14:textId="0B6E06E1" w:rsidR="00FF4D68" w:rsidRDefault="00FF4D68" w:rsidP="000A1F5B">
      <w:pPr>
        <w:pStyle w:val="NoSpacing"/>
        <w:rPr>
          <w:rFonts w:ascii="Times New Roman" w:hAnsi="Times New Roman" w:cs="Times New Roman"/>
        </w:rPr>
      </w:pPr>
      <w:r>
        <w:rPr>
          <w:rFonts w:ascii="Times New Roman" w:hAnsi="Times New Roman" w:cs="Times New Roman"/>
          <w:u w:val="single"/>
        </w:rPr>
        <w:t>Job Title</w:t>
      </w:r>
      <w:r w:rsidRPr="0002002B">
        <w:rPr>
          <w:rFonts w:ascii="Times New Roman" w:hAnsi="Times New Roman" w:cs="Times New Roman"/>
          <w:u w:val="single"/>
        </w:rPr>
        <w:t>:</w:t>
      </w:r>
      <w:r>
        <w:rPr>
          <w:rFonts w:ascii="Times New Roman" w:hAnsi="Times New Roman" w:cs="Times New Roman"/>
        </w:rPr>
        <w:t xml:space="preserve"> </w:t>
      </w:r>
      <w:sdt>
        <w:sdtPr>
          <w:rPr>
            <w:rFonts w:ascii="Times New Roman" w:hAnsi="Times New Roman" w:cs="Times New Roman"/>
          </w:rPr>
          <w:id w:val="216633462"/>
          <w:placeholder>
            <w:docPart w:val="A52309F5E55C4236AE52CC2D37A02647"/>
          </w:placeholder>
        </w:sdtPr>
        <w:sdtContent>
          <w:r w:rsidR="002A41D5">
            <w:rPr>
              <w:color w:val="000000"/>
            </w:rPr>
            <w:t>Criminal Investigator (Special Agent)</w:t>
          </w:r>
          <w:r w:rsidR="002A41D5">
            <w:rPr>
              <w:color w:val="000000"/>
            </w:rPr>
            <w:t xml:space="preserve"> </w:t>
          </w:r>
        </w:sdtContent>
      </w:sdt>
    </w:p>
    <w:p w14:paraId="6BC6B305" w14:textId="77777777" w:rsidR="000B3D3B" w:rsidRDefault="000B3D3B" w:rsidP="000A1F5B">
      <w:pPr>
        <w:pStyle w:val="NoSpacing"/>
        <w:rPr>
          <w:rFonts w:ascii="Times New Roman" w:hAnsi="Times New Roman" w:cs="Times New Roman"/>
        </w:rPr>
      </w:pPr>
    </w:p>
    <w:tbl>
      <w:tblPr>
        <w:tblStyle w:val="TableGrid"/>
        <w:tblW w:w="0" w:type="auto"/>
        <w:tblLook w:val="04A0" w:firstRow="1" w:lastRow="0" w:firstColumn="1" w:lastColumn="0" w:noHBand="0" w:noVBand="1"/>
      </w:tblPr>
      <w:tblGrid>
        <w:gridCol w:w="9350"/>
      </w:tblGrid>
      <w:tr w:rsidR="00CA7465" w14:paraId="11B7F623" w14:textId="77777777" w:rsidTr="00193092">
        <w:tc>
          <w:tcPr>
            <w:tcW w:w="9350" w:type="dxa"/>
          </w:tcPr>
          <w:p w14:paraId="50B02CEA" w14:textId="5E649710" w:rsidR="00CA7465" w:rsidRDefault="00CA7465" w:rsidP="000A1F5B">
            <w:pPr>
              <w:pStyle w:val="NoSpacing"/>
              <w:rPr>
                <w:rFonts w:ascii="Times New Roman" w:hAnsi="Times New Roman" w:cs="Times New Roman"/>
              </w:rPr>
            </w:pPr>
            <w:r>
              <w:rPr>
                <w:rFonts w:ascii="Times New Roman" w:hAnsi="Times New Roman" w:cs="Times New Roman"/>
              </w:rPr>
              <w:t xml:space="preserve">What is the company’s mission and/or values? </w:t>
            </w:r>
          </w:p>
        </w:tc>
      </w:tr>
      <w:tr w:rsidR="00CA7465" w14:paraId="5DAA63F2" w14:textId="77777777" w:rsidTr="001E471A">
        <w:trPr>
          <w:trHeight w:val="720"/>
        </w:trPr>
        <w:sdt>
          <w:sdtPr>
            <w:id w:val="730046456"/>
            <w:placeholder>
              <w:docPart w:val="DefaultPlaceholder_-1854013440"/>
            </w:placeholder>
          </w:sdtPr>
          <w:sdtEndPr>
            <w:rPr>
              <w:rFonts w:eastAsiaTheme="minorHAnsi"/>
              <w:kern w:val="2"/>
              <w14:ligatures w14:val="standardContextual"/>
            </w:rPr>
          </w:sdtEndPr>
          <w:sdtContent>
            <w:tc>
              <w:tcPr>
                <w:tcW w:w="9350" w:type="dxa"/>
              </w:tcPr>
              <w:p w14:paraId="654D6FF6" w14:textId="77777777" w:rsidR="002A41D5" w:rsidRDefault="002A41D5" w:rsidP="002A41D5">
                <w:pPr>
                  <w:pStyle w:val="NormalWeb"/>
                  <w:rPr>
                    <w:color w:val="000000"/>
                  </w:rPr>
                </w:pPr>
                <w:r>
                  <w:rPr>
                    <w:color w:val="000000"/>
                  </w:rPr>
                  <w:t>HSI’s mission is to protect the United States by investigating criminal organizations and preventing threats to national security. The agency focuses on enforcing immigration and customs laws, combating transnational crime, and protecting public safety. Their values emphasize integrity, accountability, and service to the public.</w:t>
                </w:r>
              </w:p>
              <w:p w14:paraId="596A4A1F" w14:textId="66CD2B9F" w:rsidR="00CA7465" w:rsidRDefault="00CA7465" w:rsidP="000A1F5B">
                <w:pPr>
                  <w:pStyle w:val="NoSpacing"/>
                  <w:rPr>
                    <w:rFonts w:ascii="Times New Roman" w:hAnsi="Times New Roman" w:cs="Times New Roman"/>
                  </w:rPr>
                </w:pPr>
              </w:p>
            </w:tc>
          </w:sdtContent>
        </w:sdt>
      </w:tr>
      <w:tr w:rsidR="00CA7465" w14:paraId="7D24B421" w14:textId="77777777" w:rsidTr="00193092">
        <w:tc>
          <w:tcPr>
            <w:tcW w:w="9350" w:type="dxa"/>
          </w:tcPr>
          <w:p w14:paraId="6CC92F33" w14:textId="42840D8A" w:rsidR="00CA7465" w:rsidRDefault="00091F3A" w:rsidP="000A1F5B">
            <w:pPr>
              <w:pStyle w:val="NoSpacing"/>
              <w:rPr>
                <w:rFonts w:ascii="Times New Roman" w:hAnsi="Times New Roman" w:cs="Times New Roman"/>
              </w:rPr>
            </w:pPr>
            <w:r>
              <w:rPr>
                <w:rFonts w:ascii="Times New Roman" w:hAnsi="Times New Roman" w:cs="Times New Roman"/>
              </w:rPr>
              <w:t xml:space="preserve">What are some of the benefits that this company provides </w:t>
            </w:r>
            <w:r w:rsidRPr="002B067B">
              <w:rPr>
                <w:rFonts w:ascii="Times New Roman" w:hAnsi="Times New Roman" w:cs="Times New Roman"/>
                <w:i/>
                <w:iCs/>
              </w:rPr>
              <w:t>(i.e. telework, health insurance, tuition reimbursement, etc.)</w:t>
            </w:r>
          </w:p>
        </w:tc>
      </w:tr>
      <w:tr w:rsidR="00CA7465" w14:paraId="41A1E2E4" w14:textId="77777777" w:rsidTr="001E471A">
        <w:trPr>
          <w:trHeight w:val="720"/>
        </w:trPr>
        <w:sdt>
          <w:sdtPr>
            <w:id w:val="1582020005"/>
            <w:placeholder>
              <w:docPart w:val="DefaultPlaceholder_-1854013440"/>
            </w:placeholder>
          </w:sdtPr>
          <w:sdtEndPr>
            <w:rPr>
              <w:rFonts w:eastAsiaTheme="minorHAnsi"/>
              <w:kern w:val="2"/>
              <w14:ligatures w14:val="standardContextual"/>
            </w:rPr>
          </w:sdtEndPr>
          <w:sdtContent>
            <w:tc>
              <w:tcPr>
                <w:tcW w:w="9350" w:type="dxa"/>
              </w:tcPr>
              <w:p w14:paraId="7178A3CC" w14:textId="77777777" w:rsidR="002A41D5" w:rsidRDefault="002A41D5" w:rsidP="002A41D5">
                <w:pPr>
                  <w:pStyle w:val="NormalWeb"/>
                  <w:rPr>
                    <w:color w:val="000000"/>
                  </w:rPr>
                </w:pPr>
                <w:r>
                  <w:rPr>
                    <w:color w:val="000000"/>
                  </w:rPr>
                  <w:t>Federal health insurance</w:t>
                </w:r>
              </w:p>
              <w:p w14:paraId="3C30B2FC" w14:textId="77777777" w:rsidR="002A41D5" w:rsidRDefault="002A41D5" w:rsidP="002A41D5">
                <w:pPr>
                  <w:pStyle w:val="NormalWeb"/>
                  <w:rPr>
                    <w:color w:val="000000"/>
                  </w:rPr>
                </w:pPr>
                <w:r>
                  <w:rPr>
                    <w:color w:val="000000"/>
                  </w:rPr>
                  <w:lastRenderedPageBreak/>
                  <w:t>Retirement benefits</w:t>
                </w:r>
              </w:p>
              <w:p w14:paraId="334F3A59" w14:textId="77777777" w:rsidR="002A41D5" w:rsidRDefault="002A41D5" w:rsidP="002A41D5">
                <w:pPr>
                  <w:pStyle w:val="NormalWeb"/>
                  <w:rPr>
                    <w:color w:val="000000"/>
                  </w:rPr>
                </w:pPr>
                <w:r>
                  <w:rPr>
                    <w:color w:val="000000"/>
                  </w:rPr>
                  <w:t>Paid training</w:t>
                </w:r>
              </w:p>
              <w:p w14:paraId="017E4925" w14:textId="77777777" w:rsidR="002A41D5" w:rsidRDefault="002A41D5" w:rsidP="002A41D5">
                <w:pPr>
                  <w:pStyle w:val="NormalWeb"/>
                  <w:rPr>
                    <w:color w:val="000000"/>
                  </w:rPr>
                </w:pPr>
                <w:r>
                  <w:rPr>
                    <w:color w:val="000000"/>
                  </w:rPr>
                  <w:t>Law enforcement availability pay</w:t>
                </w:r>
              </w:p>
              <w:p w14:paraId="64C8B7A1" w14:textId="77777777" w:rsidR="002A41D5" w:rsidRDefault="002A41D5" w:rsidP="002A41D5">
                <w:pPr>
                  <w:pStyle w:val="NormalWeb"/>
                  <w:rPr>
                    <w:color w:val="000000"/>
                  </w:rPr>
                </w:pPr>
                <w:r>
                  <w:rPr>
                    <w:color w:val="000000"/>
                  </w:rPr>
                  <w:t>Paid leave and holidays</w:t>
                </w:r>
              </w:p>
              <w:p w14:paraId="03397542" w14:textId="77777777" w:rsidR="002A41D5" w:rsidRDefault="002A41D5" w:rsidP="002A41D5">
                <w:pPr>
                  <w:pStyle w:val="NormalWeb"/>
                  <w:rPr>
                    <w:color w:val="000000"/>
                  </w:rPr>
                </w:pPr>
                <w:r>
                  <w:rPr>
                    <w:color w:val="000000"/>
                  </w:rPr>
                  <w:t>Opportunities for advancement</w:t>
                </w:r>
              </w:p>
              <w:p w14:paraId="041F58E4" w14:textId="4E5414C8" w:rsidR="00CA7465" w:rsidRDefault="00CA7465" w:rsidP="000A1F5B">
                <w:pPr>
                  <w:pStyle w:val="NoSpacing"/>
                  <w:rPr>
                    <w:rFonts w:ascii="Times New Roman" w:hAnsi="Times New Roman" w:cs="Times New Roman"/>
                  </w:rPr>
                </w:pPr>
              </w:p>
            </w:tc>
          </w:sdtContent>
        </w:sdt>
      </w:tr>
      <w:tr w:rsidR="00193092" w14:paraId="373EADF2" w14:textId="77777777" w:rsidTr="00193092">
        <w:tc>
          <w:tcPr>
            <w:tcW w:w="9350" w:type="dxa"/>
          </w:tcPr>
          <w:p w14:paraId="298A3C79" w14:textId="1710952B" w:rsidR="00193092" w:rsidRDefault="009D7C3B" w:rsidP="000A1F5B">
            <w:pPr>
              <w:pStyle w:val="NoSpacing"/>
              <w:rPr>
                <w:rFonts w:ascii="Times New Roman" w:hAnsi="Times New Roman" w:cs="Times New Roman"/>
              </w:rPr>
            </w:pPr>
            <w:r>
              <w:rPr>
                <w:rFonts w:ascii="Times New Roman" w:hAnsi="Times New Roman" w:cs="Times New Roman"/>
              </w:rPr>
              <w:lastRenderedPageBreak/>
              <w:t xml:space="preserve">Based on the job ad, what are the top </w:t>
            </w:r>
            <w:r w:rsidRPr="009D7C3B">
              <w:rPr>
                <w:rFonts w:ascii="Times New Roman" w:hAnsi="Times New Roman" w:cs="Times New Roman"/>
                <w:b/>
                <w:bCs/>
              </w:rPr>
              <w:t>hard</w:t>
            </w:r>
            <w:r>
              <w:rPr>
                <w:rFonts w:ascii="Times New Roman" w:hAnsi="Times New Roman" w:cs="Times New Roman"/>
              </w:rPr>
              <w:t xml:space="preserve"> skills required by the job? </w:t>
            </w:r>
          </w:p>
        </w:tc>
      </w:tr>
      <w:tr w:rsidR="009D7C3B" w14:paraId="521A205C" w14:textId="77777777" w:rsidTr="001E471A">
        <w:trPr>
          <w:trHeight w:val="720"/>
        </w:trPr>
        <w:sdt>
          <w:sdtPr>
            <w:id w:val="-1951387890"/>
            <w:placeholder>
              <w:docPart w:val="DefaultPlaceholder_-1854013440"/>
            </w:placeholder>
          </w:sdtPr>
          <w:sdtEndPr>
            <w:rPr>
              <w:rFonts w:eastAsiaTheme="minorHAnsi"/>
              <w:kern w:val="2"/>
              <w14:ligatures w14:val="standardContextual"/>
            </w:rPr>
          </w:sdtEndPr>
          <w:sdtContent>
            <w:tc>
              <w:tcPr>
                <w:tcW w:w="9350" w:type="dxa"/>
              </w:tcPr>
              <w:p w14:paraId="455AB234" w14:textId="77777777" w:rsidR="002A41D5" w:rsidRDefault="002A41D5" w:rsidP="002A41D5">
                <w:pPr>
                  <w:pStyle w:val="NormalWeb"/>
                  <w:rPr>
                    <w:color w:val="000000"/>
                  </w:rPr>
                </w:pPr>
                <w:r>
                  <w:rPr>
                    <w:color w:val="000000"/>
                  </w:rPr>
                  <w:t>Criminal investigation techniques</w:t>
                </w:r>
              </w:p>
              <w:p w14:paraId="437353C0" w14:textId="77777777" w:rsidR="002A41D5" w:rsidRDefault="002A41D5" w:rsidP="002A41D5">
                <w:pPr>
                  <w:pStyle w:val="NormalWeb"/>
                  <w:rPr>
                    <w:color w:val="000000"/>
                  </w:rPr>
                </w:pPr>
                <w:r>
                  <w:rPr>
                    <w:color w:val="000000"/>
                  </w:rPr>
                  <w:t>Report writing and documentation</w:t>
                </w:r>
              </w:p>
              <w:p w14:paraId="3A60C4F1" w14:textId="77777777" w:rsidR="002A41D5" w:rsidRDefault="002A41D5" w:rsidP="002A41D5">
                <w:pPr>
                  <w:pStyle w:val="NormalWeb"/>
                  <w:rPr>
                    <w:color w:val="000000"/>
                  </w:rPr>
                </w:pPr>
                <w:r>
                  <w:rPr>
                    <w:color w:val="000000"/>
                  </w:rPr>
                  <w:t>Knowledge of laws and legal procedures</w:t>
                </w:r>
              </w:p>
              <w:p w14:paraId="2D702360" w14:textId="77777777" w:rsidR="002A41D5" w:rsidRDefault="002A41D5" w:rsidP="002A41D5">
                <w:pPr>
                  <w:pStyle w:val="NormalWeb"/>
                  <w:rPr>
                    <w:color w:val="000000"/>
                  </w:rPr>
                </w:pPr>
                <w:r>
                  <w:rPr>
                    <w:color w:val="000000"/>
                  </w:rPr>
                  <w:t>Data analysis and investigative research</w:t>
                </w:r>
              </w:p>
              <w:p w14:paraId="4209DAD7" w14:textId="77777777" w:rsidR="002A41D5" w:rsidRDefault="002A41D5" w:rsidP="002A41D5">
                <w:pPr>
                  <w:pStyle w:val="NormalWeb"/>
                  <w:rPr>
                    <w:color w:val="000000"/>
                  </w:rPr>
                </w:pPr>
                <w:r>
                  <w:rPr>
                    <w:color w:val="000000"/>
                  </w:rPr>
                  <w:t>Firearms and tactical training</w:t>
                </w:r>
              </w:p>
              <w:p w14:paraId="518E1074" w14:textId="0F1D3018" w:rsidR="009D7C3B" w:rsidRDefault="009D7C3B" w:rsidP="000A1F5B">
                <w:pPr>
                  <w:pStyle w:val="NoSpacing"/>
                  <w:rPr>
                    <w:rFonts w:ascii="Times New Roman" w:hAnsi="Times New Roman" w:cs="Times New Roman"/>
                  </w:rPr>
                </w:pPr>
              </w:p>
            </w:tc>
          </w:sdtContent>
        </w:sdt>
      </w:tr>
      <w:tr w:rsidR="009D7C3B" w14:paraId="6F01C6A7" w14:textId="77777777" w:rsidTr="00193092">
        <w:tc>
          <w:tcPr>
            <w:tcW w:w="9350" w:type="dxa"/>
          </w:tcPr>
          <w:p w14:paraId="0935C636" w14:textId="5016C7A0" w:rsidR="009D7C3B" w:rsidRDefault="009D7C3B" w:rsidP="009D7C3B">
            <w:pPr>
              <w:pStyle w:val="NoSpacing"/>
              <w:rPr>
                <w:rFonts w:ascii="Times New Roman" w:hAnsi="Times New Roman" w:cs="Times New Roman"/>
              </w:rPr>
            </w:pPr>
            <w:r>
              <w:rPr>
                <w:rFonts w:ascii="Times New Roman" w:hAnsi="Times New Roman" w:cs="Times New Roman"/>
              </w:rPr>
              <w:t xml:space="preserve">Based on the job ad, what are the top </w:t>
            </w:r>
            <w:r w:rsidRPr="009D7C3B">
              <w:rPr>
                <w:rFonts w:ascii="Times New Roman" w:hAnsi="Times New Roman" w:cs="Times New Roman"/>
                <w:b/>
                <w:bCs/>
              </w:rPr>
              <w:t>soft</w:t>
            </w:r>
            <w:r>
              <w:rPr>
                <w:rFonts w:ascii="Times New Roman" w:hAnsi="Times New Roman" w:cs="Times New Roman"/>
              </w:rPr>
              <w:t xml:space="preserve"> skills required by the job? </w:t>
            </w:r>
            <w:r w:rsidR="00316DFF" w:rsidRPr="00316DFF">
              <w:rPr>
                <w:rFonts w:ascii="Times New Roman" w:hAnsi="Times New Roman" w:cs="Times New Roman"/>
                <w:i/>
                <w:iCs/>
              </w:rPr>
              <w:t>(these could be implicitly or explicitly stated)</w:t>
            </w:r>
          </w:p>
        </w:tc>
      </w:tr>
      <w:tr w:rsidR="009D7C3B" w14:paraId="1C07B8E8" w14:textId="77777777" w:rsidTr="001E471A">
        <w:trPr>
          <w:trHeight w:val="720"/>
        </w:trPr>
        <w:sdt>
          <w:sdtPr>
            <w:id w:val="12186795"/>
            <w:placeholder>
              <w:docPart w:val="DefaultPlaceholder_-1854013440"/>
            </w:placeholder>
          </w:sdtPr>
          <w:sdtEndPr>
            <w:rPr>
              <w:rFonts w:eastAsiaTheme="minorHAnsi"/>
              <w:kern w:val="2"/>
              <w14:ligatures w14:val="standardContextual"/>
            </w:rPr>
          </w:sdtEndPr>
          <w:sdtContent>
            <w:sdt>
              <w:sdtPr>
                <w:id w:val="-1535342758"/>
                <w:placeholder>
                  <w:docPart w:val="27F2964D0FC54542ABDEAEF4765CC21D"/>
                </w:placeholder>
              </w:sdtPr>
              <w:sdtEndPr>
                <w:rPr>
                  <w:rFonts w:eastAsiaTheme="minorHAnsi"/>
                  <w:kern w:val="2"/>
                  <w14:ligatures w14:val="standardContextual"/>
                </w:rPr>
              </w:sdtEndPr>
              <w:sdtContent>
                <w:tc>
                  <w:tcPr>
                    <w:tcW w:w="9350" w:type="dxa"/>
                  </w:tcPr>
                  <w:p w14:paraId="47E3B7E6" w14:textId="77777777" w:rsidR="002A41D5" w:rsidRDefault="002A41D5" w:rsidP="002A41D5">
                    <w:pPr>
                      <w:pStyle w:val="NormalWeb"/>
                      <w:rPr>
                        <w:color w:val="000000"/>
                      </w:rPr>
                    </w:pPr>
                    <w:r>
                      <w:rPr>
                        <w:color w:val="000000"/>
                      </w:rPr>
                      <w:t>Decision-making</w:t>
                    </w:r>
                  </w:p>
                  <w:p w14:paraId="0612CC8C" w14:textId="77777777" w:rsidR="002A41D5" w:rsidRDefault="002A41D5" w:rsidP="002A41D5">
                    <w:pPr>
                      <w:pStyle w:val="NormalWeb"/>
                      <w:rPr>
                        <w:color w:val="000000"/>
                      </w:rPr>
                    </w:pPr>
                    <w:r>
                      <w:rPr>
                        <w:color w:val="000000"/>
                      </w:rPr>
                      <w:t>Communication</w:t>
                    </w:r>
                  </w:p>
                  <w:p w14:paraId="1A3DD01B" w14:textId="77777777" w:rsidR="002A41D5" w:rsidRDefault="002A41D5" w:rsidP="002A41D5">
                    <w:pPr>
                      <w:pStyle w:val="NormalWeb"/>
                      <w:rPr>
                        <w:color w:val="000000"/>
                      </w:rPr>
                    </w:pPr>
                    <w:r>
                      <w:rPr>
                        <w:color w:val="000000"/>
                      </w:rPr>
                      <w:t>Attention to detail</w:t>
                    </w:r>
                  </w:p>
                  <w:p w14:paraId="50656CF5" w14:textId="77777777" w:rsidR="002A41D5" w:rsidRDefault="002A41D5" w:rsidP="002A41D5">
                    <w:pPr>
                      <w:pStyle w:val="NormalWeb"/>
                      <w:rPr>
                        <w:color w:val="000000"/>
                      </w:rPr>
                    </w:pPr>
                    <w:r>
                      <w:rPr>
                        <w:color w:val="000000"/>
                      </w:rPr>
                      <w:t>Integrity</w:t>
                    </w:r>
                  </w:p>
                  <w:p w14:paraId="5E11C1FA" w14:textId="77777777" w:rsidR="002A41D5" w:rsidRDefault="002A41D5" w:rsidP="002A41D5">
                    <w:pPr>
                      <w:pStyle w:val="NormalWeb"/>
                      <w:rPr>
                        <w:color w:val="000000"/>
                      </w:rPr>
                    </w:pPr>
                    <w:r>
                      <w:rPr>
                        <w:color w:val="000000"/>
                      </w:rPr>
                      <w:t>Ability to work under pressure</w:t>
                    </w:r>
                  </w:p>
                  <w:p w14:paraId="6A4B7EE4" w14:textId="77777777" w:rsidR="002A41D5" w:rsidRDefault="002A41D5" w:rsidP="002A41D5">
                    <w:pPr>
                      <w:pStyle w:val="NormalWeb"/>
                      <w:rPr>
                        <w:color w:val="000000"/>
                      </w:rPr>
                    </w:pPr>
                    <w:r>
                      <w:rPr>
                        <w:color w:val="000000"/>
                      </w:rPr>
                      <w:t>Teamwork</w:t>
                    </w:r>
                  </w:p>
                  <w:p w14:paraId="426E4988" w14:textId="6D4FE052" w:rsidR="009D7C3B" w:rsidRDefault="009D7C3B" w:rsidP="009D7C3B">
                    <w:pPr>
                      <w:pStyle w:val="NoSpacing"/>
                      <w:rPr>
                        <w:rFonts w:ascii="Times New Roman" w:hAnsi="Times New Roman" w:cs="Times New Roman"/>
                      </w:rPr>
                    </w:pPr>
                  </w:p>
                </w:tc>
              </w:sdtContent>
            </w:sdt>
          </w:sdtContent>
        </w:sdt>
      </w:tr>
      <w:tr w:rsidR="009D7C3B" w14:paraId="153B810A" w14:textId="77777777" w:rsidTr="00193092">
        <w:tc>
          <w:tcPr>
            <w:tcW w:w="9350" w:type="dxa"/>
          </w:tcPr>
          <w:p w14:paraId="03E5780F" w14:textId="34E3C1ED" w:rsidR="009D7C3B" w:rsidRDefault="009D7C3B" w:rsidP="009D7C3B">
            <w:pPr>
              <w:pStyle w:val="NoSpacing"/>
              <w:rPr>
                <w:rFonts w:ascii="Times New Roman" w:hAnsi="Times New Roman" w:cs="Times New Roman"/>
              </w:rPr>
            </w:pPr>
            <w:r>
              <w:rPr>
                <w:rFonts w:ascii="Times New Roman" w:hAnsi="Times New Roman" w:cs="Times New Roman"/>
              </w:rPr>
              <w:t xml:space="preserve">Why would you be a good fit for this job? </w:t>
            </w:r>
          </w:p>
        </w:tc>
      </w:tr>
      <w:tr w:rsidR="009D7C3B" w14:paraId="1CA7A9B1" w14:textId="77777777" w:rsidTr="001E471A">
        <w:trPr>
          <w:trHeight w:val="720"/>
        </w:trPr>
        <w:sdt>
          <w:sdtPr>
            <w:id w:val="1322783628"/>
            <w:placeholder>
              <w:docPart w:val="DefaultPlaceholder_-1854013440"/>
            </w:placeholder>
          </w:sdtPr>
          <w:sdtEndPr>
            <w:rPr>
              <w:rFonts w:eastAsiaTheme="minorHAnsi"/>
              <w:kern w:val="2"/>
              <w14:ligatures w14:val="standardContextual"/>
            </w:rPr>
          </w:sdtEndPr>
          <w:sdtContent>
            <w:tc>
              <w:tcPr>
                <w:tcW w:w="9350" w:type="dxa"/>
              </w:tcPr>
              <w:p w14:paraId="36D48CB8" w14:textId="77777777" w:rsidR="002A41D5" w:rsidRDefault="002A41D5" w:rsidP="002A41D5">
                <w:pPr>
                  <w:pStyle w:val="NormalWeb"/>
                  <w:rPr>
                    <w:color w:val="000000"/>
                  </w:rPr>
                </w:pPr>
                <w:r>
                  <w:rPr>
                    <w:color w:val="000000"/>
                  </w:rPr>
                  <w:t xml:space="preserve">I would be a strong fit for this position because my background in cybersecurity and my education have helped me develop strong analytical and technical skills that are important for modern investigations. I also previously served as a police officer, where I gained firsthand experience in law enforcement, public safety, and working in high-pressure situations. That experience helped me build strong communication, teamwork, and decision-making skills. I </w:t>
                </w:r>
                <w:r>
                  <w:rPr>
                    <w:color w:val="000000"/>
                  </w:rPr>
                  <w:lastRenderedPageBreak/>
                  <w:t>am committed to protecting the public and have a strong work ethic, which aligns closely with the mission and values of HSI.</w:t>
                </w:r>
              </w:p>
              <w:p w14:paraId="55DD0F7A" w14:textId="1327326F" w:rsidR="009D7C3B" w:rsidRDefault="009D7C3B" w:rsidP="009D7C3B">
                <w:pPr>
                  <w:pStyle w:val="NoSpacing"/>
                  <w:rPr>
                    <w:rFonts w:ascii="Times New Roman" w:hAnsi="Times New Roman" w:cs="Times New Roman"/>
                  </w:rPr>
                </w:pPr>
              </w:p>
            </w:tc>
          </w:sdtContent>
        </w:sdt>
      </w:tr>
      <w:tr w:rsidR="009D7C3B" w14:paraId="367404F6" w14:textId="77777777" w:rsidTr="00193092">
        <w:tc>
          <w:tcPr>
            <w:tcW w:w="9350" w:type="dxa"/>
          </w:tcPr>
          <w:p w14:paraId="2C7C451C" w14:textId="148BE080" w:rsidR="009D7C3B" w:rsidRDefault="009D7C3B" w:rsidP="009D7C3B">
            <w:pPr>
              <w:pStyle w:val="NoSpacing"/>
              <w:rPr>
                <w:rFonts w:ascii="Times New Roman" w:hAnsi="Times New Roman" w:cs="Times New Roman"/>
              </w:rPr>
            </w:pPr>
            <w:r>
              <w:rPr>
                <w:rFonts w:ascii="Times New Roman" w:hAnsi="Times New Roman" w:cs="Times New Roman"/>
              </w:rPr>
              <w:lastRenderedPageBreak/>
              <w:t xml:space="preserve">What is something you could do to increase your chances of being selected for this job? </w:t>
            </w:r>
          </w:p>
        </w:tc>
      </w:tr>
      <w:tr w:rsidR="009D7C3B" w14:paraId="0BE5BA0A" w14:textId="77777777" w:rsidTr="001E471A">
        <w:trPr>
          <w:trHeight w:val="720"/>
        </w:trPr>
        <w:sdt>
          <w:sdtPr>
            <w:id w:val="-823896270"/>
            <w:placeholder>
              <w:docPart w:val="DefaultPlaceholder_-1854013440"/>
            </w:placeholder>
          </w:sdtPr>
          <w:sdtEndPr>
            <w:rPr>
              <w:rFonts w:eastAsiaTheme="minorHAnsi"/>
              <w:kern w:val="2"/>
              <w14:ligatures w14:val="standardContextual"/>
            </w:rPr>
          </w:sdtEndPr>
          <w:sdtContent>
            <w:tc>
              <w:tcPr>
                <w:tcW w:w="9350" w:type="dxa"/>
              </w:tcPr>
              <w:p w14:paraId="53212D25" w14:textId="77777777" w:rsidR="002A41D5" w:rsidRDefault="002A41D5" w:rsidP="002A41D5">
                <w:pPr>
                  <w:pStyle w:val="NormalWeb"/>
                  <w:rPr>
                    <w:color w:val="000000"/>
                  </w:rPr>
                </w:pPr>
                <w:r>
                  <w:rPr>
                    <w:color w:val="000000"/>
                  </w:rPr>
                  <w:t>I can continue strengthening my cybersecurity knowledge and gain additional certifications related to digital forensics or investigations. Staying physically prepared, continuing my education, and gaining more experience with investigative tools and report writing will also help improve my qualifications.</w:t>
                </w:r>
              </w:p>
              <w:p w14:paraId="3ACDD8CE" w14:textId="77777777" w:rsidR="002A41D5" w:rsidRDefault="00D85B91" w:rsidP="002A41D5">
                <w:r>
                  <w:rPr>
                    <w:noProof/>
                  </w:rPr>
                  <w:pict w14:anchorId="51C6CFDD">
                    <v:rect id="_x0000_i1025" alt="" style="width:468pt;height:.05pt;mso-width-percent:0;mso-height-percent:0;mso-width-percent:0;mso-height-percent:0" o:hralign="center" o:hrstd="t" o:hr="t" fillcolor="#a0a0a0" stroked="f"/>
                  </w:pict>
                </w:r>
              </w:p>
              <w:p w14:paraId="3B7ED608" w14:textId="0603340D" w:rsidR="009D7C3B" w:rsidRDefault="009D7C3B" w:rsidP="009D7C3B">
                <w:pPr>
                  <w:pStyle w:val="NoSpacing"/>
                  <w:rPr>
                    <w:rFonts w:ascii="Times New Roman" w:hAnsi="Times New Roman" w:cs="Times New Roman"/>
                  </w:rPr>
                </w:pPr>
              </w:p>
            </w:tc>
          </w:sdtContent>
        </w:sdt>
      </w:tr>
    </w:tbl>
    <w:p w14:paraId="33F42A89" w14:textId="48028C1D" w:rsidR="00184E60" w:rsidRDefault="00184E60" w:rsidP="000A1F5B">
      <w:pPr>
        <w:pStyle w:val="NoSpacing"/>
        <w:rPr>
          <w:rFonts w:ascii="Times New Roman" w:hAnsi="Times New Roman" w:cs="Times New Roman"/>
        </w:rPr>
      </w:pPr>
      <w:r>
        <w:rPr>
          <w:rFonts w:ascii="Times New Roman" w:hAnsi="Times New Roman" w:cs="Times New Roman"/>
        </w:rPr>
        <w:t xml:space="preserve"> </w:t>
      </w:r>
    </w:p>
    <w:p w14:paraId="0E57705E" w14:textId="77777777" w:rsidR="00D112F1" w:rsidRDefault="00D112F1" w:rsidP="000A1F5B">
      <w:pPr>
        <w:pStyle w:val="NoSpacing"/>
        <w:rPr>
          <w:rFonts w:ascii="Times New Roman" w:hAnsi="Times New Roman" w:cs="Times New Roman"/>
        </w:rPr>
      </w:pPr>
    </w:p>
    <w:p w14:paraId="57131941" w14:textId="3F0C050F" w:rsidR="009F4152" w:rsidRPr="000A1F5B" w:rsidRDefault="00BC44BB" w:rsidP="000A1F5B">
      <w:pPr>
        <w:pStyle w:val="NoSpacing"/>
        <w:rPr>
          <w:rFonts w:ascii="Times New Roman" w:hAnsi="Times New Roman" w:cs="Times New Roman"/>
        </w:rPr>
      </w:pPr>
      <w:r>
        <w:rPr>
          <w:rFonts w:ascii="Times New Roman" w:hAnsi="Times New Roman" w:cs="Times New Roman"/>
        </w:rPr>
        <w:t xml:space="preserve"> </w:t>
      </w:r>
    </w:p>
    <w:sectPr w:rsidR="009F4152" w:rsidRPr="000A1F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webkit-standard">
    <w:altName w:val="Cambria"/>
    <w:panose1 w:val="020B06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aKzNfBueEr2yxRPDTgQS8SHTvJ6DKBEJaGiNqeBd4BW5ef5pk1v4GedBoiJT0SUbSlxgRr1TfFQ3cfjdZB6mTw==" w:salt="JdNThQEVEoFZKvTK1PFPo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F5B"/>
    <w:rsid w:val="00002589"/>
    <w:rsid w:val="000038E0"/>
    <w:rsid w:val="0002002B"/>
    <w:rsid w:val="000653A8"/>
    <w:rsid w:val="00091F3A"/>
    <w:rsid w:val="000A1F5B"/>
    <w:rsid w:val="000B3D3B"/>
    <w:rsid w:val="00104587"/>
    <w:rsid w:val="00107516"/>
    <w:rsid w:val="00107AAD"/>
    <w:rsid w:val="001202C2"/>
    <w:rsid w:val="00184E60"/>
    <w:rsid w:val="00193092"/>
    <w:rsid w:val="001C594D"/>
    <w:rsid w:val="001E471A"/>
    <w:rsid w:val="002222AE"/>
    <w:rsid w:val="002A41D5"/>
    <w:rsid w:val="002B067B"/>
    <w:rsid w:val="002F6243"/>
    <w:rsid w:val="00316DFF"/>
    <w:rsid w:val="003D4556"/>
    <w:rsid w:val="003D4C30"/>
    <w:rsid w:val="00473C87"/>
    <w:rsid w:val="005F31D7"/>
    <w:rsid w:val="006C651E"/>
    <w:rsid w:val="006C77CD"/>
    <w:rsid w:val="007B64B6"/>
    <w:rsid w:val="007D1CCB"/>
    <w:rsid w:val="007D431A"/>
    <w:rsid w:val="00864B86"/>
    <w:rsid w:val="008D3B43"/>
    <w:rsid w:val="009322B6"/>
    <w:rsid w:val="009528DD"/>
    <w:rsid w:val="00965128"/>
    <w:rsid w:val="00970B21"/>
    <w:rsid w:val="009D7C3B"/>
    <w:rsid w:val="009F02D5"/>
    <w:rsid w:val="009F4152"/>
    <w:rsid w:val="00A90C65"/>
    <w:rsid w:val="00B35155"/>
    <w:rsid w:val="00BC44BB"/>
    <w:rsid w:val="00BD0A86"/>
    <w:rsid w:val="00C621CD"/>
    <w:rsid w:val="00CA7465"/>
    <w:rsid w:val="00D112F1"/>
    <w:rsid w:val="00D619DA"/>
    <w:rsid w:val="00D85B91"/>
    <w:rsid w:val="00DB6830"/>
    <w:rsid w:val="00DE2935"/>
    <w:rsid w:val="00E16D16"/>
    <w:rsid w:val="00EF4E05"/>
    <w:rsid w:val="00F70FF0"/>
    <w:rsid w:val="00FA5F27"/>
    <w:rsid w:val="00FF4D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05405"/>
  <w15:chartTrackingRefBased/>
  <w15:docId w15:val="{5EBADF4A-FFAC-47A0-8216-84DC50FA2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1F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A1F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A1F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1F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1F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1F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1F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1F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1F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1F5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A1F5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1F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1F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1F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1F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1F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1F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1F5B"/>
    <w:rPr>
      <w:rFonts w:eastAsiaTheme="majorEastAsia" w:cstheme="majorBidi"/>
      <w:color w:val="272727" w:themeColor="text1" w:themeTint="D8"/>
    </w:rPr>
  </w:style>
  <w:style w:type="paragraph" w:styleId="Title">
    <w:name w:val="Title"/>
    <w:basedOn w:val="Normal"/>
    <w:next w:val="Normal"/>
    <w:link w:val="TitleChar"/>
    <w:uiPriority w:val="10"/>
    <w:qFormat/>
    <w:rsid w:val="000A1F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1F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1F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1F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1F5B"/>
    <w:pPr>
      <w:spacing w:before="160"/>
      <w:jc w:val="center"/>
    </w:pPr>
    <w:rPr>
      <w:i/>
      <w:iCs/>
      <w:color w:val="404040" w:themeColor="text1" w:themeTint="BF"/>
    </w:rPr>
  </w:style>
  <w:style w:type="character" w:customStyle="1" w:styleId="QuoteChar">
    <w:name w:val="Quote Char"/>
    <w:basedOn w:val="DefaultParagraphFont"/>
    <w:link w:val="Quote"/>
    <w:uiPriority w:val="29"/>
    <w:rsid w:val="000A1F5B"/>
    <w:rPr>
      <w:i/>
      <w:iCs/>
      <w:color w:val="404040" w:themeColor="text1" w:themeTint="BF"/>
    </w:rPr>
  </w:style>
  <w:style w:type="paragraph" w:styleId="ListParagraph">
    <w:name w:val="List Paragraph"/>
    <w:basedOn w:val="Normal"/>
    <w:uiPriority w:val="34"/>
    <w:qFormat/>
    <w:rsid w:val="000A1F5B"/>
    <w:pPr>
      <w:ind w:left="720"/>
      <w:contextualSpacing/>
    </w:pPr>
  </w:style>
  <w:style w:type="character" w:styleId="IntenseEmphasis">
    <w:name w:val="Intense Emphasis"/>
    <w:basedOn w:val="DefaultParagraphFont"/>
    <w:uiPriority w:val="21"/>
    <w:qFormat/>
    <w:rsid w:val="000A1F5B"/>
    <w:rPr>
      <w:i/>
      <w:iCs/>
      <w:color w:val="0F4761" w:themeColor="accent1" w:themeShade="BF"/>
    </w:rPr>
  </w:style>
  <w:style w:type="paragraph" w:styleId="IntenseQuote">
    <w:name w:val="Intense Quote"/>
    <w:basedOn w:val="Normal"/>
    <w:next w:val="Normal"/>
    <w:link w:val="IntenseQuoteChar"/>
    <w:uiPriority w:val="30"/>
    <w:qFormat/>
    <w:rsid w:val="000A1F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1F5B"/>
    <w:rPr>
      <w:i/>
      <w:iCs/>
      <w:color w:val="0F4761" w:themeColor="accent1" w:themeShade="BF"/>
    </w:rPr>
  </w:style>
  <w:style w:type="character" w:styleId="IntenseReference">
    <w:name w:val="Intense Reference"/>
    <w:basedOn w:val="DefaultParagraphFont"/>
    <w:uiPriority w:val="32"/>
    <w:qFormat/>
    <w:rsid w:val="000A1F5B"/>
    <w:rPr>
      <w:b/>
      <w:bCs/>
      <w:smallCaps/>
      <w:color w:val="0F4761" w:themeColor="accent1" w:themeShade="BF"/>
      <w:spacing w:val="5"/>
    </w:rPr>
  </w:style>
  <w:style w:type="paragraph" w:styleId="NoSpacing">
    <w:name w:val="No Spacing"/>
    <w:uiPriority w:val="1"/>
    <w:qFormat/>
    <w:rsid w:val="000A1F5B"/>
    <w:pPr>
      <w:spacing w:after="0" w:line="240" w:lineRule="auto"/>
    </w:pPr>
  </w:style>
  <w:style w:type="table" w:styleId="TableGrid">
    <w:name w:val="Table Grid"/>
    <w:basedOn w:val="TableNormal"/>
    <w:uiPriority w:val="39"/>
    <w:rsid w:val="000A1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70B21"/>
    <w:rPr>
      <w:color w:val="666666"/>
    </w:rPr>
  </w:style>
  <w:style w:type="paragraph" w:styleId="NormalWeb">
    <w:name w:val="Normal (Web)"/>
    <w:basedOn w:val="Normal"/>
    <w:uiPriority w:val="99"/>
    <w:semiHidden/>
    <w:unhideWhenUsed/>
    <w:rsid w:val="002A41D5"/>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431402">
      <w:bodyDiv w:val="1"/>
      <w:marLeft w:val="0"/>
      <w:marRight w:val="0"/>
      <w:marTop w:val="0"/>
      <w:marBottom w:val="0"/>
      <w:divBdr>
        <w:top w:val="none" w:sz="0" w:space="0" w:color="auto"/>
        <w:left w:val="none" w:sz="0" w:space="0" w:color="auto"/>
        <w:bottom w:val="none" w:sz="0" w:space="0" w:color="auto"/>
        <w:right w:val="none" w:sz="0" w:space="0" w:color="auto"/>
      </w:divBdr>
    </w:div>
    <w:div w:id="515735545">
      <w:bodyDiv w:val="1"/>
      <w:marLeft w:val="0"/>
      <w:marRight w:val="0"/>
      <w:marTop w:val="0"/>
      <w:marBottom w:val="0"/>
      <w:divBdr>
        <w:top w:val="none" w:sz="0" w:space="0" w:color="auto"/>
        <w:left w:val="none" w:sz="0" w:space="0" w:color="auto"/>
        <w:bottom w:val="none" w:sz="0" w:space="0" w:color="auto"/>
        <w:right w:val="none" w:sz="0" w:space="0" w:color="auto"/>
      </w:divBdr>
    </w:div>
    <w:div w:id="524170360">
      <w:bodyDiv w:val="1"/>
      <w:marLeft w:val="0"/>
      <w:marRight w:val="0"/>
      <w:marTop w:val="0"/>
      <w:marBottom w:val="0"/>
      <w:divBdr>
        <w:top w:val="none" w:sz="0" w:space="0" w:color="auto"/>
        <w:left w:val="none" w:sz="0" w:space="0" w:color="auto"/>
        <w:bottom w:val="none" w:sz="0" w:space="0" w:color="auto"/>
        <w:right w:val="none" w:sz="0" w:space="0" w:color="auto"/>
      </w:divBdr>
    </w:div>
    <w:div w:id="671448887">
      <w:bodyDiv w:val="1"/>
      <w:marLeft w:val="0"/>
      <w:marRight w:val="0"/>
      <w:marTop w:val="0"/>
      <w:marBottom w:val="0"/>
      <w:divBdr>
        <w:top w:val="none" w:sz="0" w:space="0" w:color="auto"/>
        <w:left w:val="none" w:sz="0" w:space="0" w:color="auto"/>
        <w:bottom w:val="none" w:sz="0" w:space="0" w:color="auto"/>
        <w:right w:val="none" w:sz="0" w:space="0" w:color="auto"/>
      </w:divBdr>
    </w:div>
    <w:div w:id="680012453">
      <w:bodyDiv w:val="1"/>
      <w:marLeft w:val="0"/>
      <w:marRight w:val="0"/>
      <w:marTop w:val="0"/>
      <w:marBottom w:val="0"/>
      <w:divBdr>
        <w:top w:val="none" w:sz="0" w:space="0" w:color="auto"/>
        <w:left w:val="none" w:sz="0" w:space="0" w:color="auto"/>
        <w:bottom w:val="none" w:sz="0" w:space="0" w:color="auto"/>
        <w:right w:val="none" w:sz="0" w:space="0" w:color="auto"/>
      </w:divBdr>
    </w:div>
    <w:div w:id="757404042">
      <w:bodyDiv w:val="1"/>
      <w:marLeft w:val="0"/>
      <w:marRight w:val="0"/>
      <w:marTop w:val="0"/>
      <w:marBottom w:val="0"/>
      <w:divBdr>
        <w:top w:val="none" w:sz="0" w:space="0" w:color="auto"/>
        <w:left w:val="none" w:sz="0" w:space="0" w:color="auto"/>
        <w:bottom w:val="none" w:sz="0" w:space="0" w:color="auto"/>
        <w:right w:val="none" w:sz="0" w:space="0" w:color="auto"/>
      </w:divBdr>
    </w:div>
    <w:div w:id="757410577">
      <w:bodyDiv w:val="1"/>
      <w:marLeft w:val="0"/>
      <w:marRight w:val="0"/>
      <w:marTop w:val="0"/>
      <w:marBottom w:val="0"/>
      <w:divBdr>
        <w:top w:val="none" w:sz="0" w:space="0" w:color="auto"/>
        <w:left w:val="none" w:sz="0" w:space="0" w:color="auto"/>
        <w:bottom w:val="none" w:sz="0" w:space="0" w:color="auto"/>
        <w:right w:val="none" w:sz="0" w:space="0" w:color="auto"/>
      </w:divBdr>
    </w:div>
    <w:div w:id="1159880977">
      <w:bodyDiv w:val="1"/>
      <w:marLeft w:val="0"/>
      <w:marRight w:val="0"/>
      <w:marTop w:val="0"/>
      <w:marBottom w:val="0"/>
      <w:divBdr>
        <w:top w:val="none" w:sz="0" w:space="0" w:color="auto"/>
        <w:left w:val="none" w:sz="0" w:space="0" w:color="auto"/>
        <w:bottom w:val="none" w:sz="0" w:space="0" w:color="auto"/>
        <w:right w:val="none" w:sz="0" w:space="0" w:color="auto"/>
      </w:divBdr>
    </w:div>
    <w:div w:id="1281186625">
      <w:bodyDiv w:val="1"/>
      <w:marLeft w:val="0"/>
      <w:marRight w:val="0"/>
      <w:marTop w:val="0"/>
      <w:marBottom w:val="0"/>
      <w:divBdr>
        <w:top w:val="none" w:sz="0" w:space="0" w:color="auto"/>
        <w:left w:val="none" w:sz="0" w:space="0" w:color="auto"/>
        <w:bottom w:val="none" w:sz="0" w:space="0" w:color="auto"/>
        <w:right w:val="none" w:sz="0" w:space="0" w:color="auto"/>
      </w:divBdr>
    </w:div>
    <w:div w:id="1430084707">
      <w:bodyDiv w:val="1"/>
      <w:marLeft w:val="0"/>
      <w:marRight w:val="0"/>
      <w:marTop w:val="0"/>
      <w:marBottom w:val="0"/>
      <w:divBdr>
        <w:top w:val="none" w:sz="0" w:space="0" w:color="auto"/>
        <w:left w:val="none" w:sz="0" w:space="0" w:color="auto"/>
        <w:bottom w:val="none" w:sz="0" w:space="0" w:color="auto"/>
        <w:right w:val="none" w:sz="0" w:space="0" w:color="auto"/>
      </w:divBdr>
    </w:div>
    <w:div w:id="1588466297">
      <w:bodyDiv w:val="1"/>
      <w:marLeft w:val="0"/>
      <w:marRight w:val="0"/>
      <w:marTop w:val="0"/>
      <w:marBottom w:val="0"/>
      <w:divBdr>
        <w:top w:val="none" w:sz="0" w:space="0" w:color="auto"/>
        <w:left w:val="none" w:sz="0" w:space="0" w:color="auto"/>
        <w:bottom w:val="none" w:sz="0" w:space="0" w:color="auto"/>
        <w:right w:val="none" w:sz="0" w:space="0" w:color="auto"/>
      </w:divBdr>
    </w:div>
    <w:div w:id="1726830919">
      <w:bodyDiv w:val="1"/>
      <w:marLeft w:val="0"/>
      <w:marRight w:val="0"/>
      <w:marTop w:val="0"/>
      <w:marBottom w:val="0"/>
      <w:divBdr>
        <w:top w:val="none" w:sz="0" w:space="0" w:color="auto"/>
        <w:left w:val="none" w:sz="0" w:space="0" w:color="auto"/>
        <w:bottom w:val="none" w:sz="0" w:space="0" w:color="auto"/>
        <w:right w:val="none" w:sz="0" w:space="0" w:color="auto"/>
      </w:divBdr>
    </w:div>
    <w:div w:id="1774084902">
      <w:bodyDiv w:val="1"/>
      <w:marLeft w:val="0"/>
      <w:marRight w:val="0"/>
      <w:marTop w:val="0"/>
      <w:marBottom w:val="0"/>
      <w:divBdr>
        <w:top w:val="none" w:sz="0" w:space="0" w:color="auto"/>
        <w:left w:val="none" w:sz="0" w:space="0" w:color="auto"/>
        <w:bottom w:val="none" w:sz="0" w:space="0" w:color="auto"/>
        <w:right w:val="none" w:sz="0" w:space="0" w:color="auto"/>
      </w:divBdr>
    </w:div>
    <w:div w:id="1785877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glossaryDocument" Target="glossary/document.xml"/><Relationship Id="rId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1A7A2810-29CB-45F8-A03C-089A60D44FE8}"/>
      </w:docPartPr>
      <w:docPartBody>
        <w:p w:rsidR="00D4097C" w:rsidRDefault="00F4208F">
          <w:r w:rsidRPr="000E5969">
            <w:rPr>
              <w:rStyle w:val="PlaceholderText"/>
            </w:rPr>
            <w:t>Click or tap here to enter text.</w:t>
          </w:r>
        </w:p>
      </w:docPartBody>
    </w:docPart>
    <w:docPart>
      <w:docPartPr>
        <w:name w:val="A52309F5E55C4236AE52CC2D37A02647"/>
        <w:category>
          <w:name w:val="General"/>
          <w:gallery w:val="placeholder"/>
        </w:category>
        <w:types>
          <w:type w:val="bbPlcHdr"/>
        </w:types>
        <w:behaviors>
          <w:behavior w:val="content"/>
        </w:behaviors>
        <w:guid w:val="{1A5D570D-4434-4D4F-82ED-4B014B3F9383}"/>
      </w:docPartPr>
      <w:docPartBody>
        <w:p w:rsidR="00D4097C" w:rsidRDefault="00D4097C" w:rsidP="00D4097C">
          <w:pPr>
            <w:pStyle w:val="A52309F5E55C4236AE52CC2D37A02647"/>
          </w:pPr>
          <w:r w:rsidRPr="000E5969">
            <w:rPr>
              <w:rStyle w:val="PlaceholderText"/>
            </w:rPr>
            <w:t>Click or tap here to enter text.</w:t>
          </w:r>
        </w:p>
      </w:docPartBody>
    </w:docPart>
    <w:docPart>
      <w:docPartPr>
        <w:name w:val="27F2964D0FC54542ABDEAEF4765CC21D"/>
        <w:category>
          <w:name w:val="General"/>
          <w:gallery w:val="placeholder"/>
        </w:category>
        <w:types>
          <w:type w:val="bbPlcHdr"/>
        </w:types>
        <w:behaviors>
          <w:behavior w:val="content"/>
        </w:behaviors>
        <w:guid w:val="{BDC4D83F-B5C8-C64E-987C-09D88FB6E01D}"/>
      </w:docPartPr>
      <w:docPartBody>
        <w:p w:rsidR="00000000" w:rsidRDefault="005B1677" w:rsidP="005B1677">
          <w:pPr>
            <w:pStyle w:val="27F2964D0FC54542ABDEAEF4765CC21D"/>
          </w:pPr>
          <w:r w:rsidRPr="000E596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webkit-standard">
    <w:altName w:val="Cambria"/>
    <w:panose1 w:val="020B0604020202020204"/>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08F"/>
    <w:rsid w:val="00002589"/>
    <w:rsid w:val="00005996"/>
    <w:rsid w:val="000653A8"/>
    <w:rsid w:val="004333D9"/>
    <w:rsid w:val="005B1677"/>
    <w:rsid w:val="007D431A"/>
    <w:rsid w:val="00BF6DCF"/>
    <w:rsid w:val="00D4097C"/>
    <w:rsid w:val="00F4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B1677"/>
    <w:rPr>
      <w:color w:val="666666"/>
    </w:rPr>
  </w:style>
  <w:style w:type="paragraph" w:customStyle="1" w:styleId="A52309F5E55C4236AE52CC2D37A02647">
    <w:name w:val="A52309F5E55C4236AE52CC2D37A02647"/>
    <w:rsid w:val="00D4097C"/>
  </w:style>
  <w:style w:type="paragraph" w:customStyle="1" w:styleId="27F2964D0FC54542ABDEAEF4765CC21D">
    <w:name w:val="27F2964D0FC54542ABDEAEF4765CC21D"/>
    <w:rsid w:val="005B16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482</Words>
  <Characters>2749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Andrews</dc:creator>
  <cp:keywords/>
  <dc:description/>
  <cp:lastModifiedBy>LEE, MONMON</cp:lastModifiedBy>
  <cp:revision>2</cp:revision>
  <dcterms:created xsi:type="dcterms:W3CDTF">2026-02-18T01:37:00Z</dcterms:created>
  <dcterms:modified xsi:type="dcterms:W3CDTF">2026-02-18T01:37:00Z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a7a1fb-3f48-4fd9-bce0-6283cfafd648_Enabled">
    <vt:lpwstr>true</vt:lpwstr>
  </property>
  <property fmtid="{D5CDD505-2E9C-101B-9397-08002B2CF9AE}" pid="3" name="MSIP_Label_ffa7a1fb-3f48-4fd9-bce0-6283cfafd648_SetDate">
    <vt:lpwstr>2024-05-09T16:09:46Z</vt:lpwstr>
  </property>
  <property fmtid="{D5CDD505-2E9C-101B-9397-08002B2CF9AE}" pid="4" name="MSIP_Label_ffa7a1fb-3f48-4fd9-bce0-6283cfafd648_Method">
    <vt:lpwstr>Standard</vt:lpwstr>
  </property>
  <property fmtid="{D5CDD505-2E9C-101B-9397-08002B2CF9AE}" pid="5" name="MSIP_Label_ffa7a1fb-3f48-4fd9-bce0-6283cfafd648_Name">
    <vt:lpwstr>defa4170-0d19-0005-0004-bc88714345d2</vt:lpwstr>
  </property>
  <property fmtid="{D5CDD505-2E9C-101B-9397-08002B2CF9AE}" pid="6" name="MSIP_Label_ffa7a1fb-3f48-4fd9-bce0-6283cfafd648_SiteId">
    <vt:lpwstr>fab6beb5-3604-42df-bddc-f4e9ddd654d5</vt:lpwstr>
  </property>
  <property fmtid="{D5CDD505-2E9C-101B-9397-08002B2CF9AE}" pid="7" name="MSIP_Label_ffa7a1fb-3f48-4fd9-bce0-6283cfafd648_ActionId">
    <vt:lpwstr>c0054344-f69e-43b3-91bc-2b2a3bdd31f9</vt:lpwstr>
  </property>
  <property fmtid="{D5CDD505-2E9C-101B-9397-08002B2CF9AE}" pid="8" name="MSIP_Label_ffa7a1fb-3f48-4fd9-bce0-6283cfafd648_ContentBits">
    <vt:lpwstr>0</vt:lpwstr>
  </property>
</Properties>
</file>