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325A9" w14:textId="694A075A" w:rsidR="00623635" w:rsidRDefault="00623635" w:rsidP="00333D96">
      <w:pPr>
        <w:spacing w:line="480" w:lineRule="auto"/>
        <w:rPr>
          <w:rFonts w:ascii="Times New Roman" w:hAnsi="Times New Roman" w:cs="Times New Roman"/>
        </w:rPr>
      </w:pPr>
      <w:r>
        <w:rPr>
          <w:rFonts w:ascii="Times New Roman" w:hAnsi="Times New Roman" w:cs="Times New Roman"/>
        </w:rPr>
        <w:t xml:space="preserve">Taylor Johnson </w:t>
      </w:r>
    </w:p>
    <w:p w14:paraId="5808EE1F" w14:textId="75A99E94" w:rsidR="00623635" w:rsidRDefault="00623635" w:rsidP="00333D96">
      <w:pPr>
        <w:spacing w:line="480" w:lineRule="auto"/>
        <w:rPr>
          <w:rFonts w:ascii="Times New Roman" w:hAnsi="Times New Roman" w:cs="Times New Roman"/>
        </w:rPr>
      </w:pPr>
      <w:r>
        <w:rPr>
          <w:rFonts w:ascii="Times New Roman" w:hAnsi="Times New Roman" w:cs="Times New Roman"/>
        </w:rPr>
        <w:t>UNIV 150</w:t>
      </w:r>
    </w:p>
    <w:p w14:paraId="150781E2" w14:textId="3921B30A" w:rsidR="002943C4" w:rsidRPr="00333D96" w:rsidRDefault="000D214F" w:rsidP="00333D96">
      <w:pPr>
        <w:spacing w:line="480" w:lineRule="auto"/>
        <w:rPr>
          <w:rFonts w:ascii="Times New Roman" w:hAnsi="Times New Roman" w:cs="Times New Roman"/>
        </w:rPr>
      </w:pPr>
      <w:r w:rsidRPr="00333D96">
        <w:rPr>
          <w:rFonts w:ascii="Times New Roman" w:hAnsi="Times New Roman" w:cs="Times New Roman"/>
        </w:rPr>
        <w:t xml:space="preserve">    Since being in UNIV 150 the way that writing should be and </w:t>
      </w:r>
      <w:r w:rsidR="0034026C">
        <w:rPr>
          <w:rFonts w:ascii="Times New Roman" w:hAnsi="Times New Roman" w:cs="Times New Roman"/>
        </w:rPr>
        <w:t xml:space="preserve">how </w:t>
      </w:r>
      <w:bookmarkStart w:id="0" w:name="_GoBack"/>
      <w:bookmarkEnd w:id="0"/>
      <w:r w:rsidRPr="00333D96">
        <w:rPr>
          <w:rFonts w:ascii="Times New Roman" w:hAnsi="Times New Roman" w:cs="Times New Roman"/>
        </w:rPr>
        <w:t xml:space="preserve">to conduct a proper essay has changed in my eyes. Since being in the class I believe that as I further my education and continue to go through harder classes that the way I conduct my writing will be easier and faster for me. </w:t>
      </w:r>
      <w:r w:rsidR="002E7B4B" w:rsidRPr="00333D96">
        <w:rPr>
          <w:rFonts w:ascii="Times New Roman" w:hAnsi="Times New Roman" w:cs="Times New Roman"/>
        </w:rPr>
        <w:t>I have come to this conclusion because of the fact that the way I plan and</w:t>
      </w:r>
      <w:r w:rsidR="00692378" w:rsidRPr="00333D96">
        <w:rPr>
          <w:rFonts w:ascii="Times New Roman" w:hAnsi="Times New Roman" w:cs="Times New Roman"/>
        </w:rPr>
        <w:t xml:space="preserve"> address the task is done differently than before. </w:t>
      </w:r>
      <w:r w:rsidR="000612BC" w:rsidRPr="00333D96">
        <w:rPr>
          <w:rFonts w:ascii="Times New Roman" w:hAnsi="Times New Roman" w:cs="Times New Roman"/>
        </w:rPr>
        <w:t xml:space="preserve">The new steps that I took since being in the class include planning everything on paper first, allowing more than one person to read and look over my paper, and taking advantage of the time given to write it. </w:t>
      </w:r>
    </w:p>
    <w:p w14:paraId="5C0E6BE1" w14:textId="2F69EE4B" w:rsidR="000612BC" w:rsidRPr="00333D96" w:rsidRDefault="000D214F" w:rsidP="00333D96">
      <w:pPr>
        <w:spacing w:line="480" w:lineRule="auto"/>
        <w:rPr>
          <w:rFonts w:ascii="Times New Roman" w:hAnsi="Times New Roman" w:cs="Times New Roman"/>
        </w:rPr>
      </w:pPr>
      <w:r w:rsidRPr="00333D96">
        <w:rPr>
          <w:rFonts w:ascii="Times New Roman" w:hAnsi="Times New Roman" w:cs="Times New Roman"/>
        </w:rPr>
        <w:t xml:space="preserve">  </w:t>
      </w:r>
      <w:r w:rsidR="009B7288" w:rsidRPr="00333D96">
        <w:rPr>
          <w:rFonts w:ascii="Times New Roman" w:hAnsi="Times New Roman" w:cs="Times New Roman"/>
        </w:rPr>
        <w:t xml:space="preserve">    </w:t>
      </w:r>
      <w:r w:rsidR="00FD2F3B" w:rsidRPr="00333D96">
        <w:rPr>
          <w:rFonts w:ascii="Times New Roman" w:hAnsi="Times New Roman" w:cs="Times New Roman"/>
        </w:rPr>
        <w:t>When I was in high school, I never took the time to plan out my paper, I would jump head first into the task knowing that I would be getting a good grade. When I got into UNIV 150 I realized that my writing would be looked at more thoroughly and that planning out would be a big part of trying to figure out which way my writing was going. Since I started planning my work out on paper instead of my head, it has allowed me to see which ideas are stronger than others and taking those to create beautiful topic sentences that flow. With the help of planning beforehand, it has allowed me to go into my writing with a single direction instead of multiple directions, therefore, allowing me to get an essay done quicker and easier.</w:t>
      </w:r>
    </w:p>
    <w:p w14:paraId="0DE78DFD" w14:textId="3906E535" w:rsidR="00FD2F3B" w:rsidRPr="00333D96" w:rsidRDefault="000D214F" w:rsidP="00333D96">
      <w:pPr>
        <w:spacing w:line="480" w:lineRule="auto"/>
        <w:rPr>
          <w:rFonts w:ascii="Times New Roman" w:hAnsi="Times New Roman" w:cs="Times New Roman"/>
        </w:rPr>
      </w:pPr>
      <w:r w:rsidRPr="00333D96">
        <w:rPr>
          <w:rFonts w:ascii="Times New Roman" w:hAnsi="Times New Roman" w:cs="Times New Roman"/>
        </w:rPr>
        <w:t xml:space="preserve">    Another essential part of my new plan of writing includes allowing others to read my paper. That has been the most helpful to me as a writer because it allows someone else to see the mistakes that I may have skipped over before</w:t>
      </w:r>
      <w:r w:rsidR="00333D96" w:rsidRPr="00333D96">
        <w:rPr>
          <w:rFonts w:ascii="Times New Roman" w:hAnsi="Times New Roman" w:cs="Times New Roman"/>
        </w:rPr>
        <w:t xml:space="preserve"> or for them to give me advice on certain parts of my paper. It also helps to make sure that the points that I am making are clear to someone other than me and that I am getting my point across to whoever is grading.  </w:t>
      </w:r>
    </w:p>
    <w:p w14:paraId="5893E40A" w14:textId="36D51D1C" w:rsidR="00333D96" w:rsidRPr="00333D96" w:rsidRDefault="000D214F" w:rsidP="00333D96">
      <w:pPr>
        <w:spacing w:line="480" w:lineRule="auto"/>
        <w:rPr>
          <w:rFonts w:ascii="Times New Roman" w:hAnsi="Times New Roman" w:cs="Times New Roman"/>
        </w:rPr>
      </w:pPr>
      <w:r w:rsidRPr="00333D96">
        <w:rPr>
          <w:rFonts w:ascii="Times New Roman" w:hAnsi="Times New Roman" w:cs="Times New Roman"/>
        </w:rPr>
        <w:lastRenderedPageBreak/>
        <w:t xml:space="preserve">    The most important part of my writing process is making sure that I am allowing myself enough time to plan and conduct my essay. Procrastination has always been something that I seem to get myself caught in. It ends up making my work look sloppy and rushed. Now when I am given a writing task I use as much as the time I am given to make sure that everything Is close to perfect for when it is submitted. This part of my process has allowed everything to come together smoothly because I get more time to think of everything that I want to say and more time to look over everything. It also allows me to gather enough information about a topic to thoroughly write something worth reading. </w:t>
      </w:r>
    </w:p>
    <w:p w14:paraId="28CA7D43" w14:textId="630020C6" w:rsidR="00333D96" w:rsidRPr="00333D96" w:rsidRDefault="000D214F" w:rsidP="00333D96">
      <w:pPr>
        <w:spacing w:line="480" w:lineRule="auto"/>
        <w:rPr>
          <w:rFonts w:ascii="Times New Roman" w:hAnsi="Times New Roman" w:cs="Times New Roman"/>
        </w:rPr>
      </w:pPr>
      <w:r>
        <w:rPr>
          <w:rFonts w:ascii="Times New Roman" w:hAnsi="Times New Roman" w:cs="Times New Roman"/>
        </w:rPr>
        <w:t xml:space="preserve">   My writing process and the way that I write has changed since being in UNIV 150 but only for the better </w:t>
      </w:r>
      <w:r w:rsidR="0079038B">
        <w:rPr>
          <w:rFonts w:ascii="Times New Roman" w:hAnsi="Times New Roman" w:cs="Times New Roman"/>
        </w:rPr>
        <w:t xml:space="preserve">even if they are not too big of a change it is good to start somewhere. UNIV 150 has allowed me to go from writing insufficient papers to writing papers that are decent and it is better to have some growth than none. Because of the way that I am writing now I know that I will be able to write much faster and much easier than I could before and I will be able to take my new process as I go along. </w:t>
      </w:r>
    </w:p>
    <w:sectPr w:rsidR="00333D96" w:rsidRPr="00333D96" w:rsidSect="00D713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BB6"/>
    <w:rsid w:val="000612BC"/>
    <w:rsid w:val="000D214F"/>
    <w:rsid w:val="002943C4"/>
    <w:rsid w:val="002E7B4B"/>
    <w:rsid w:val="00333D96"/>
    <w:rsid w:val="0034026C"/>
    <w:rsid w:val="00373BB6"/>
    <w:rsid w:val="00623635"/>
    <w:rsid w:val="00692378"/>
    <w:rsid w:val="0079038B"/>
    <w:rsid w:val="009B7288"/>
    <w:rsid w:val="00D71313"/>
    <w:rsid w:val="00FD2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53BFAB"/>
  <w15:chartTrackingRefBased/>
  <w15:docId w15:val="{4478F84D-7EF9-E94A-8FCD-EB6D34619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33D96"/>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333D96"/>
    <w:rPr>
      <w:rFonts w:eastAsiaTheme="minorEastAsia"/>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 Taylor M.</dc:creator>
  <cp:lastModifiedBy>Johnson, Taylor M.</cp:lastModifiedBy>
  <cp:revision>4</cp:revision>
  <cp:lastPrinted>2018-11-27T18:12:00Z</cp:lastPrinted>
  <dcterms:created xsi:type="dcterms:W3CDTF">2018-11-20T17:45:00Z</dcterms:created>
  <dcterms:modified xsi:type="dcterms:W3CDTF">2018-11-27T18:53:00Z</dcterms:modified>
</cp:coreProperties>
</file>