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4B" w:rsidRDefault="00FE7F4B" w:rsidP="00FE7F4B">
      <w:pPr>
        <w:spacing w:after="0" w:line="276" w:lineRule="auto"/>
        <w:jc w:val="center"/>
        <w:rPr>
          <w:b/>
        </w:rPr>
      </w:pPr>
      <w:r>
        <w:rPr>
          <w:b/>
        </w:rPr>
        <w:t>Collaborative Mapping</w:t>
      </w:r>
    </w:p>
    <w:p w:rsidR="00FE7F4B" w:rsidRPr="00FE7F4B" w:rsidRDefault="00FE7F4B" w:rsidP="00FE7F4B">
      <w:pPr>
        <w:spacing w:after="0" w:line="276" w:lineRule="auto"/>
        <w:jc w:val="center"/>
        <w:rPr>
          <w:b/>
          <w:sz w:val="16"/>
          <w:szCs w:val="16"/>
        </w:rPr>
      </w:pPr>
    </w:p>
    <w:p w:rsidR="00FE7F4B" w:rsidRDefault="00FE7F4B" w:rsidP="00FE7F4B">
      <w:pPr>
        <w:spacing w:after="0"/>
      </w:pPr>
      <w:r w:rsidRPr="00924720">
        <w:t>Students can research and enter data on the same class map via an editable feature service.</w:t>
      </w:r>
      <w:r>
        <w:t xml:space="preserve"> Sample</w:t>
      </w:r>
    </w:p>
    <w:p w:rsidR="00FE7F4B" w:rsidRDefault="002F313A" w:rsidP="00FE7F4B">
      <w:pPr>
        <w:spacing w:after="0"/>
      </w:pPr>
      <w:r w:rsidRPr="002F313A">
        <w:t>http://vga.maps.arcgis.com/home/webmap/viewer.html?webmap=c81c3744fb8241cbaec6b547e61d143c</w:t>
      </w:r>
    </w:p>
    <w:p w:rsidR="00FE7F4B" w:rsidRPr="007714BA" w:rsidRDefault="00FE7F4B" w:rsidP="00FE7F4B">
      <w:pPr>
        <w:spacing w:after="0"/>
        <w:rPr>
          <w:sz w:val="16"/>
          <w:szCs w:val="16"/>
        </w:rPr>
      </w:pPr>
    </w:p>
    <w:p w:rsidR="00FE7F4B" w:rsidRDefault="00FE7F4B" w:rsidP="00FE7F4B">
      <w:pPr>
        <w:pStyle w:val="ListParagraph"/>
        <w:numPr>
          <w:ilvl w:val="0"/>
          <w:numId w:val="1"/>
        </w:num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71863C" wp14:editId="2E379DB0">
                <wp:simplePos x="0" y="0"/>
                <wp:positionH relativeFrom="column">
                  <wp:posOffset>4958151</wp:posOffset>
                </wp:positionH>
                <wp:positionV relativeFrom="paragraph">
                  <wp:posOffset>37733</wp:posOffset>
                </wp:positionV>
                <wp:extent cx="1429519" cy="1322231"/>
                <wp:effectExtent l="0" t="0" r="18415" b="114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519" cy="13222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E7F4B" w:rsidRPr="00900007" w:rsidRDefault="00FE7F4B" w:rsidP="00FE7F4B">
                            <w:pPr>
                              <w:spacing w:after="0"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0007">
                              <w:rPr>
                                <w:sz w:val="18"/>
                                <w:szCs w:val="18"/>
                              </w:rPr>
                              <w:t>Field know-how</w:t>
                            </w:r>
                          </w:p>
                          <w:p w:rsidR="00FE7F4B" w:rsidRPr="00900007" w:rsidRDefault="00FE7F4B" w:rsidP="00FE7F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0007">
                              <w:rPr>
                                <w:sz w:val="18"/>
                                <w:szCs w:val="18"/>
                              </w:rPr>
                              <w:t>String = words</w:t>
                            </w:r>
                          </w:p>
                          <w:p w:rsidR="00FE7F4B" w:rsidRPr="00900007" w:rsidRDefault="00FE7F4B" w:rsidP="00FE7F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0007">
                              <w:rPr>
                                <w:sz w:val="18"/>
                                <w:szCs w:val="18"/>
                              </w:rPr>
                              <w:t>Integer = number</w:t>
                            </w:r>
                          </w:p>
                          <w:p w:rsidR="00FE7F4B" w:rsidRPr="00900007" w:rsidRDefault="00FE7F4B" w:rsidP="00FE7F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0007">
                              <w:rPr>
                                <w:sz w:val="18"/>
                                <w:szCs w:val="18"/>
                              </w:rPr>
                              <w:t>Small integer</w:t>
                            </w:r>
                          </w:p>
                          <w:p w:rsidR="00FE7F4B" w:rsidRPr="00900007" w:rsidRDefault="00FE7F4B" w:rsidP="00FE7F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900007">
                              <w:rPr>
                                <w:sz w:val="18"/>
                                <w:szCs w:val="18"/>
                              </w:rPr>
                              <w:t>Single</w:t>
                            </w:r>
                          </w:p>
                          <w:p w:rsidR="00FE7F4B" w:rsidRPr="00900007" w:rsidRDefault="00FE7F4B" w:rsidP="00FE7F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76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00007">
                              <w:rPr>
                                <w:sz w:val="18"/>
                                <w:szCs w:val="18"/>
                              </w:rPr>
                              <w:t>Double  =</w:t>
                            </w:r>
                            <w:proofErr w:type="gramEnd"/>
                            <w:r w:rsidRPr="00900007">
                              <w:rPr>
                                <w:sz w:val="18"/>
                                <w:szCs w:val="18"/>
                              </w:rPr>
                              <w:t xml:space="preserve"> number with decimals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1863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0.4pt;margin-top:2.95pt;width:112.55pt;height:10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" fillcolor="window" strokeweight=".5pt">
                <v:textbox>
                  <w:txbxContent>
                    <w:p w:rsidR="00FE7F4B" w:rsidRPr="00900007" w:rsidRDefault="00FE7F4B" w:rsidP="00FE7F4B">
                      <w:pPr>
                        <w:spacing w:after="0"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00007">
                        <w:rPr>
                          <w:sz w:val="18"/>
                          <w:szCs w:val="18"/>
                        </w:rPr>
                        <w:t>Field know-how</w:t>
                      </w:r>
                    </w:p>
                    <w:p w:rsidR="00FE7F4B" w:rsidRPr="00900007" w:rsidRDefault="00FE7F4B" w:rsidP="00FE7F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900007">
                        <w:rPr>
                          <w:sz w:val="18"/>
                          <w:szCs w:val="18"/>
                        </w:rPr>
                        <w:t>String = words</w:t>
                      </w:r>
                    </w:p>
                    <w:p w:rsidR="00FE7F4B" w:rsidRPr="00900007" w:rsidRDefault="00FE7F4B" w:rsidP="00FE7F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900007">
                        <w:rPr>
                          <w:sz w:val="18"/>
                          <w:szCs w:val="18"/>
                        </w:rPr>
                        <w:t>Integer = number</w:t>
                      </w:r>
                    </w:p>
                    <w:p w:rsidR="00FE7F4B" w:rsidRPr="00900007" w:rsidRDefault="00FE7F4B" w:rsidP="00FE7F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900007">
                        <w:rPr>
                          <w:sz w:val="18"/>
                          <w:szCs w:val="18"/>
                        </w:rPr>
                        <w:t>Small integer</w:t>
                      </w:r>
                    </w:p>
                    <w:p w:rsidR="00FE7F4B" w:rsidRPr="00900007" w:rsidRDefault="00FE7F4B" w:rsidP="00FE7F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r w:rsidRPr="00900007">
                        <w:rPr>
                          <w:sz w:val="18"/>
                          <w:szCs w:val="18"/>
                        </w:rPr>
                        <w:t>Single</w:t>
                      </w:r>
                    </w:p>
                    <w:p w:rsidR="00FE7F4B" w:rsidRPr="00900007" w:rsidRDefault="00FE7F4B" w:rsidP="00FE7F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76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900007">
                        <w:rPr>
                          <w:sz w:val="18"/>
                          <w:szCs w:val="18"/>
                        </w:rPr>
                        <w:t>Double  =</w:t>
                      </w:r>
                      <w:proofErr w:type="gramEnd"/>
                      <w:r w:rsidRPr="00900007">
                        <w:rPr>
                          <w:sz w:val="18"/>
                          <w:szCs w:val="18"/>
                        </w:rPr>
                        <w:t xml:space="preserve"> number with decimals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24720">
        <w:t>Set up a spreadsheet with the field</w:t>
      </w:r>
      <w:r>
        <w:t>s</w:t>
      </w:r>
      <w:r w:rsidRPr="00924720">
        <w:t xml:space="preserve"> that you want students to use</w:t>
      </w:r>
      <w:r>
        <w:t xml:space="preserve"> for data entry.</w:t>
      </w:r>
    </w:p>
    <w:p w:rsidR="00FE7F4B" w:rsidRDefault="00FE7F4B" w:rsidP="00FE7F4B">
      <w:pPr>
        <w:pStyle w:val="ListParagraph"/>
        <w:numPr>
          <w:ilvl w:val="0"/>
          <w:numId w:val="8"/>
        </w:numPr>
      </w:pPr>
      <w:r>
        <w:t>No spaces in the header names. Make the field names professional &amp; presentable.</w:t>
      </w:r>
    </w:p>
    <w:p w:rsidR="00FE7F4B" w:rsidRDefault="00FE7F4B" w:rsidP="00FE7F4B">
      <w:pPr>
        <w:pStyle w:val="ListParagraph"/>
        <w:numPr>
          <w:ilvl w:val="0"/>
          <w:numId w:val="8"/>
        </w:numPr>
      </w:pPr>
      <w:r>
        <w:t>Be sure to have a location field</w:t>
      </w:r>
      <w:r w:rsidR="002F313A">
        <w:t xml:space="preserve">, preferably </w:t>
      </w:r>
      <w:proofErr w:type="spellStart"/>
      <w:r w:rsidR="002F313A">
        <w:t>lat</w:t>
      </w:r>
      <w:proofErr w:type="spellEnd"/>
      <w:r w:rsidR="002F313A">
        <w:t>, long</w:t>
      </w:r>
      <w:bookmarkStart w:id="0" w:name="_GoBack"/>
      <w:bookmarkEnd w:id="0"/>
    </w:p>
    <w:p w:rsidR="00FE7F4B" w:rsidRDefault="00FE7F4B" w:rsidP="00FE7F4B">
      <w:pPr>
        <w:pStyle w:val="ListParagraph"/>
        <w:numPr>
          <w:ilvl w:val="0"/>
          <w:numId w:val="8"/>
        </w:numPr>
      </w:pPr>
      <w:r>
        <w:t>Save the spread sheet as a .csv.</w:t>
      </w:r>
    </w:p>
    <w:p w:rsidR="00FE7F4B" w:rsidRDefault="00FE7F4B" w:rsidP="00FE7F4B">
      <w:pPr>
        <w:pStyle w:val="ListParagraph"/>
        <w:numPr>
          <w:ilvl w:val="0"/>
          <w:numId w:val="8"/>
        </w:numPr>
      </w:pPr>
      <w:r>
        <w:t>Enter some “dummy” information, which can be deleted after the feature service is added to a map.</w:t>
      </w:r>
    </w:p>
    <w:p w:rsidR="00FE7F4B" w:rsidRDefault="00FE7F4B" w:rsidP="00FE7F4B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>Publish the spreadsheet.</w:t>
      </w:r>
    </w:p>
    <w:p w:rsidR="00FE7F4B" w:rsidRDefault="00FE7F4B" w:rsidP="00FE7F4B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>Log into org account.</w:t>
      </w:r>
    </w:p>
    <w:p w:rsidR="00FE7F4B" w:rsidRDefault="00FE7F4B" w:rsidP="00FE7F4B">
      <w:pPr>
        <w:pStyle w:val="ListParagraph"/>
        <w:numPr>
          <w:ilvl w:val="0"/>
          <w:numId w:val="9"/>
        </w:numPr>
        <w:spacing w:after="0" w:line="276" w:lineRule="auto"/>
      </w:pPr>
      <w:r>
        <w:t>My Content, Add Item. Fill out tags, etc.</w:t>
      </w:r>
    </w:p>
    <w:p w:rsidR="00FE7F4B" w:rsidRDefault="00FE7F4B" w:rsidP="00FE7F4B">
      <w:pPr>
        <w:pStyle w:val="ListParagraph"/>
        <w:numPr>
          <w:ilvl w:val="0"/>
          <w:numId w:val="9"/>
        </w:numPr>
        <w:spacing w:after="0" w:line="27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6A94660" wp14:editId="46FD97C2">
            <wp:simplePos x="0" y="0"/>
            <wp:positionH relativeFrom="column">
              <wp:posOffset>4257040</wp:posOffset>
            </wp:positionH>
            <wp:positionV relativeFrom="paragraph">
              <wp:posOffset>22860</wp:posOffset>
            </wp:positionV>
            <wp:extent cx="2547620" cy="1035050"/>
            <wp:effectExtent l="19050" t="19050" r="2413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7620" cy="1035050"/>
                    </a:xfrm>
                    <a:prstGeom prst="rect">
                      <a:avLst/>
                    </a:prstGeom>
                    <a:ln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Make sure Locate features by addresses or places is checked.</w:t>
      </w:r>
    </w:p>
    <w:p w:rsidR="00FE7F4B" w:rsidRDefault="00FE7F4B" w:rsidP="00FE7F4B">
      <w:pPr>
        <w:pStyle w:val="ListParagraph"/>
        <w:numPr>
          <w:ilvl w:val="0"/>
          <w:numId w:val="9"/>
        </w:numPr>
        <w:spacing w:after="0" w:line="276" w:lineRule="auto"/>
      </w:pPr>
      <w:r>
        <w:t>Make sure location fields are set, e.g., city, state.</w:t>
      </w:r>
    </w:p>
    <w:p w:rsidR="00FE7F4B" w:rsidRDefault="00FE7F4B" w:rsidP="00FE7F4B">
      <w:pPr>
        <w:pStyle w:val="ListParagraph"/>
        <w:numPr>
          <w:ilvl w:val="0"/>
          <w:numId w:val="9"/>
        </w:numPr>
        <w:spacing w:after="0" w:line="276" w:lineRule="auto"/>
      </w:pPr>
      <w:r>
        <w:t xml:space="preserve">Numbers? Make sure Field Type </w:t>
      </w:r>
      <w:proofErr w:type="spellStart"/>
      <w:r>
        <w:t>type</w:t>
      </w:r>
      <w:proofErr w:type="spellEnd"/>
      <w:r>
        <w:t xml:space="preserve"> is not String.</w:t>
      </w:r>
    </w:p>
    <w:p w:rsidR="00FE7F4B" w:rsidRDefault="00FE7F4B" w:rsidP="00FE7F4B">
      <w:pPr>
        <w:pStyle w:val="ListParagraph"/>
        <w:numPr>
          <w:ilvl w:val="0"/>
          <w:numId w:val="9"/>
        </w:numPr>
        <w:spacing w:after="0" w:line="276" w:lineRule="auto"/>
      </w:pPr>
      <w:r>
        <w:t>Click Add Item and publishing begins.</w:t>
      </w:r>
    </w:p>
    <w:p w:rsidR="00FE7F4B" w:rsidRDefault="00FE7F4B" w:rsidP="00FE7F4B">
      <w:pPr>
        <w:pStyle w:val="ListParagraph"/>
        <w:numPr>
          <w:ilvl w:val="0"/>
          <w:numId w:val="9"/>
        </w:numPr>
        <w:spacing w:after="0" w:line="276" w:lineRule="auto"/>
      </w:pPr>
      <w:r>
        <w:t>Choose NO.</w:t>
      </w:r>
    </w:p>
    <w:p w:rsidR="00FE7F4B" w:rsidRDefault="00FE7F4B" w:rsidP="00FE7F4B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>Document the feature service.</w:t>
      </w:r>
      <w:r>
        <w:t xml:space="preserve"> (title, tags)</w:t>
      </w:r>
    </w:p>
    <w:p w:rsidR="00FE7F4B" w:rsidRDefault="00FE7F4B" w:rsidP="00FE7F4B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>Customize the feature service.</w:t>
      </w:r>
    </w:p>
    <w:p w:rsidR="00FE7F4B" w:rsidRDefault="00FE7F4B" w:rsidP="00FE7F4B">
      <w:pPr>
        <w:pStyle w:val="ListParagraph"/>
        <w:numPr>
          <w:ilvl w:val="1"/>
          <w:numId w:val="7"/>
        </w:numPr>
        <w:spacing w:after="0" w:line="276" w:lineRule="auto"/>
        <w:ind w:left="72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9B3C0E0" wp14:editId="4FFB0B38">
            <wp:simplePos x="0" y="0"/>
            <wp:positionH relativeFrom="column">
              <wp:posOffset>2615565</wp:posOffset>
            </wp:positionH>
            <wp:positionV relativeFrom="paragraph">
              <wp:posOffset>23495</wp:posOffset>
            </wp:positionV>
            <wp:extent cx="4399915" cy="3076575"/>
            <wp:effectExtent l="19050" t="19050" r="19685" b="285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9915" cy="3076575"/>
                    </a:xfrm>
                    <a:prstGeom prst="rect">
                      <a:avLst/>
                    </a:prstGeom>
                    <a:ln>
                      <a:solidFill>
                        <a:srgbClr val="4472C4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Share with everyone.</w:t>
      </w:r>
    </w:p>
    <w:p w:rsidR="00FE7F4B" w:rsidRDefault="00FE7F4B" w:rsidP="00FE7F4B">
      <w:pPr>
        <w:pStyle w:val="ListParagraph"/>
        <w:numPr>
          <w:ilvl w:val="1"/>
          <w:numId w:val="7"/>
        </w:numPr>
        <w:spacing w:after="0" w:line="276" w:lineRule="auto"/>
        <w:ind w:left="720"/>
      </w:pPr>
      <w:r>
        <w:t>Settings Tab</w:t>
      </w:r>
    </w:p>
    <w:p w:rsidR="00FE7F4B" w:rsidRDefault="00FE7F4B" w:rsidP="00FE7F4B">
      <w:pPr>
        <w:pStyle w:val="ListParagraph"/>
        <w:numPr>
          <w:ilvl w:val="1"/>
          <w:numId w:val="7"/>
        </w:numPr>
        <w:spacing w:after="0" w:line="276" w:lineRule="auto"/>
        <w:ind w:left="720"/>
      </w:pPr>
      <w:r>
        <w:t>Delete protection a good idea.</w:t>
      </w:r>
    </w:p>
    <w:p w:rsidR="00FE7F4B" w:rsidRDefault="00FE7F4B" w:rsidP="00FE7F4B">
      <w:pPr>
        <w:pStyle w:val="ListParagraph"/>
        <w:numPr>
          <w:ilvl w:val="1"/>
          <w:numId w:val="7"/>
        </w:numPr>
        <w:spacing w:after="0" w:line="276" w:lineRule="auto"/>
        <w:ind w:left="720"/>
      </w:pPr>
      <w:r>
        <w:t>Feature Layer (</w:t>
      </w:r>
      <w:proofErr w:type="gramStart"/>
      <w:r>
        <w:t>hosted )</w:t>
      </w:r>
      <w:proofErr w:type="gramEnd"/>
      <w:r>
        <w:t xml:space="preserve"> Settings.</w:t>
      </w:r>
    </w:p>
    <w:p w:rsidR="00FE7F4B" w:rsidRDefault="00FE7F4B" w:rsidP="00FE7F4B">
      <w:pPr>
        <w:pStyle w:val="ListParagraph"/>
        <w:numPr>
          <w:ilvl w:val="1"/>
          <w:numId w:val="1"/>
        </w:numPr>
        <w:spacing w:after="0" w:line="276" w:lineRule="auto"/>
        <w:ind w:left="720"/>
      </w:pPr>
      <w:r>
        <w:t>Check Enable editing; more options appear.</w:t>
      </w:r>
    </w:p>
    <w:p w:rsidR="00FE7F4B" w:rsidRDefault="00FE7F4B" w:rsidP="00FE7F4B">
      <w:pPr>
        <w:pStyle w:val="ListParagraph"/>
        <w:numPr>
          <w:ilvl w:val="1"/>
          <w:numId w:val="1"/>
        </w:numPr>
        <w:spacing w:after="0" w:line="276" w:lineRule="auto"/>
        <w:ind w:left="720"/>
      </w:pPr>
      <w:r>
        <w:t xml:space="preserve">Export data—yes for a spreadsheet export that could be saved and added to another map. </w:t>
      </w:r>
    </w:p>
    <w:p w:rsidR="00FE7F4B" w:rsidRDefault="00FE7F4B" w:rsidP="00FE7F4B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>SAVE.</w:t>
      </w:r>
    </w:p>
    <w:p w:rsidR="00FE7F4B" w:rsidRDefault="00FE7F4B" w:rsidP="00FE7F4B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>Adding feature service to a map.</w:t>
      </w:r>
    </w:p>
    <w:p w:rsidR="00FE7F4B" w:rsidRDefault="00FE7F4B" w:rsidP="00FE7F4B">
      <w:pPr>
        <w:pStyle w:val="ListParagraph"/>
        <w:numPr>
          <w:ilvl w:val="0"/>
          <w:numId w:val="3"/>
        </w:numPr>
        <w:spacing w:after="0" w:line="276" w:lineRule="auto"/>
        <w:ind w:left="720"/>
      </w:pPr>
      <w:r>
        <w:t>Back to Overview Tab.</w:t>
      </w:r>
    </w:p>
    <w:p w:rsidR="00FE7F4B" w:rsidRDefault="00FE7F4B" w:rsidP="00FE7F4B">
      <w:pPr>
        <w:pStyle w:val="ListParagraph"/>
        <w:numPr>
          <w:ilvl w:val="0"/>
          <w:numId w:val="3"/>
        </w:numPr>
        <w:spacing w:after="0" w:line="276" w:lineRule="auto"/>
        <w:ind w:left="720"/>
      </w:pPr>
      <w:r>
        <w:t xml:space="preserve">Open in Map Viewer </w:t>
      </w:r>
      <w:proofErr w:type="spellStart"/>
      <w:r>
        <w:t>dragdown</w:t>
      </w:r>
      <w:proofErr w:type="spellEnd"/>
      <w:r>
        <w:t>-Add to new Map.</w:t>
      </w:r>
    </w:p>
    <w:p w:rsidR="00FE7F4B" w:rsidRDefault="00FE7F4B" w:rsidP="00FE7F4B">
      <w:pPr>
        <w:pStyle w:val="ListParagraph"/>
        <w:numPr>
          <w:ilvl w:val="0"/>
          <w:numId w:val="3"/>
        </w:numPr>
        <w:spacing w:after="0" w:line="276" w:lineRule="auto"/>
        <w:ind w:left="720"/>
      </w:pPr>
      <w:r>
        <w:t>Center the map on the region of interest.</w:t>
      </w:r>
    </w:p>
    <w:p w:rsidR="00FE7F4B" w:rsidRDefault="00FE7F4B" w:rsidP="00FE7F4B">
      <w:pPr>
        <w:pStyle w:val="ListParagraph"/>
        <w:numPr>
          <w:ilvl w:val="0"/>
          <w:numId w:val="3"/>
        </w:numPr>
        <w:spacing w:after="0" w:line="276" w:lineRule="auto"/>
        <w:ind w:left="720"/>
      </w:pPr>
      <w:r>
        <w:t>Use Change Style to change the symbol. Be sure it is set on location only.</w:t>
      </w:r>
    </w:p>
    <w:p w:rsidR="00FE7F4B" w:rsidRDefault="00FE7F4B" w:rsidP="00FE7F4B">
      <w:pPr>
        <w:pStyle w:val="ListParagraph"/>
        <w:numPr>
          <w:ilvl w:val="0"/>
          <w:numId w:val="3"/>
        </w:numPr>
        <w:spacing w:after="0" w:line="276" w:lineRule="auto"/>
        <w:ind w:left="720"/>
      </w:pPr>
      <w:r>
        <w:t>Save the Map—blank as it may be. Fill out tags, etc.</w:t>
      </w:r>
    </w:p>
    <w:p w:rsidR="00FE7F4B" w:rsidRDefault="00FE7F4B" w:rsidP="00FE7F4B">
      <w:pPr>
        <w:pStyle w:val="ListParagraph"/>
        <w:numPr>
          <w:ilvl w:val="0"/>
          <w:numId w:val="3"/>
        </w:numPr>
        <w:spacing w:after="0" w:line="276" w:lineRule="auto"/>
        <w:ind w:left="720"/>
      </w:pPr>
      <w:r>
        <w:t>Share the map with everyone. Provide the URL to the users.</w:t>
      </w:r>
    </w:p>
    <w:p w:rsidR="00FE7F4B" w:rsidRDefault="00FE7F4B" w:rsidP="00FE7F4B">
      <w:pPr>
        <w:pStyle w:val="ListParagraph"/>
        <w:numPr>
          <w:ilvl w:val="0"/>
          <w:numId w:val="1"/>
        </w:numPr>
        <w:spacing w:after="0" w:line="276" w:lineRule="auto"/>
        <w:ind w:left="360"/>
      </w:pPr>
      <w:r>
        <w:t>Test it out</w:t>
      </w:r>
    </w:p>
    <w:p w:rsidR="00FE7F4B" w:rsidRDefault="00FE7F4B" w:rsidP="00FE7F4B">
      <w:pPr>
        <w:pStyle w:val="ListParagraph"/>
        <w:numPr>
          <w:ilvl w:val="0"/>
          <w:numId w:val="4"/>
        </w:numPr>
        <w:spacing w:after="0" w:line="276" w:lineRule="auto"/>
        <w:ind w:left="720"/>
      </w:pPr>
      <w:r>
        <w:t>Click Edit.</w:t>
      </w:r>
    </w:p>
    <w:p w:rsidR="00FE7F4B" w:rsidRDefault="00FE7F4B" w:rsidP="00FE7F4B">
      <w:pPr>
        <w:pStyle w:val="ListParagraph"/>
        <w:numPr>
          <w:ilvl w:val="0"/>
          <w:numId w:val="4"/>
        </w:numPr>
        <w:spacing w:after="0" w:line="276" w:lineRule="auto"/>
        <w:ind w:left="720"/>
      </w:pPr>
      <w:r>
        <w:t>DELETE.</w:t>
      </w:r>
    </w:p>
    <w:p w:rsidR="00FE7F4B" w:rsidRDefault="00FE7F4B" w:rsidP="00FE7F4B">
      <w:pPr>
        <w:pStyle w:val="ListParagraph"/>
        <w:numPr>
          <w:ilvl w:val="0"/>
          <w:numId w:val="4"/>
        </w:numPr>
        <w:spacing w:after="0" w:line="276" w:lineRule="auto"/>
        <w:ind w:left="720"/>
      </w:pPr>
      <w:r>
        <w:t>Click the Edit pencil. Add a new pin. You can add an image to the pop-up.</w:t>
      </w:r>
    </w:p>
    <w:p w:rsidR="006A3639" w:rsidRDefault="00FE7F4B" w:rsidP="00FE7F4B">
      <w:pPr>
        <w:spacing w:after="0"/>
        <w:ind w:left="360"/>
      </w:pPr>
      <w:r>
        <w:t>The map that collected the data is fully filterable and can be symbolized to show a specific attribute. The map will automatically update as new data are added.</w:t>
      </w:r>
    </w:p>
    <w:sectPr w:rsidR="006A3639" w:rsidSect="00FE7F4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A3CC2"/>
    <w:multiLevelType w:val="hybridMultilevel"/>
    <w:tmpl w:val="496E85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0402503"/>
    <w:multiLevelType w:val="hybridMultilevel"/>
    <w:tmpl w:val="4274D61E"/>
    <w:lvl w:ilvl="0" w:tplc="1D940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36E4B"/>
    <w:multiLevelType w:val="hybridMultilevel"/>
    <w:tmpl w:val="E682AF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41BE5"/>
    <w:multiLevelType w:val="hybridMultilevel"/>
    <w:tmpl w:val="8A986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E44E2"/>
    <w:multiLevelType w:val="hybridMultilevel"/>
    <w:tmpl w:val="A9209F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9B26F5"/>
    <w:multiLevelType w:val="hybridMultilevel"/>
    <w:tmpl w:val="F38E1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824B1"/>
    <w:multiLevelType w:val="hybridMultilevel"/>
    <w:tmpl w:val="BA8AE534"/>
    <w:lvl w:ilvl="0" w:tplc="1D940A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413A"/>
    <w:multiLevelType w:val="hybridMultilevel"/>
    <w:tmpl w:val="3F5AE7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2037A"/>
    <w:multiLevelType w:val="hybridMultilevel"/>
    <w:tmpl w:val="2C6C7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4B"/>
    <w:rsid w:val="002F313A"/>
    <w:rsid w:val="0030373C"/>
    <w:rsid w:val="003C3795"/>
    <w:rsid w:val="00817F34"/>
    <w:rsid w:val="00C1031C"/>
    <w:rsid w:val="00D25B0F"/>
    <w:rsid w:val="00DC67C7"/>
    <w:rsid w:val="00FE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942B2"/>
  <w15:chartTrackingRefBased/>
  <w15:docId w15:val="{401B6148-08B5-4A83-8D23-6F7F5783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7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F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7F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7F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Georgeanne Hribar</dc:creator>
  <cp:keywords/>
  <dc:description/>
  <cp:lastModifiedBy>Georgeanne Hribar</cp:lastModifiedBy>
  <cp:revision>1</cp:revision>
  <dcterms:created xsi:type="dcterms:W3CDTF">2017-11-14T21:53:00Z</dcterms:created>
  <dcterms:modified xsi:type="dcterms:W3CDTF">2017-11-14T22:16:00Z</dcterms:modified>
</cp:coreProperties>
</file>