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FD8F8" w14:textId="4FE1CE63" w:rsidR="00F92EEE" w:rsidRPr="00F92EEE" w:rsidRDefault="00F92EEE" w:rsidP="00F92EEE">
      <w:r>
        <w:t>Anthony McAllister</w:t>
      </w:r>
      <w:r w:rsidRPr="00F92EEE">
        <w:br/>
      </w:r>
      <w:r>
        <w:t>2/20/2025</w:t>
      </w:r>
    </w:p>
    <w:p w14:paraId="67937DA7" w14:textId="77777777" w:rsidR="00F92EEE" w:rsidRPr="00F92EEE" w:rsidRDefault="00F92EEE" w:rsidP="00F92EEE">
      <w:r w:rsidRPr="00F92EEE">
        <w:rPr>
          <w:b/>
          <w:bCs/>
        </w:rPr>
        <w:t>Article Review #1: View of Cyberbullying and Cyberbullicide Ideation Among Jordanian College Students</w:t>
      </w:r>
    </w:p>
    <w:p w14:paraId="20486E86" w14:textId="77777777" w:rsidR="00F92EEE" w:rsidRPr="00F92EEE" w:rsidRDefault="00F92EEE" w:rsidP="00F92EEE">
      <w:pPr>
        <w:rPr>
          <w:b/>
          <w:bCs/>
        </w:rPr>
      </w:pPr>
      <w:r w:rsidRPr="00F92EEE">
        <w:rPr>
          <w:b/>
          <w:bCs/>
        </w:rPr>
        <w:t>Introduction</w:t>
      </w:r>
    </w:p>
    <w:p w14:paraId="15C4D204" w14:textId="77777777" w:rsidR="00F92EEE" w:rsidRPr="00F92EEE" w:rsidRDefault="00F92EEE" w:rsidP="00F92EEE">
      <w:r w:rsidRPr="00F92EEE">
        <w:t>This article explores the pressing issue of cyberbullying and its connection to cyberbullicide ideation among Jordanian college students. Given the rise in digital interactions, understanding the psychological and social implications of online harassment is crucial. This study examines how cyberbullying affects mental health and contributes to suicidal thoughts among young adults in Jordan.</w:t>
      </w:r>
    </w:p>
    <w:p w14:paraId="3AB993EF" w14:textId="77777777" w:rsidR="00F92EEE" w:rsidRPr="00F92EEE" w:rsidRDefault="00F92EEE" w:rsidP="00F92EEE">
      <w:pPr>
        <w:rPr>
          <w:b/>
          <w:bCs/>
        </w:rPr>
      </w:pPr>
      <w:r w:rsidRPr="00F92EEE">
        <w:rPr>
          <w:b/>
          <w:bCs/>
        </w:rPr>
        <w:t>Relationship to Social Science Principles</w:t>
      </w:r>
    </w:p>
    <w:p w14:paraId="7C6CFF4D" w14:textId="77777777" w:rsidR="00F92EEE" w:rsidRPr="00F92EEE" w:rsidRDefault="00F92EEE" w:rsidP="00F92EEE">
      <w:r w:rsidRPr="00F92EEE">
        <w:t>Cyberbullying is deeply connected to social science principles, particularly in understanding human behavior, societal influences, and psychological responses. This study sheds light on how social dynamics, cultural factors, and technology intersect to impact mental health. Additionally, it emphasizes the role of social structures in either mitigating or exacerbating cyberbullying incidents.</w:t>
      </w:r>
    </w:p>
    <w:p w14:paraId="7C8B381C" w14:textId="77777777" w:rsidR="00F92EEE" w:rsidRPr="00F92EEE" w:rsidRDefault="00F92EEE" w:rsidP="00F92EEE">
      <w:pPr>
        <w:rPr>
          <w:b/>
          <w:bCs/>
        </w:rPr>
      </w:pPr>
      <w:r w:rsidRPr="00F92EEE">
        <w:rPr>
          <w:b/>
          <w:bCs/>
        </w:rPr>
        <w:t>Research Questions or Hypotheses</w:t>
      </w:r>
    </w:p>
    <w:p w14:paraId="03F49638" w14:textId="77777777" w:rsidR="00F92EEE" w:rsidRPr="00F92EEE" w:rsidRDefault="00F92EEE" w:rsidP="00F92EEE">
      <w:r w:rsidRPr="00F92EEE">
        <w:t>The study investigates key research questions, including:</w:t>
      </w:r>
    </w:p>
    <w:p w14:paraId="59338230" w14:textId="77777777" w:rsidR="00F92EEE" w:rsidRPr="00F92EEE" w:rsidRDefault="00F92EEE" w:rsidP="00F92EEE">
      <w:pPr>
        <w:numPr>
          <w:ilvl w:val="0"/>
          <w:numId w:val="3"/>
        </w:numPr>
      </w:pPr>
      <w:r w:rsidRPr="00F92EEE">
        <w:t>What is the prevalence of cyberbullying among Jordanian college students?</w:t>
      </w:r>
    </w:p>
    <w:p w14:paraId="28164CD9" w14:textId="77777777" w:rsidR="00F92EEE" w:rsidRPr="00F92EEE" w:rsidRDefault="00F92EEE" w:rsidP="00F92EEE">
      <w:pPr>
        <w:numPr>
          <w:ilvl w:val="0"/>
          <w:numId w:val="3"/>
        </w:numPr>
      </w:pPr>
      <w:r w:rsidRPr="00F92EEE">
        <w:t>How does cyberbullying impact mental health and cyberbullicide ideation?</w:t>
      </w:r>
    </w:p>
    <w:p w14:paraId="7A8ED966" w14:textId="77777777" w:rsidR="00F92EEE" w:rsidRPr="00F92EEE" w:rsidRDefault="00F92EEE" w:rsidP="00F92EEE">
      <w:pPr>
        <w:numPr>
          <w:ilvl w:val="0"/>
          <w:numId w:val="3"/>
        </w:numPr>
      </w:pPr>
      <w:r w:rsidRPr="00F92EEE">
        <w:t>What demographic or psychological factors contribute to increased susceptibility to cyberbullying?</w:t>
      </w:r>
      <w:r w:rsidRPr="00F92EEE">
        <w:br/>
        <w:t>These questions guide the research in uncovering critical patterns and risk factors associated with online harassment.</w:t>
      </w:r>
    </w:p>
    <w:p w14:paraId="55372393" w14:textId="77777777" w:rsidR="00F92EEE" w:rsidRPr="00F92EEE" w:rsidRDefault="00F92EEE" w:rsidP="00F92EEE">
      <w:pPr>
        <w:rPr>
          <w:b/>
          <w:bCs/>
        </w:rPr>
      </w:pPr>
      <w:r w:rsidRPr="00F92EEE">
        <w:rPr>
          <w:b/>
          <w:bCs/>
        </w:rPr>
        <w:t>Research Methods</w:t>
      </w:r>
    </w:p>
    <w:p w14:paraId="3F5CB29E" w14:textId="77777777" w:rsidR="00F92EEE" w:rsidRPr="00F92EEE" w:rsidRDefault="00F92EEE" w:rsidP="00F92EEE">
      <w:r w:rsidRPr="00F92EEE">
        <w:t>The researchers used a mixed-methods approach, combining quantitative surveys with qualitative interviews. The survey measured students' experiences with cyberbullying, mental health outcomes, and social support levels. The qualitative interviews provided deeper insights into personal experiences and coping mechanisms.</w:t>
      </w:r>
    </w:p>
    <w:p w14:paraId="623D26AC" w14:textId="77777777" w:rsidR="00F92EEE" w:rsidRPr="00F92EEE" w:rsidRDefault="00F92EEE" w:rsidP="00F92EEE">
      <w:pPr>
        <w:rPr>
          <w:b/>
          <w:bCs/>
        </w:rPr>
      </w:pPr>
      <w:r w:rsidRPr="00F92EEE">
        <w:rPr>
          <w:b/>
          <w:bCs/>
        </w:rPr>
        <w:t>Data and Analysis</w:t>
      </w:r>
    </w:p>
    <w:p w14:paraId="5F017511" w14:textId="77777777" w:rsidR="00F92EEE" w:rsidRPr="00F92EEE" w:rsidRDefault="00F92EEE" w:rsidP="00F92EEE">
      <w:r w:rsidRPr="00F92EEE">
        <w:t>The study collected data from a sample of Jordanian college students through online questionnaires and structured interviews. Statistical analysis included correlation tests and regression models to identify significant relationships between cyberbullying and cyberbullicide ideation. The qualitative data was analyzed thematically to capture personal narratives and emotional impacts.</w:t>
      </w:r>
    </w:p>
    <w:p w14:paraId="55F4EC2F" w14:textId="77777777" w:rsidR="00F92EEE" w:rsidRPr="00F92EEE" w:rsidRDefault="00F92EEE" w:rsidP="00F92EEE">
      <w:pPr>
        <w:rPr>
          <w:b/>
          <w:bCs/>
        </w:rPr>
      </w:pPr>
      <w:r w:rsidRPr="00F92EEE">
        <w:rPr>
          <w:b/>
          <w:bCs/>
        </w:rPr>
        <w:t>Connection to Course Concepts</w:t>
      </w:r>
    </w:p>
    <w:p w14:paraId="3015AD34" w14:textId="77777777" w:rsidR="00F92EEE" w:rsidRPr="00F92EEE" w:rsidRDefault="00F92EEE" w:rsidP="00F92EEE">
      <w:r w:rsidRPr="00F92EEE">
        <w:lastRenderedPageBreak/>
        <w:t>The article aligns with key topics discussed in class, such as the psychological effects of digital interactions, the role of social norms in online behavior, and the impact of cyber victimization on mental health. The findings reinforce theories related to cyberpsychology, social deviance, and the digital divide.</w:t>
      </w:r>
    </w:p>
    <w:p w14:paraId="4AA26D78" w14:textId="77777777" w:rsidR="00F92EEE" w:rsidRPr="00F92EEE" w:rsidRDefault="00F92EEE" w:rsidP="00F92EEE">
      <w:pPr>
        <w:rPr>
          <w:b/>
          <w:bCs/>
        </w:rPr>
      </w:pPr>
      <w:r w:rsidRPr="00F92EEE">
        <w:rPr>
          <w:b/>
          <w:bCs/>
        </w:rPr>
        <w:t>Impact on Marginalized Groups</w:t>
      </w:r>
    </w:p>
    <w:p w14:paraId="544E7CAB" w14:textId="77777777" w:rsidR="00F92EEE" w:rsidRPr="00F92EEE" w:rsidRDefault="00F92EEE" w:rsidP="00F92EEE">
      <w:r w:rsidRPr="00F92EEE">
        <w:t>Marginalized groups, including students from lower socioeconomic backgrounds and those with limited digital literacy, are at a higher risk of cyberbullying. This study highlights how certain social and cultural factors can increase vulnerability and limit access to mental health resources. Gender dynamics also play a crucial role, with female students often facing higher levels of online harassment.</w:t>
      </w:r>
    </w:p>
    <w:p w14:paraId="6211916C" w14:textId="77777777" w:rsidR="00F92EEE" w:rsidRPr="00F92EEE" w:rsidRDefault="00F92EEE" w:rsidP="00F92EEE">
      <w:pPr>
        <w:rPr>
          <w:b/>
          <w:bCs/>
        </w:rPr>
      </w:pPr>
      <w:r w:rsidRPr="00F92EEE">
        <w:rPr>
          <w:b/>
          <w:bCs/>
        </w:rPr>
        <w:t>Societal Contributions</w:t>
      </w:r>
    </w:p>
    <w:p w14:paraId="5704CC40" w14:textId="77777777" w:rsidR="00F92EEE" w:rsidRPr="00F92EEE" w:rsidRDefault="00F92EEE" w:rsidP="00F92EEE">
      <w:r w:rsidRPr="00F92EEE">
        <w:t>The study provides valuable insights into the mental health crisis linked to cyberbullying. It emphasizes the need for policy changes, educational programs, and digital literacy initiatives to prevent online harassment. Additionally, it advocates for increased mental health support in academic institutions to help students cope with cyberbullying-related stress.</w:t>
      </w:r>
    </w:p>
    <w:p w14:paraId="6E1CA24B" w14:textId="77777777" w:rsidR="00F92EEE" w:rsidRPr="00F92EEE" w:rsidRDefault="00F92EEE" w:rsidP="00F92EEE">
      <w:pPr>
        <w:rPr>
          <w:b/>
          <w:bCs/>
        </w:rPr>
      </w:pPr>
      <w:r w:rsidRPr="00F92EEE">
        <w:rPr>
          <w:b/>
          <w:bCs/>
        </w:rPr>
        <w:t>Conclusion</w:t>
      </w:r>
    </w:p>
    <w:p w14:paraId="5B8AF86D" w14:textId="77777777" w:rsidR="00F92EEE" w:rsidRPr="00F92EEE" w:rsidRDefault="00F92EEE" w:rsidP="00F92EEE">
      <w:r w:rsidRPr="00F92EEE">
        <w:t>This article contributes to the broader discussion on cyberbullying by highlighting its severe psychological consequences. By analyzing cyberbullying through a social science lens, the study underscores the need for intervention strategies to protect students from online harassment. Addressing these challenges requires collaboration between educators, policymakers, and mental health professionals.</w:t>
      </w:r>
    </w:p>
    <w:p w14:paraId="7D695E10" w14:textId="77777777" w:rsidR="00F92EEE" w:rsidRPr="00F92EEE" w:rsidRDefault="00F92EEE" w:rsidP="00F92EEE">
      <w:pPr>
        <w:rPr>
          <w:b/>
          <w:bCs/>
        </w:rPr>
      </w:pPr>
      <w:r w:rsidRPr="00F92EEE">
        <w:rPr>
          <w:b/>
          <w:bCs/>
        </w:rPr>
        <w:t>References</w:t>
      </w:r>
    </w:p>
    <w:p w14:paraId="212A4358" w14:textId="458F4E37" w:rsidR="00DD7FB1" w:rsidRDefault="00360956" w:rsidP="002539B9">
      <w:r w:rsidRPr="002539B9">
        <w:t>Abramson, A.</w:t>
      </w:r>
      <w:r w:rsidR="002539B9" w:rsidRPr="002539B9">
        <w:t xml:space="preserve">  (2022).  Cyberbullying:  </w:t>
      </w:r>
      <w:r w:rsidR="004042B9" w:rsidRPr="002539B9">
        <w:t>What is it and how can you stop it</w:t>
      </w:r>
      <w:r w:rsidR="002539B9" w:rsidRPr="002539B9">
        <w:t>. APA.https://www.apa.org/topics/bullying/cyberbullying-online-social-media</w:t>
      </w:r>
    </w:p>
    <w:p w14:paraId="1A4DBF21" w14:textId="702045FF" w:rsidR="00C856A8" w:rsidRDefault="002539B9" w:rsidP="002539B9">
      <w:r w:rsidRPr="002539B9">
        <w:t xml:space="preserve">Agatston, P. W., Limber, S., &amp; Kowalski, R. M. (2012). Cyberbullying: Bullying in the digital age. Wiley-Blackwell. </w:t>
      </w:r>
      <w:hyperlink r:id="rId5" w:history="1">
        <w:r w:rsidR="00C856A8" w:rsidRPr="002539B9">
          <w:rPr>
            <w:rStyle w:val="Hyperlink"/>
          </w:rPr>
          <w:t>https://assets.gpb.org/files/education/cyberbullying.pdf</w:t>
        </w:r>
      </w:hyperlink>
    </w:p>
    <w:p w14:paraId="2445463F" w14:textId="1625208F" w:rsidR="00566A82" w:rsidRDefault="002539B9" w:rsidP="002539B9">
      <w:r w:rsidRPr="002539B9">
        <w:t>Agnew, R. (1992). Foundation for a general strain theory of crime and delinquency. Criminology, 30(1),47-</w:t>
      </w:r>
      <w:r w:rsidR="004042B9" w:rsidRPr="002539B9">
        <w:t>88. https://doi.org/10.1111/j.1745-9125.1992.tb01093.x</w:t>
      </w:r>
    </w:p>
    <w:p w14:paraId="17FC1109" w14:textId="76FB2146" w:rsidR="00566A82" w:rsidRDefault="002539B9" w:rsidP="002539B9">
      <w:r w:rsidRPr="002539B9">
        <w:t>Agus, M., Mascia, M. L., Zanetti, M. A., Perrone, S., Rollo, D., &amp; Penna, M. P. (2021). Who Are the Victims of Cyberbullying? Preliminary Data Towards Validation of. Contemporary Educational Technology, 13(3</w:t>
      </w:r>
      <w:r w:rsidR="00304B11" w:rsidRPr="002539B9">
        <w:t>), ep310.https://doi.org/10.30935/cedtech/10888</w:t>
      </w:r>
    </w:p>
    <w:p w14:paraId="17CBA637" w14:textId="1EB73424" w:rsidR="00566A82" w:rsidRDefault="002539B9" w:rsidP="002539B9">
      <w:r w:rsidRPr="002539B9">
        <w:t xml:space="preserve">Al-Anzi, &amp; Al-Subaie, M. O. S. (2017). Cyberbullying via social media and its relationship </w:t>
      </w:r>
      <w:r w:rsidR="00304B11" w:rsidRPr="002539B9">
        <w:t>to patterns of school violence [Doctoral dissertation, Naif Arab University for</w:t>
      </w:r>
      <w:r w:rsidRPr="002539B9">
        <w:t xml:space="preserve"> Security Sciences]. </w:t>
      </w:r>
      <w:hyperlink r:id="rId6" w:history="1">
        <w:r w:rsidR="00566A82" w:rsidRPr="002539B9">
          <w:rPr>
            <w:rStyle w:val="Hyperlink"/>
          </w:rPr>
          <w:t>https://repository.nauss.edu.sa/handle/123456789/65859</w:t>
        </w:r>
      </w:hyperlink>
    </w:p>
    <w:p w14:paraId="267C16A2" w14:textId="36B15C75" w:rsidR="00566A82" w:rsidRDefault="002539B9" w:rsidP="002539B9">
      <w:r w:rsidRPr="002539B9">
        <w:t xml:space="preserve">Al-Darawsheh, A., Abutayeh, N., &amp; Alrekebat, A. F. (2021). Cyberbullying across youths </w:t>
      </w:r>
      <w:r w:rsidR="00304B11" w:rsidRPr="002539B9">
        <w:t>in Jordan Community</w:t>
      </w:r>
      <w:r w:rsidRPr="002539B9">
        <w:t xml:space="preserve">:  </w:t>
      </w:r>
      <w:r w:rsidR="00304B11" w:rsidRPr="002539B9">
        <w:t>Perspectives of the Faculty of Education students in Al</w:t>
      </w:r>
      <w:r w:rsidRPr="002539B9">
        <w:t>-</w:t>
      </w:r>
      <w:r w:rsidR="00304B11" w:rsidRPr="002539B9">
        <w:t>Hussein bin Talal University</w:t>
      </w:r>
      <w:r w:rsidRPr="002539B9">
        <w:t xml:space="preserve">. </w:t>
      </w:r>
      <w:r w:rsidR="00304B11" w:rsidRPr="002539B9">
        <w:t>Journal of Education and Practice 12</w:t>
      </w:r>
      <w:r w:rsidRPr="002539B9">
        <w:t>(5),62-</w:t>
      </w:r>
      <w:r w:rsidR="00304B11" w:rsidRPr="002539B9">
        <w:t>74. https://doi.org/10.7176/JEP/12-15-09</w:t>
      </w:r>
    </w:p>
    <w:p w14:paraId="760F5E6F" w14:textId="2CF07CF0" w:rsidR="004F2963" w:rsidRDefault="002539B9" w:rsidP="002539B9">
      <w:r w:rsidRPr="002539B9">
        <w:t>Al-</w:t>
      </w:r>
      <w:r w:rsidR="00304B11" w:rsidRPr="002539B9">
        <w:t>Nasser, R.</w:t>
      </w:r>
      <w:r w:rsidRPr="002539B9">
        <w:t xml:space="preserve">   (2021).   Cyberbullying   and   its   effect   on   </w:t>
      </w:r>
      <w:r w:rsidR="00E94473" w:rsidRPr="002539B9">
        <w:t>victims. Jordan</w:t>
      </w:r>
      <w:r w:rsidRPr="002539B9">
        <w:t xml:space="preserve">   News </w:t>
      </w:r>
      <w:hyperlink r:id="rId7" w:history="1">
        <w:r w:rsidR="004F2963" w:rsidRPr="002539B9">
          <w:rPr>
            <w:rStyle w:val="Hyperlink"/>
          </w:rPr>
          <w:t>https://www.jordannews.jo/Section-122/Health/Cyberbullying-and-its-effect-on-victims-8849</w:t>
        </w:r>
      </w:hyperlink>
    </w:p>
    <w:p w14:paraId="312DD509" w14:textId="3974B8E3" w:rsidR="002539B9" w:rsidRPr="002539B9" w:rsidRDefault="002539B9" w:rsidP="002539B9">
      <w:r w:rsidRPr="002539B9">
        <w:lastRenderedPageBreak/>
        <w:t>Al-</w:t>
      </w:r>
      <w:r w:rsidR="00E94473" w:rsidRPr="002539B9">
        <w:t>Rahamneh, N.</w:t>
      </w:r>
      <w:r w:rsidRPr="002539B9">
        <w:t xml:space="preserve">  (2018). </w:t>
      </w:r>
      <w:r w:rsidR="00E94473" w:rsidRPr="002539B9">
        <w:t>Hate Speech in the Facebook Network in Jordan</w:t>
      </w:r>
      <w:r w:rsidRPr="002539B9">
        <w:t xml:space="preserve">:  </w:t>
      </w:r>
      <w:r w:rsidR="00E94473" w:rsidRPr="002539B9">
        <w:t>A Survey</w:t>
      </w:r>
      <w:r w:rsidRPr="002539B9">
        <w:t xml:space="preserve"> </w:t>
      </w:r>
      <w:r w:rsidR="00E94473" w:rsidRPr="002539B9">
        <w:t>Study [Master Thesis, Thesis, Middle East University, Amman, Jordan</w:t>
      </w:r>
      <w:r w:rsidRPr="002539B9">
        <w:t>]. https://search.mandumah.com/Record/903252/Details</w:t>
      </w:r>
    </w:p>
    <w:p w14:paraId="5193CC94" w14:textId="4990B018" w:rsidR="0005124A" w:rsidRDefault="004F2963" w:rsidP="004F2963">
      <w:r w:rsidRPr="004F2963">
        <w:t>AL-</w:t>
      </w:r>
      <w:r w:rsidR="00E94473" w:rsidRPr="004F2963">
        <w:t>Sa’id, Y.</w:t>
      </w:r>
      <w:r w:rsidRPr="004F2963">
        <w:t xml:space="preserve">   (2017). Cyberbullying   through   social   communication   networks   and   its relationship to the patterns of school </w:t>
      </w:r>
      <w:r w:rsidR="00E94473" w:rsidRPr="004F2963">
        <w:t>violence Naïf</w:t>
      </w:r>
      <w:r w:rsidRPr="004F2963">
        <w:t xml:space="preserve"> Arab University for Security Sciences]. </w:t>
      </w:r>
    </w:p>
    <w:p w14:paraId="07557115" w14:textId="12390503" w:rsidR="0005124A" w:rsidRDefault="004F2963" w:rsidP="004F2963">
      <w:r w:rsidRPr="004F2963">
        <w:t xml:space="preserve">Al-Sarayra, Mona, M., &amp; Qatami, N. M. Y. (2007). The difference in self-esteem, family and </w:t>
      </w:r>
      <w:r w:rsidR="005D4957" w:rsidRPr="004F2963">
        <w:t>social relationships, mood, leadership and academic achievement between students</w:t>
      </w:r>
      <w:r w:rsidRPr="004F2963">
        <w:t xml:space="preserve">, bullies and their victims and ordinary people in </w:t>
      </w:r>
      <w:r w:rsidR="005D4957" w:rsidRPr="004F2963">
        <w:t>adolescence [</w:t>
      </w:r>
      <w:r w:rsidRPr="004F2963">
        <w:t xml:space="preserve">doctoral thesis, University of Oman Arabic]. </w:t>
      </w:r>
      <w:hyperlink r:id="rId8" w:history="1">
        <w:r w:rsidR="0005124A" w:rsidRPr="004F2963">
          <w:rPr>
            <w:rStyle w:val="Hyperlink"/>
          </w:rPr>
          <w:t>http://search.mandumah.com/Record/635296</w:t>
        </w:r>
      </w:hyperlink>
    </w:p>
    <w:p w14:paraId="01BF2014" w14:textId="078A02B1" w:rsidR="0005124A" w:rsidRDefault="004F2963" w:rsidP="004F2963">
      <w:r w:rsidRPr="004F2963">
        <w:t>Al-</w:t>
      </w:r>
      <w:r w:rsidR="005D4957" w:rsidRPr="004F2963">
        <w:t>Zahrani, A.</w:t>
      </w:r>
      <w:r w:rsidRPr="004F2963">
        <w:t xml:space="preserve">   M.   (2015).   Cyberbullying   among   Saudi's   Higher-Education   Students: Implications for Educators and Policymakers. World Journal of Education, 5(3),15-</w:t>
      </w:r>
      <w:r w:rsidR="005D4957" w:rsidRPr="004F2963">
        <w:t>26. https://citeseerx.ist.psu.edu/document?repid=rep1&amp;type=pdf&amp;doi=e006bc504f4a079f002abc0a8eb5ec796dc3ae72</w:t>
      </w:r>
    </w:p>
    <w:p w14:paraId="1FB6A0A8" w14:textId="6E67C27B" w:rsidR="0005124A" w:rsidRDefault="005D4957" w:rsidP="004F2963">
      <w:r w:rsidRPr="004F2963">
        <w:t>Ansary, N.</w:t>
      </w:r>
      <w:r w:rsidR="004F2963" w:rsidRPr="004F2963">
        <w:t xml:space="preserve">  S.  (2020).  Cyberbullying:  </w:t>
      </w:r>
      <w:r w:rsidRPr="004F2963">
        <w:t>Concepts, theories, and correlates informing</w:t>
      </w:r>
      <w:r w:rsidR="004F2963" w:rsidRPr="004F2963">
        <w:t xml:space="preserve"> evidence-based best practices for prevention. Aggression and violent behavior, </w:t>
      </w:r>
      <w:r w:rsidRPr="004F2963">
        <w:t>50, 101343.https://doi.org/10.1016/j.avb.2019.101343</w:t>
      </w:r>
    </w:p>
    <w:p w14:paraId="2CF094A7" w14:textId="2662F8A4" w:rsidR="001A33C8" w:rsidRDefault="005D4957" w:rsidP="004F2963">
      <w:r w:rsidRPr="004F2963">
        <w:t>Baiden, P., Kuuire, V.</w:t>
      </w:r>
      <w:r w:rsidR="004F2963" w:rsidRPr="004F2963">
        <w:t xml:space="preserve">  Z.</w:t>
      </w:r>
      <w:r w:rsidRPr="004F2963">
        <w:t>, Shrestha, N., Tonui, B.</w:t>
      </w:r>
      <w:r w:rsidR="004F2963" w:rsidRPr="004F2963">
        <w:t xml:space="preserve">  C.</w:t>
      </w:r>
      <w:r w:rsidRPr="004F2963">
        <w:t>, Dako</w:t>
      </w:r>
      <w:r w:rsidR="004F2963" w:rsidRPr="004F2963">
        <w:t>-</w:t>
      </w:r>
      <w:r w:rsidRPr="004F2963">
        <w:t>Gyeke, M., &amp; Peters, K.</w:t>
      </w:r>
      <w:r w:rsidR="004F2963" w:rsidRPr="004F2963">
        <w:t xml:space="preserve">  K. (2019).  </w:t>
      </w:r>
      <w:r w:rsidRPr="004F2963">
        <w:t>Bullying victimization as a predictor of suicidal ideation and suicide</w:t>
      </w:r>
      <w:r w:rsidR="004F2963" w:rsidRPr="004F2963">
        <w:t xml:space="preserve"> attempt among senior high school students in Ghana: Results from the 2012 Ghana </w:t>
      </w:r>
      <w:r w:rsidRPr="004F2963">
        <w:t>Global School</w:t>
      </w:r>
      <w:r w:rsidR="004F2963" w:rsidRPr="004F2963">
        <w:t>-</w:t>
      </w:r>
      <w:r w:rsidRPr="004F2963">
        <w:t>Based Health Survey</w:t>
      </w:r>
      <w:r w:rsidR="004F2963" w:rsidRPr="004F2963">
        <w:t xml:space="preserve">. </w:t>
      </w:r>
      <w:r w:rsidRPr="004F2963">
        <w:t>Journal of School Violence, 18</w:t>
      </w:r>
      <w:r w:rsidR="004F2963" w:rsidRPr="004F2963">
        <w:t>(2),300-317.https://doi.org/10.1080/15388220.2018.1486200</w:t>
      </w:r>
    </w:p>
    <w:p w14:paraId="668AA095" w14:textId="335483E8" w:rsidR="001A33C8" w:rsidRDefault="004F2963" w:rsidP="004F2963">
      <w:r w:rsidRPr="004F2963">
        <w:t xml:space="preserve">Barlett, C. P., Bennardi, C., Williams, S., &amp; Zlupko, T. (2021). Theoretically predicting cyberbullying   perpetration   in   youth   with   the   BGCM:   unique   challenges   and promising    research    opportunities. Frontiers    in    </w:t>
      </w:r>
      <w:r w:rsidR="005D4957" w:rsidRPr="004F2963">
        <w:t>Psychology, 12, 708277.https://doi.org/10.3389/fpsyg.2021.708277</w:t>
      </w:r>
    </w:p>
    <w:p w14:paraId="54CEA1D2" w14:textId="3912D853" w:rsidR="00C60815" w:rsidRDefault="005D4957" w:rsidP="004F2963">
      <w:r w:rsidRPr="004F2963">
        <w:t>Bauman, S.</w:t>
      </w:r>
      <w:r w:rsidR="004F2963" w:rsidRPr="004F2963">
        <w:t xml:space="preserve">  (2010).  </w:t>
      </w:r>
      <w:r w:rsidRPr="004F2963">
        <w:t>Cyberbullying in a rural intermediate school</w:t>
      </w:r>
      <w:r w:rsidR="004F2963" w:rsidRPr="004F2963">
        <w:t xml:space="preserve">:  </w:t>
      </w:r>
      <w:r w:rsidRPr="004F2963">
        <w:t>An exploratory</w:t>
      </w:r>
      <w:r w:rsidR="004F2963" w:rsidRPr="004F2963">
        <w:t xml:space="preserve"> study. The   Journal   of   Early   </w:t>
      </w:r>
      <w:r w:rsidRPr="004F2963">
        <w:t>Adolescence, 30</w:t>
      </w:r>
      <w:r w:rsidR="004F2963" w:rsidRPr="004F2963">
        <w:t>(6),803-833.https://doi.org/10.1177/0272431609350927</w:t>
      </w:r>
    </w:p>
    <w:p w14:paraId="55B7901C" w14:textId="4CAFEE68" w:rsidR="00C60815" w:rsidRDefault="005D4957" w:rsidP="004F2963">
      <w:r w:rsidRPr="004F2963">
        <w:t>Brandau, M.</w:t>
      </w:r>
      <w:r w:rsidR="004F2963" w:rsidRPr="004F2963">
        <w:t xml:space="preserve">,   &amp;   </w:t>
      </w:r>
      <w:r w:rsidRPr="004F2963">
        <w:t>Evanson, T.</w:t>
      </w:r>
      <w:r w:rsidR="004F2963" w:rsidRPr="004F2963">
        <w:t xml:space="preserve">   A.   (2018).   Adolescent   victims   emerging   from cyberbullying. </w:t>
      </w:r>
      <w:r w:rsidRPr="004F2963">
        <w:t>Qualitative Health Research, 28</w:t>
      </w:r>
      <w:r w:rsidR="004F2963" w:rsidRPr="004F2963">
        <w:t>(10),1584-1594.https://doi.org/10.1177/1049732318773325</w:t>
      </w:r>
    </w:p>
    <w:p w14:paraId="5325B77E" w14:textId="08BDBB4A" w:rsidR="00C60815" w:rsidRDefault="005D4957" w:rsidP="004F2963">
      <w:r w:rsidRPr="004F2963">
        <w:t>Cassidy, W., Faucher, C., &amp; Jackson, M.</w:t>
      </w:r>
      <w:r w:rsidR="004F2963" w:rsidRPr="004F2963">
        <w:t xml:space="preserve">  (2013).  </w:t>
      </w:r>
      <w:r w:rsidRPr="004F2963">
        <w:t>Cyberbullying among youth</w:t>
      </w:r>
      <w:r w:rsidR="004F2963" w:rsidRPr="004F2963">
        <w:t>:  A comprehensive review of current international research and its implications and application to policy and practice. School Psychology International, 34(6),575-612.https://doi.org/10.1177/0143034313479697</w:t>
      </w:r>
    </w:p>
    <w:p w14:paraId="3D64EF02" w14:textId="77777777" w:rsidR="00C60815" w:rsidRDefault="004F2963" w:rsidP="004F2963">
      <w:r w:rsidRPr="004F2963">
        <w:t>Chhabria, M. S., Rao, A., Rao, C., &amp; Somashekar, A. (2020). Prevalence and Forms of Bullying Perpetration and Victimization in Indian Adolescents. International Journal of Medicine &amp; Public Health, 10(4),213-216.https://doi.org/10.5530/ijmedph.2020.4.45</w:t>
      </w:r>
    </w:p>
    <w:p w14:paraId="77280CA4" w14:textId="77CE50C6" w:rsidR="000177B5" w:rsidRDefault="004F2963" w:rsidP="004F2963">
      <w:r w:rsidRPr="004F2963">
        <w:t xml:space="preserve">Children of Jordan. (2020). The sneaking epidemic during COVID-19. Cyberbullying is the sneaking   epidemic   during   COVID-19. </w:t>
      </w:r>
      <w:hyperlink r:id="rId9" w:history="1">
        <w:r w:rsidR="000177B5" w:rsidRPr="004F2963">
          <w:rPr>
            <w:rStyle w:val="Hyperlink"/>
          </w:rPr>
          <w:t>https://www.childrenofjordan.org/en/the-sneaking-epidemic-during-covid-19/</w:t>
        </w:r>
      </w:hyperlink>
    </w:p>
    <w:p w14:paraId="18C166DA" w14:textId="01DADE00" w:rsidR="000177B5" w:rsidRDefault="004F2963" w:rsidP="004F2963">
      <w:r w:rsidRPr="004F2963">
        <w:t>Cohen-</w:t>
      </w:r>
      <w:r w:rsidR="005D4957" w:rsidRPr="004F2963">
        <w:t>Almagor, R., &amp; Lehman</w:t>
      </w:r>
      <w:r w:rsidRPr="004F2963">
        <w:t>-</w:t>
      </w:r>
      <w:r w:rsidR="005D4957" w:rsidRPr="004F2963">
        <w:t>Willig, S.</w:t>
      </w:r>
      <w:r w:rsidRPr="004F2963">
        <w:t xml:space="preserve">  (2022).  </w:t>
      </w:r>
      <w:r w:rsidR="005D4957" w:rsidRPr="004F2963">
        <w:t>Digital promotion of suicide</w:t>
      </w:r>
      <w:r w:rsidRPr="004F2963">
        <w:t xml:space="preserve">:  a platform-level    ethical    analysis. Journal    of    Media    </w:t>
      </w:r>
      <w:r w:rsidR="005D4957" w:rsidRPr="004F2963">
        <w:t>Ethics, 37</w:t>
      </w:r>
      <w:r w:rsidRPr="004F2963">
        <w:t>(2),108-127.https://doi.org/10.1080/23736992.2022.2057994</w:t>
      </w:r>
    </w:p>
    <w:p w14:paraId="084CB934" w14:textId="77777777" w:rsidR="000177B5" w:rsidRDefault="004F2963" w:rsidP="004F2963">
      <w:r w:rsidRPr="004F2963">
        <w:lastRenderedPageBreak/>
        <w:t>Cowie, H. (2013). Cyberbullying and its impact on young people's emotional health and well-being. The Psychiatrist, 37(5),167-170.https://doi.org/10.1192/pb.bp.112.040840</w:t>
      </w:r>
    </w:p>
    <w:p w14:paraId="2D18830E" w14:textId="77777777" w:rsidR="000177B5" w:rsidRDefault="004F2963" w:rsidP="004F2963">
      <w:r w:rsidRPr="004F2963">
        <w:t>Cox   Communications.   (2009).   Teen   Internet   Safety   Survey. https://www.cox.com/content/dam/cox/aboutus/documents/tween-inter¬net-safety-survey.pdf</w:t>
      </w:r>
    </w:p>
    <w:p w14:paraId="54C2F588" w14:textId="25AD6EC4" w:rsidR="004E09DB" w:rsidRDefault="005D4957" w:rsidP="004E09DB">
      <w:r w:rsidRPr="004F2963">
        <w:t>Cretu, D.</w:t>
      </w:r>
      <w:r w:rsidR="004F2963" w:rsidRPr="004F2963">
        <w:t xml:space="preserve">  M.</w:t>
      </w:r>
      <w:r w:rsidRPr="004F2963">
        <w:t>, &amp; Morandau, F.</w:t>
      </w:r>
      <w:r w:rsidR="004F2963" w:rsidRPr="004F2963">
        <w:t xml:space="preserve">  (2024). </w:t>
      </w:r>
      <w:r w:rsidRPr="004F2963">
        <w:t>Bullying and cyberbullying</w:t>
      </w:r>
      <w:r w:rsidR="004F2963" w:rsidRPr="004F2963">
        <w:t xml:space="preserve">:  </w:t>
      </w:r>
      <w:r w:rsidRPr="004F2963">
        <w:t>a bibliometric</w:t>
      </w:r>
      <w:r w:rsidR="004F2963" w:rsidRPr="004F2963">
        <w:t xml:space="preserve"> </w:t>
      </w:r>
      <w:r w:rsidR="004E09DB" w:rsidRPr="004E09DB">
        <w:t>analysis of three decades of research in education. Educational Review, 76(2),371</w:t>
      </w:r>
      <w:r w:rsidR="009D05EB">
        <w:t>-</w:t>
      </w:r>
      <w:r w:rsidR="004E09DB" w:rsidRPr="004E09DB">
        <w:t>404.</w:t>
      </w:r>
      <w:r w:rsidR="009D05EB">
        <w:t xml:space="preserve"> </w:t>
      </w:r>
      <w:r w:rsidR="004E09DB" w:rsidRPr="004E09DB">
        <w:t>https://doi.org/10.1080/00131911.2022.2034749</w:t>
      </w:r>
    </w:p>
    <w:p w14:paraId="327203BC" w14:textId="11DB6BF1" w:rsidR="009D05EB" w:rsidRDefault="005D4957" w:rsidP="004E09DB">
      <w:r w:rsidRPr="004E09DB">
        <w:t>Crosby, S.</w:t>
      </w:r>
      <w:r w:rsidR="004E09DB" w:rsidRPr="004E09DB">
        <w:t xml:space="preserve">  (2018). </w:t>
      </w:r>
      <w:r w:rsidRPr="004E09DB">
        <w:t>The connection between cyberbullying and teenage suicide</w:t>
      </w:r>
      <w:r w:rsidR="004E09DB" w:rsidRPr="004E09DB">
        <w:t xml:space="preserve">:  An honors   </w:t>
      </w:r>
      <w:r w:rsidRPr="004E09DB">
        <w:t>thesis [</w:t>
      </w:r>
      <w:r w:rsidR="004E09DB" w:rsidRPr="004E09DB">
        <w:t xml:space="preserve">Honors   </w:t>
      </w:r>
      <w:r w:rsidRPr="004E09DB">
        <w:t>Thesis, University</w:t>
      </w:r>
      <w:r w:rsidR="004E09DB" w:rsidRPr="004E09DB">
        <w:t xml:space="preserve">   of   Maine]. </w:t>
      </w:r>
      <w:hyperlink r:id="rId10" w:history="1">
        <w:r w:rsidR="009D05EB" w:rsidRPr="00477C13">
          <w:rPr>
            <w:rStyle w:val="Hyperlink"/>
          </w:rPr>
          <w:t>https://digitalcommons.library.umaine.edu/honors/324</w:t>
        </w:r>
      </w:hyperlink>
      <w:r w:rsidR="004E09DB" w:rsidRPr="004E09DB">
        <w:t xml:space="preserve">. </w:t>
      </w:r>
    </w:p>
    <w:p w14:paraId="4990D2CD" w14:textId="1427411E" w:rsidR="00832212" w:rsidRDefault="005D4957" w:rsidP="004E09DB">
      <w:r w:rsidRPr="004E09DB">
        <w:t>Department of Education and Training</w:t>
      </w:r>
      <w:r w:rsidR="004E09DB" w:rsidRPr="004E09DB">
        <w:t xml:space="preserve">.  (2015).  </w:t>
      </w:r>
      <w:r w:rsidRPr="004E09DB">
        <w:t>A review of literature (</w:t>
      </w:r>
      <w:r w:rsidR="004E09DB" w:rsidRPr="004E09DB">
        <w:t>2010-2014</w:t>
      </w:r>
      <w:r w:rsidRPr="004E09DB">
        <w:t>) on</w:t>
      </w:r>
      <w:r w:rsidR="004E09DB" w:rsidRPr="004E09DB">
        <w:t xml:space="preserve"> student bullying by Australia’s Safe and Supportive School Communities Working Group.https://www.academia.edu/34524645/A_review_of_literature_2010_2014_on_student_bullying_by_Australias_Safe_and_Supportive_School_Communities_Working_Group</w:t>
      </w:r>
    </w:p>
    <w:p w14:paraId="18173058" w14:textId="635B1372" w:rsidR="00240538" w:rsidRDefault="005D4957" w:rsidP="004E09DB">
      <w:r w:rsidRPr="004E09DB">
        <w:t>Fadhli, S.</w:t>
      </w:r>
      <w:r w:rsidR="004E09DB" w:rsidRPr="004E09DB">
        <w:t xml:space="preserve">  A.  M.</w:t>
      </w:r>
      <w:r w:rsidRPr="004E09DB">
        <w:t>, Yan, J.</w:t>
      </w:r>
      <w:r w:rsidR="004E09DB" w:rsidRPr="004E09DB">
        <w:t xml:space="preserve">  L.  S.</w:t>
      </w:r>
      <w:r w:rsidRPr="004E09DB">
        <w:t>, Ab Halim, A.</w:t>
      </w:r>
      <w:r w:rsidR="004E09DB" w:rsidRPr="004E09DB">
        <w:t xml:space="preserve">  S.</w:t>
      </w:r>
      <w:r w:rsidRPr="004E09DB">
        <w:t>, Ab Razak, A., &amp; Ab Rahman, A.</w:t>
      </w:r>
      <w:r w:rsidR="004E09DB" w:rsidRPr="004E09DB">
        <w:t xml:space="preserve">  (2022). Finding the link between cyberbullying and suicidal </w:t>
      </w:r>
      <w:r w:rsidR="0086718E" w:rsidRPr="004E09DB">
        <w:t>behavior</w:t>
      </w:r>
      <w:r w:rsidR="004E09DB" w:rsidRPr="004E09DB">
        <w:t xml:space="preserve"> among adolescents in Peninsular Malaysia. Healthcare </w:t>
      </w:r>
    </w:p>
    <w:p w14:paraId="46621A77" w14:textId="268892E9" w:rsidR="00240538" w:rsidRDefault="0086718E" w:rsidP="004E09DB">
      <w:r w:rsidRPr="004E09DB">
        <w:t>Fang, X., Zhang, K., Chen, J., Chen, M., Wang, Y., &amp; Zhong, J.</w:t>
      </w:r>
      <w:r w:rsidR="004E09DB" w:rsidRPr="004E09DB">
        <w:t xml:space="preserve">  (2023). </w:t>
      </w:r>
      <w:r w:rsidRPr="004E09DB">
        <w:t>The Effects of</w:t>
      </w:r>
      <w:r w:rsidR="004E09DB" w:rsidRPr="004E09DB">
        <w:t xml:space="preserve"> Covert Narcissism on Chinese College Students Cyberbullying: The Mediation of Hostile Attribution Bias and the Moderation of Self-Control. Psychology Research and   Behavior   </w:t>
      </w:r>
      <w:r w:rsidRPr="004E09DB">
        <w:t>Management, 16</w:t>
      </w:r>
      <w:r w:rsidR="004E09DB" w:rsidRPr="004E09DB">
        <w:t>,2353-2366.https://doi.org/10.2147/PRBM.S416902</w:t>
      </w:r>
    </w:p>
    <w:p w14:paraId="36338579" w14:textId="42EB6B4F" w:rsidR="00DF077D" w:rsidRDefault="0086718E" w:rsidP="004E09DB">
      <w:r w:rsidRPr="004E09DB">
        <w:t>Fisher, B.</w:t>
      </w:r>
      <w:r w:rsidR="004E09DB" w:rsidRPr="004E09DB">
        <w:t xml:space="preserve">  W.</w:t>
      </w:r>
      <w:r w:rsidRPr="004E09DB">
        <w:t>, Gardella, J.</w:t>
      </w:r>
      <w:r w:rsidR="004E09DB" w:rsidRPr="004E09DB">
        <w:t xml:space="preserve">  H.</w:t>
      </w:r>
      <w:r w:rsidRPr="004E09DB">
        <w:t>, &amp; Teurbe</w:t>
      </w:r>
      <w:r w:rsidR="004E09DB" w:rsidRPr="004E09DB">
        <w:t>-</w:t>
      </w:r>
      <w:r w:rsidRPr="004E09DB">
        <w:t>Tolon, A.</w:t>
      </w:r>
      <w:r w:rsidR="004E09DB" w:rsidRPr="004E09DB">
        <w:t xml:space="preserve">  R.  (2016).  </w:t>
      </w:r>
      <w:r w:rsidRPr="004E09DB">
        <w:t>Peer cybervictimization</w:t>
      </w:r>
      <w:r w:rsidR="004E09DB" w:rsidRPr="004E09DB">
        <w:t xml:space="preserve"> among adolescents and the associated internalizing and externalizing problems: A meta-analysis. </w:t>
      </w:r>
      <w:r w:rsidRPr="004E09DB">
        <w:t>Journal of Youth and Adolescence, 45</w:t>
      </w:r>
      <w:r w:rsidR="004E09DB" w:rsidRPr="004E09DB">
        <w:t>,1727-1743.https://doi.org/10.1007/s10964-016-0541-z</w:t>
      </w:r>
    </w:p>
    <w:p w14:paraId="6255B424" w14:textId="79039A13" w:rsidR="00DF077D" w:rsidRDefault="004E09DB" w:rsidP="004E09DB">
      <w:r w:rsidRPr="004E09DB">
        <w:t xml:space="preserve">Gaete, J., Valenzuela, D., Godoy, M. I., Rojas-Barahona, C. A., Salmivalli, C., &amp; Araya, R. (2021).  </w:t>
      </w:r>
      <w:r w:rsidR="0086718E" w:rsidRPr="004E09DB">
        <w:t>Validation of the revised Olweus Bully</w:t>
      </w:r>
      <w:r w:rsidRPr="004E09DB">
        <w:t>/</w:t>
      </w:r>
      <w:r w:rsidR="0086718E" w:rsidRPr="004E09DB">
        <w:t>Victim Questionnaire (</w:t>
      </w:r>
      <w:r w:rsidRPr="004E09DB">
        <w:t xml:space="preserve">OBVQ-R) among   adolescents   in   Chile. Frontiers   in   </w:t>
      </w:r>
      <w:r w:rsidR="0086718E" w:rsidRPr="004E09DB">
        <w:t>Psychology, 12, 578661.https://doi.org/10.3389/fpsyg.2021.578661</w:t>
      </w:r>
    </w:p>
    <w:p w14:paraId="6F0A4DD5" w14:textId="04658520" w:rsidR="00DF077D" w:rsidRDefault="004E09DB" w:rsidP="004E09DB">
      <w:r w:rsidRPr="004E09DB">
        <w:t>Guo, S. (2016). A meta-analysis of the predictors of cyberbullying perpetration and victimization. Psychology in the Schools, 53(4),432-453.https://doi.org/10.1002/pits.21914</w:t>
      </w:r>
      <w:r w:rsidR="00DC1308">
        <w:t>.</w:t>
      </w:r>
    </w:p>
    <w:p w14:paraId="5EA86384" w14:textId="1B628018" w:rsidR="00DF077D" w:rsidRDefault="0086718E" w:rsidP="004E09DB">
      <w:r w:rsidRPr="004E09DB">
        <w:t>Hinduja, S., &amp; Patchin, J.</w:t>
      </w:r>
      <w:r w:rsidR="004E09DB" w:rsidRPr="004E09DB">
        <w:t xml:space="preserve">  W.  (2019).  </w:t>
      </w:r>
      <w:r w:rsidRPr="004E09DB">
        <w:t>Connecting adolescent suicide to the</w:t>
      </w:r>
      <w:r w:rsidR="004E09DB" w:rsidRPr="004E09DB">
        <w:t xml:space="preserve"> severity of bullying and cyberbullying. Journal of School Violence, 18(3),333-</w:t>
      </w:r>
      <w:r w:rsidR="00DC1308">
        <w:t xml:space="preserve"> </w:t>
      </w:r>
      <w:r w:rsidR="004E09DB" w:rsidRPr="004E09DB">
        <w:t>346.</w:t>
      </w:r>
      <w:r w:rsidR="00DC1308">
        <w:t xml:space="preserve"> </w:t>
      </w:r>
      <w:r w:rsidR="004E09DB" w:rsidRPr="004E09DB">
        <w:t>https://doi.org/10.1080/15388220.2018.1492417</w:t>
      </w:r>
      <w:r w:rsidR="00DC1308">
        <w:t>.</w:t>
      </w:r>
    </w:p>
    <w:p w14:paraId="33AD9421" w14:textId="79F1EAD6" w:rsidR="00DC1308" w:rsidRDefault="004E09DB" w:rsidP="004E09DB">
      <w:r w:rsidRPr="004E09DB">
        <w:t>Jain, O., Gupta, M., Satam, S., &amp; Panda, S. (2020). Has the COVID-19 pandemic affected the susceptibility to cyberbullying in India? Computers in Human Behavior Reports, 2,100029.</w:t>
      </w:r>
      <w:r w:rsidR="006B70E6">
        <w:t xml:space="preserve"> </w:t>
      </w:r>
      <w:r w:rsidRPr="004E09DB">
        <w:t>https://doi.org/10.1016/j.chbr.2020.100029</w:t>
      </w:r>
      <w:r w:rsidR="00DC1308">
        <w:t>.</w:t>
      </w:r>
    </w:p>
    <w:p w14:paraId="798991D0" w14:textId="56DEDA8F" w:rsidR="00DC1308" w:rsidRDefault="004E09DB" w:rsidP="004E09DB">
      <w:r w:rsidRPr="004E09DB">
        <w:t xml:space="preserve">Kaiser, S., Kyrrestad, H., &amp; Fossum, S. (2020). Cyberbullying status and mental health </w:t>
      </w:r>
      <w:r w:rsidR="0086718E" w:rsidRPr="004E09DB">
        <w:t>in Norwegian adolescents</w:t>
      </w:r>
      <w:r w:rsidRPr="004E09DB">
        <w:t xml:space="preserve">. </w:t>
      </w:r>
      <w:r w:rsidR="0086718E" w:rsidRPr="004E09DB">
        <w:t>Scandinavian Journal of Psychology, 61</w:t>
      </w:r>
      <w:r w:rsidRPr="004E09DB">
        <w:t>(5),707-713.https://doi.org/10.1111/sjop.12656</w:t>
      </w:r>
      <w:r w:rsidR="00DC1308">
        <w:t>.</w:t>
      </w:r>
    </w:p>
    <w:p w14:paraId="367E55CA" w14:textId="5F2B58EE" w:rsidR="00DC1308" w:rsidRDefault="0086718E" w:rsidP="004E09DB">
      <w:r w:rsidRPr="004E09DB">
        <w:lastRenderedPageBreak/>
        <w:t>Kamath, P., Dsouza, S.</w:t>
      </w:r>
      <w:r w:rsidR="004E09DB" w:rsidRPr="004E09DB">
        <w:t xml:space="preserve">  M.</w:t>
      </w:r>
      <w:r w:rsidRPr="004E09DB">
        <w:t>, Mahapatra, S., &amp; Jayakumar, S.</w:t>
      </w:r>
      <w:r w:rsidR="004E09DB" w:rsidRPr="004E09DB">
        <w:t xml:space="preserve">  (2021).  </w:t>
      </w:r>
      <w:r w:rsidRPr="004E09DB">
        <w:t>Prevalence of</w:t>
      </w:r>
      <w:r w:rsidR="004E09DB" w:rsidRPr="004E09DB">
        <w:t xml:space="preserve"> </w:t>
      </w:r>
      <w:r w:rsidRPr="004E09DB">
        <w:t>depression among school going adolescents in India</w:t>
      </w:r>
      <w:r w:rsidR="004E09DB" w:rsidRPr="004E09DB">
        <w:t xml:space="preserve">:  </w:t>
      </w:r>
      <w:r w:rsidRPr="004E09DB">
        <w:t>a systematic review and</w:t>
      </w:r>
      <w:r w:rsidR="004E09DB" w:rsidRPr="004E09DB">
        <w:t xml:space="preserve"> meta-analysis of cross-sectional studies. Int J Community Med Public Health, 8,833-840.https://doi.org/10.18203/2394-6040.ijcmph20210248</w:t>
      </w:r>
      <w:r w:rsidR="00DC1308">
        <w:t>.</w:t>
      </w:r>
    </w:p>
    <w:p w14:paraId="571AD599" w14:textId="77777777" w:rsidR="00DC1308" w:rsidRDefault="004E09DB" w:rsidP="004E09DB">
      <w:r w:rsidRPr="004E09DB">
        <w:t>Khalil, A., Al-Bilawi, Abdul-Baqi, E., &amp; Saqr, H. (2019). A study of some demographic variables   associated   with   being   a   victim   to   cyberbullying   among   university students. The Journal of Studies and Research in Specific Education, (2),85-99.</w:t>
      </w:r>
    </w:p>
    <w:p w14:paraId="5356BEE4" w14:textId="40983C29" w:rsidR="006B70E6" w:rsidRDefault="0086718E" w:rsidP="006B70E6">
      <w:r w:rsidRPr="004E09DB">
        <w:t>Khan, F., Limbana</w:t>
      </w:r>
      <w:r w:rsidR="004E09DB" w:rsidRPr="004E09DB">
        <w:t>, T.</w:t>
      </w:r>
      <w:r w:rsidRPr="004E09DB">
        <w:t>, Zahid</w:t>
      </w:r>
      <w:r w:rsidR="004E09DB" w:rsidRPr="004E09DB">
        <w:t>, T.</w:t>
      </w:r>
      <w:r w:rsidRPr="004E09DB">
        <w:t>, Eskander, N., &amp; Jahan, N.</w:t>
      </w:r>
      <w:r w:rsidR="004E09DB" w:rsidRPr="004E09DB">
        <w:t xml:space="preserve">  (2020).  Traits, </w:t>
      </w:r>
      <w:r w:rsidRPr="004E09DB">
        <w:t>trends, and</w:t>
      </w:r>
      <w:r w:rsidR="004E09DB" w:rsidRPr="004E09DB">
        <w:t xml:space="preserve"> </w:t>
      </w:r>
      <w:r w:rsidR="006B70E6" w:rsidRPr="006B70E6">
        <w:t xml:space="preserve">trajectory   of   tween   and   teen   cyberbullies. </w:t>
      </w:r>
      <w:r w:rsidRPr="006B70E6">
        <w:t>Cureus, 12</w:t>
      </w:r>
      <w:r w:rsidR="006B70E6" w:rsidRPr="006B70E6">
        <w:t>(8</w:t>
      </w:r>
      <w:r w:rsidRPr="006B70E6">
        <w:t>), e</w:t>
      </w:r>
      <w:r w:rsidR="006B70E6" w:rsidRPr="006B70E6">
        <w:t xml:space="preserve">9738. </w:t>
      </w:r>
      <w:hyperlink r:id="rId11" w:history="1">
        <w:r w:rsidR="006B70E6" w:rsidRPr="00477C13">
          <w:rPr>
            <w:rStyle w:val="Hyperlink"/>
          </w:rPr>
          <w:t>https://doi.org/10.7759%2Fcureus.9738</w:t>
        </w:r>
      </w:hyperlink>
      <w:r w:rsidR="006B70E6">
        <w:t>.</w:t>
      </w:r>
    </w:p>
    <w:p w14:paraId="7809C6F0" w14:textId="313264C0" w:rsidR="006B70E6" w:rsidRDefault="006B70E6" w:rsidP="006B70E6">
      <w:r w:rsidRPr="006B70E6">
        <w:t>Kreski, N. T., Chen, Q., Olfson, M., Cerdá, M., Hasin, D., Martins, S. S., Mauro, P. M., &amp; Keyes, K. M. (2021). Trends in adolescent online and offline victimization and suicide risk factors. Pediatrics, 148(3</w:t>
      </w:r>
      <w:r w:rsidR="0086718E" w:rsidRPr="006B70E6">
        <w:t>), e2020049585.https://doi.org/10.1542/peds.2020-049585</w:t>
      </w:r>
      <w:r>
        <w:t>.</w:t>
      </w:r>
    </w:p>
    <w:p w14:paraId="1673260D" w14:textId="09B4795C" w:rsidR="006B70E6" w:rsidRDefault="0086718E" w:rsidP="006B70E6">
      <w:r w:rsidRPr="006B70E6">
        <w:t>Kumar, P., Srivastava, S., Mishra, P.</w:t>
      </w:r>
      <w:r w:rsidR="006B70E6" w:rsidRPr="006B70E6">
        <w:t xml:space="preserve">  S.</w:t>
      </w:r>
      <w:r w:rsidRPr="006B70E6">
        <w:t>, &amp; Sinha, D.</w:t>
      </w:r>
      <w:r w:rsidR="006B70E6" w:rsidRPr="006B70E6">
        <w:t xml:space="preserve">  (2021). </w:t>
      </w:r>
      <w:r w:rsidRPr="006B70E6">
        <w:t>Suicidal ideation among</w:t>
      </w:r>
      <w:r w:rsidR="006B70E6" w:rsidRPr="006B70E6">
        <w:t xml:space="preserve"> adolescents—the   role   of   sexual   </w:t>
      </w:r>
      <w:r w:rsidRPr="006B70E6">
        <w:t>abuse, depression, and</w:t>
      </w:r>
      <w:r w:rsidR="006B70E6" w:rsidRPr="006B70E6">
        <w:t xml:space="preserve">   impulsive   behavior. Frontiers in Psychiatry, </w:t>
      </w:r>
      <w:r w:rsidRPr="006B70E6">
        <w:t>12, 726039.https://doi.org/10.3389/fpsyt.2021.726039</w:t>
      </w:r>
      <w:r w:rsidR="006B70E6">
        <w:t>.</w:t>
      </w:r>
    </w:p>
    <w:p w14:paraId="276EC84D" w14:textId="2BDD38BE" w:rsidR="006B70E6" w:rsidRDefault="006B70E6" w:rsidP="006B70E6">
      <w:r w:rsidRPr="006B70E6">
        <w:t xml:space="preserve">Kumar, P., Srivastava, S., Mishra, P. S., Sinha, D., &amp; Dhillon, P. (2020). Does depressive </w:t>
      </w:r>
      <w:r w:rsidR="0086718E" w:rsidRPr="006B70E6">
        <w:t>symptoms, physical inactivity and substance use catalyze the suicidal tendency</w:t>
      </w:r>
      <w:r w:rsidRPr="006B70E6">
        <w:t xml:space="preserve"> </w:t>
      </w:r>
      <w:r w:rsidR="0086718E" w:rsidRPr="006B70E6">
        <w:t>among adolescents</w:t>
      </w:r>
      <w:r w:rsidRPr="006B70E6">
        <w:t xml:space="preserve">?  </w:t>
      </w:r>
      <w:r w:rsidR="0086718E" w:rsidRPr="006B70E6">
        <w:t>Evidence from a cross</w:t>
      </w:r>
      <w:r w:rsidRPr="006B70E6">
        <w:t>-</w:t>
      </w:r>
      <w:r w:rsidR="0086718E" w:rsidRPr="006B70E6">
        <w:t>sectional study</w:t>
      </w:r>
      <w:r w:rsidRPr="006B70E6">
        <w:t xml:space="preserve">. </w:t>
      </w:r>
      <w:r w:rsidR="0086718E" w:rsidRPr="006B70E6">
        <w:t>Children and Youth</w:t>
      </w:r>
      <w:r w:rsidRPr="006B70E6">
        <w:t xml:space="preserve"> Services Review, </w:t>
      </w:r>
      <w:r w:rsidR="0086718E" w:rsidRPr="006B70E6">
        <w:t>119, 105661.https://doi.org/10.1016/j.childyouth.2020.105661</w:t>
      </w:r>
      <w:r>
        <w:t>.</w:t>
      </w:r>
    </w:p>
    <w:p w14:paraId="2A0A7003" w14:textId="045A4475" w:rsidR="006B70E6" w:rsidRDefault="006B70E6" w:rsidP="006B70E6">
      <w:r w:rsidRPr="006B70E6">
        <w:t xml:space="preserve">Lim, K.-S., Wong, C. H., McIntyre, R. S., Wang, J., Zhang, Z., Tran, B. X., Tan, W., Ho, C. S., &amp; Ho, R. C. (2019). Global lifetime and 12-month prevalence of suicidal behavior, </w:t>
      </w:r>
      <w:r w:rsidR="0086718E" w:rsidRPr="006B70E6">
        <w:t>deliberate self</w:t>
      </w:r>
      <w:r w:rsidRPr="006B70E6">
        <w:t>-</w:t>
      </w:r>
      <w:r w:rsidR="0086718E" w:rsidRPr="006B70E6">
        <w:t>harm and non</w:t>
      </w:r>
      <w:r w:rsidRPr="006B70E6">
        <w:t>-</w:t>
      </w:r>
      <w:r w:rsidR="0086718E" w:rsidRPr="006B70E6">
        <w:t>suicidal self</w:t>
      </w:r>
      <w:r w:rsidRPr="006B70E6">
        <w:t>-</w:t>
      </w:r>
      <w:r w:rsidR="0086718E" w:rsidRPr="006B70E6">
        <w:t>injury in children and adolescents</w:t>
      </w:r>
      <w:r w:rsidRPr="006B70E6">
        <w:t xml:space="preserve"> </w:t>
      </w:r>
      <w:r w:rsidR="0086718E" w:rsidRPr="006B70E6">
        <w:t>between 1989 and 2018</w:t>
      </w:r>
      <w:r w:rsidRPr="006B70E6">
        <w:t xml:space="preserve">:  </w:t>
      </w:r>
      <w:r w:rsidR="0086718E" w:rsidRPr="006B70E6">
        <w:t>a meta</w:t>
      </w:r>
      <w:r w:rsidRPr="006B70E6">
        <w:t xml:space="preserve">-analysis. </w:t>
      </w:r>
      <w:r w:rsidR="0086718E" w:rsidRPr="006B70E6">
        <w:t>International Journal of Environmental</w:t>
      </w:r>
      <w:r w:rsidRPr="006B70E6">
        <w:t xml:space="preserve"> Research     and     Public     </w:t>
      </w:r>
      <w:r w:rsidR="0086718E" w:rsidRPr="006B70E6">
        <w:t>Health, 16</w:t>
      </w:r>
      <w:r w:rsidRPr="006B70E6">
        <w:t>(22</w:t>
      </w:r>
      <w:r w:rsidR="0086718E" w:rsidRPr="006B70E6">
        <w:t>), 4581.https://doi.org/10.3390/ijerph16224581</w:t>
      </w:r>
      <w:r>
        <w:t>.</w:t>
      </w:r>
    </w:p>
    <w:p w14:paraId="35274AD0" w14:textId="3796963C" w:rsidR="00BC4B64" w:rsidRDefault="006B70E6" w:rsidP="006B70E6">
      <w:r w:rsidRPr="006B70E6">
        <w:t xml:space="preserve">Livingstone, S., Haddon, L., Go ̈ rzig, A., &amp; </w:t>
      </w:r>
      <w:r w:rsidR="00DD05A1" w:rsidRPr="006B70E6">
        <w:t>O ́</w:t>
      </w:r>
      <w:r w:rsidRPr="006B70E6">
        <w:t xml:space="preserve"> lafsson, K. (2011). EU Kids Online Final Report.http://www2.lse.ac.uk/media@lse/research/EUKidsOnline/EU%20Kids%20II%20(200911)/EUKidsOnlineIIReports/Final%20report.pdf</w:t>
      </w:r>
      <w:r w:rsidR="00BC4B64">
        <w:t>.</w:t>
      </w:r>
    </w:p>
    <w:p w14:paraId="23D3D441" w14:textId="2B5EAAFD" w:rsidR="006B70E6" w:rsidRDefault="006B70E6" w:rsidP="006B70E6">
      <w:r w:rsidRPr="006B70E6">
        <w:t>Lozano-</w:t>
      </w:r>
      <w:r w:rsidR="00DD05A1" w:rsidRPr="006B70E6">
        <w:t>Blasco, R., Cortés</w:t>
      </w:r>
      <w:r w:rsidRPr="006B70E6">
        <w:t>-</w:t>
      </w:r>
      <w:r w:rsidR="00DD05A1" w:rsidRPr="006B70E6">
        <w:t>Pascual, A., &amp; Latorre</w:t>
      </w:r>
      <w:r w:rsidRPr="006B70E6">
        <w:t>-</w:t>
      </w:r>
      <w:r w:rsidR="00DD05A1" w:rsidRPr="006B70E6">
        <w:t>Martínez, M.</w:t>
      </w:r>
      <w:r w:rsidRPr="006B70E6">
        <w:t xml:space="preserve">  P.  (2020). </w:t>
      </w:r>
      <w:r w:rsidR="00DD05A1" w:rsidRPr="006B70E6">
        <w:t>Being a</w:t>
      </w:r>
      <w:r w:rsidRPr="006B70E6">
        <w:t xml:space="preserve"> </w:t>
      </w:r>
      <w:r w:rsidR="00DD05A1" w:rsidRPr="006B70E6">
        <w:t>cybervictim and a cyberbully</w:t>
      </w:r>
      <w:r w:rsidRPr="006B70E6">
        <w:t>–</w:t>
      </w:r>
      <w:r w:rsidR="00DD05A1" w:rsidRPr="006B70E6">
        <w:t>The duality of cyberbullying</w:t>
      </w:r>
      <w:r w:rsidRPr="006B70E6">
        <w:t xml:space="preserve">:  </w:t>
      </w:r>
      <w:r w:rsidR="00DD05A1" w:rsidRPr="006B70E6">
        <w:t>A meta</w:t>
      </w:r>
      <w:r w:rsidRPr="006B70E6">
        <w:t xml:space="preserve">-analysis. Computers   in   Human   </w:t>
      </w:r>
      <w:r w:rsidR="00DD05A1" w:rsidRPr="006B70E6">
        <w:t>Behavior, 111, 106444.https://doi.org/10.1016/j.chb.2020.106444</w:t>
      </w:r>
      <w:r>
        <w:t>.</w:t>
      </w:r>
    </w:p>
    <w:p w14:paraId="4862C4D4" w14:textId="7FC418AB" w:rsidR="006B70E6" w:rsidRDefault="00DD05A1" w:rsidP="006B70E6">
      <w:r w:rsidRPr="006B70E6">
        <w:t>Marciano, L., Schulz, P.</w:t>
      </w:r>
      <w:r w:rsidR="006B70E6" w:rsidRPr="006B70E6">
        <w:t xml:space="preserve">  J.</w:t>
      </w:r>
      <w:r w:rsidRPr="006B70E6">
        <w:t>, &amp; Camerini, A.</w:t>
      </w:r>
      <w:r w:rsidR="006B70E6" w:rsidRPr="006B70E6">
        <w:t xml:space="preserve">-L.  (2020).  </w:t>
      </w:r>
      <w:r w:rsidRPr="006B70E6">
        <w:t>Cyberbullying perpetration and</w:t>
      </w:r>
      <w:r w:rsidR="006B70E6" w:rsidRPr="006B70E6">
        <w:t xml:space="preserve"> </w:t>
      </w:r>
      <w:r w:rsidRPr="006B70E6">
        <w:t>victimization in youth</w:t>
      </w:r>
      <w:r w:rsidR="006B70E6" w:rsidRPr="006B70E6">
        <w:t xml:space="preserve">:  </w:t>
      </w:r>
      <w:r w:rsidRPr="006B70E6">
        <w:t>A meta</w:t>
      </w:r>
      <w:r w:rsidR="006B70E6" w:rsidRPr="006B70E6">
        <w:t>-</w:t>
      </w:r>
      <w:r w:rsidRPr="006B70E6">
        <w:t>analysis of longitudinal studies</w:t>
      </w:r>
      <w:r w:rsidR="006B70E6" w:rsidRPr="006B70E6">
        <w:t xml:space="preserve">. </w:t>
      </w:r>
      <w:r w:rsidRPr="006B70E6">
        <w:t>Journal of Computer</w:t>
      </w:r>
      <w:r w:rsidR="006B70E6" w:rsidRPr="006B70E6">
        <w:t>-Mediated Communication, 25(2),163-181.https://doi.org/10.1093/jcmc/zmz031</w:t>
      </w:r>
      <w:r w:rsidR="006B70E6">
        <w:t>.</w:t>
      </w:r>
    </w:p>
    <w:p w14:paraId="2D716614" w14:textId="1801D129" w:rsidR="00BC4B64" w:rsidRDefault="00DD05A1" w:rsidP="006B70E6">
      <w:r w:rsidRPr="006B70E6">
        <w:t>Maurya, C.</w:t>
      </w:r>
      <w:r w:rsidR="006B70E6" w:rsidRPr="006B70E6">
        <w:t xml:space="preserve">,   </w:t>
      </w:r>
      <w:r w:rsidRPr="006B70E6">
        <w:t>Muhammad, T.</w:t>
      </w:r>
      <w:r w:rsidR="006B70E6" w:rsidRPr="006B70E6">
        <w:t xml:space="preserve">,   </w:t>
      </w:r>
      <w:r w:rsidRPr="006B70E6">
        <w:t>Dhillon, P.</w:t>
      </w:r>
      <w:r w:rsidR="006B70E6" w:rsidRPr="006B70E6">
        <w:t xml:space="preserve">,   &amp;   </w:t>
      </w:r>
      <w:r w:rsidRPr="006B70E6">
        <w:t>Maurya, P.</w:t>
      </w:r>
      <w:r w:rsidR="006B70E6" w:rsidRPr="006B70E6">
        <w:t xml:space="preserve">   (2022).   The   effects   of cyberbullying    victimization    on    depression    and    suicidal    ideation    among adolescents   and   young   adults:   a   </w:t>
      </w:r>
      <w:r w:rsidRPr="006B70E6">
        <w:t>three-year</w:t>
      </w:r>
      <w:r w:rsidR="006B70E6" w:rsidRPr="006B70E6">
        <w:t xml:space="preserve">   cohort   study   from   India. BMC Psychiatry, 22(1</w:t>
      </w:r>
      <w:r w:rsidRPr="006B70E6">
        <w:t>), 599.https://doi.org/10.1186/s12888-022-04238-x</w:t>
      </w:r>
      <w:r w:rsidR="00BC4B64">
        <w:t>.</w:t>
      </w:r>
    </w:p>
    <w:p w14:paraId="5BE52CC7" w14:textId="28E687EF" w:rsidR="00BC4B64" w:rsidRDefault="00DD05A1" w:rsidP="006B70E6">
      <w:r w:rsidRPr="006B70E6">
        <w:lastRenderedPageBreak/>
        <w:t>McKeever, C.</w:t>
      </w:r>
      <w:r w:rsidR="006B70E6" w:rsidRPr="006B70E6">
        <w:t xml:space="preserve">  (2020).  Cyberbullying:  </w:t>
      </w:r>
      <w:r w:rsidRPr="006B70E6">
        <w:t>What is it and how to stop it</w:t>
      </w:r>
      <w:r w:rsidR="006B70E6" w:rsidRPr="006B70E6">
        <w:t xml:space="preserve">.  </w:t>
      </w:r>
      <w:r w:rsidRPr="006B70E6">
        <w:t>Unicef for every</w:t>
      </w:r>
      <w:r w:rsidR="006B70E6" w:rsidRPr="006B70E6">
        <w:t xml:space="preserve"> child    You    asked:    10    things    you    want    to    know    about    cyberbullying. </w:t>
      </w:r>
      <w:hyperlink r:id="rId12" w:history="1">
        <w:r w:rsidR="00BC4B64" w:rsidRPr="00477C13">
          <w:rPr>
            <w:rStyle w:val="Hyperlink"/>
          </w:rPr>
          <w:t>https://www.unicef.org/jordan/stories/cyberbullying-what-it-and-how-stop-it</w:t>
        </w:r>
      </w:hyperlink>
      <w:r w:rsidR="00BC4B64">
        <w:t>.</w:t>
      </w:r>
    </w:p>
    <w:p w14:paraId="2239EFEE" w14:textId="66187FC1" w:rsidR="0056787D" w:rsidRDefault="006B70E6" w:rsidP="006B70E6">
      <w:r w:rsidRPr="006B70E6">
        <w:t xml:space="preserve">Mishara, B. L. (2021). Systematic review of risk and protective factors for suicidal and self-harm behaviors among children and adolescents involved with cyberbullying. </w:t>
      </w:r>
      <w:r w:rsidR="00DD05A1" w:rsidRPr="006B70E6">
        <w:t>Preventive Medicine</w:t>
      </w:r>
      <w:r w:rsidRPr="006B70E6">
        <w:t xml:space="preserve">:  </w:t>
      </w:r>
      <w:r w:rsidR="00DD05A1" w:rsidRPr="006B70E6">
        <w:t>An International Journal Devoted to Practice and Theory</w:t>
      </w:r>
      <w:r w:rsidRPr="006B70E6">
        <w:t>, 106684.https://doi.org/10.1016/j.ypmed.2021.106684</w:t>
      </w:r>
      <w:r w:rsidR="0056787D">
        <w:t>.</w:t>
      </w:r>
    </w:p>
    <w:p w14:paraId="653CBBDA" w14:textId="04DA5173" w:rsidR="0056787D" w:rsidRDefault="006B70E6" w:rsidP="006B70E6">
      <w:r w:rsidRPr="006B70E6">
        <w:t>Mishna, F., Khoury-Kassabri, M., Schwan, K., Wiener, J., Craig, W., Beran, T., Pepler, D.</w:t>
      </w:r>
      <w:r w:rsidR="00DD05A1" w:rsidRPr="006B70E6">
        <w:t>, &amp; Daciuk, J.</w:t>
      </w:r>
      <w:r w:rsidRPr="006B70E6">
        <w:t xml:space="preserve">  (2016). </w:t>
      </w:r>
      <w:r w:rsidR="00DD05A1" w:rsidRPr="006B70E6">
        <w:t>The contribution of social support to children and</w:t>
      </w:r>
      <w:r w:rsidRPr="006B70E6">
        <w:t xml:space="preserve"> adolescents'   self-perception:   The   mediating   role   of   bullying   victimization. </w:t>
      </w:r>
      <w:r w:rsidR="00DD05A1" w:rsidRPr="006B70E6">
        <w:t>Children and Youth Services Review, 63,120</w:t>
      </w:r>
      <w:r w:rsidRPr="006B70E6">
        <w:t>-127.https://doi.org/10.1016/j.childyouth.2016.02.013</w:t>
      </w:r>
      <w:r w:rsidR="0056787D">
        <w:t>.</w:t>
      </w:r>
    </w:p>
    <w:p w14:paraId="77E0D0B5" w14:textId="576E066B" w:rsidR="00B84F66" w:rsidRDefault="006B70E6" w:rsidP="00B84F66">
      <w:r w:rsidRPr="006B70E6">
        <w:t xml:space="preserve">Mishna, F., Sanders, J. E., McNeil, S., Fearing, G., &amp; Kalenteridis, K. (2020). “If Somebody is Different”: A critical analysis of parent, teacher and student perspectives on </w:t>
      </w:r>
      <w:r w:rsidR="00DD05A1" w:rsidRPr="00B84F66">
        <w:t>bullying and cyberbullying</w:t>
      </w:r>
      <w:r w:rsidR="00B84F66" w:rsidRPr="00B84F66">
        <w:t xml:space="preserve">. </w:t>
      </w:r>
      <w:r w:rsidR="00DD05A1" w:rsidRPr="00B84F66">
        <w:t>Children and Youth Services Review, 118, 105366.https://doi.org/10.1016/j.childyouth.2020.105366</w:t>
      </w:r>
      <w:r w:rsidR="00B84F66">
        <w:t>.</w:t>
      </w:r>
    </w:p>
    <w:p w14:paraId="16EDB979" w14:textId="08502B60" w:rsidR="008D7E83" w:rsidRDefault="00B84F66" w:rsidP="00B84F66">
      <w:r w:rsidRPr="00B84F66">
        <w:t xml:space="preserve">Misra, R., Mahajan, R., &amp; Srivastava, S. (2024). Cyberbullying perpetration during the Covid-19 pandemic: A study on the relationship between strain, </w:t>
      </w:r>
      <w:r w:rsidR="005044FF" w:rsidRPr="00B84F66">
        <w:t>anger and</w:t>
      </w:r>
      <w:r w:rsidRPr="00B84F66">
        <w:t xml:space="preserve"> parental support. Behaviour &amp; Information Technology, 43(2),353-370.https://doi.org/10.1080/0144929X.2022.2163692</w:t>
      </w:r>
      <w:r w:rsidR="008D7E83">
        <w:t>.</w:t>
      </w:r>
    </w:p>
    <w:p w14:paraId="12F00766" w14:textId="454AAAD7" w:rsidR="00FD4508" w:rsidRDefault="00B84F66" w:rsidP="00B84F66">
      <w:r w:rsidRPr="00B84F66">
        <w:t xml:space="preserve">Nabeela.   (2021).   </w:t>
      </w:r>
      <w:r w:rsidR="005044FF" w:rsidRPr="00B84F66">
        <w:t>Cybercrimes</w:t>
      </w:r>
      <w:r w:rsidRPr="00B84F66">
        <w:t xml:space="preserve">   in   Qatar:   The   law   and   how   to   report   them. </w:t>
      </w:r>
      <w:hyperlink r:id="rId13" w:history="1">
        <w:r w:rsidR="00FD4508" w:rsidRPr="00477C13">
          <w:rPr>
            <w:rStyle w:val="Hyperlink"/>
          </w:rPr>
          <w:t>https://www.iloveqatar.net/guide/laws/cyber-crimes-in-qatar</w:t>
        </w:r>
      </w:hyperlink>
      <w:r w:rsidR="00FD4508">
        <w:t>.</w:t>
      </w:r>
    </w:p>
    <w:p w14:paraId="0A28564A" w14:textId="727B2700" w:rsidR="00FD4508" w:rsidRDefault="005044FF" w:rsidP="00B84F66">
      <w:r w:rsidRPr="00B84F66">
        <w:t>National Council for Family Affairs and UNICEF Jordan</w:t>
      </w:r>
      <w:r w:rsidR="00B84F66" w:rsidRPr="00B84F66">
        <w:t xml:space="preserve">.  (2021).  </w:t>
      </w:r>
      <w:r w:rsidRPr="00B84F66">
        <w:t>Jordan Stands</w:t>
      </w:r>
      <w:r w:rsidR="00B84F66" w:rsidRPr="00B84F66">
        <w:t xml:space="preserve"> Together </w:t>
      </w:r>
      <w:r w:rsidRPr="00B84F66">
        <w:t>in</w:t>
      </w:r>
      <w:r w:rsidR="00B84F66" w:rsidRPr="00B84F66">
        <w:t xml:space="preserve"> The Face </w:t>
      </w:r>
      <w:r w:rsidRPr="00B84F66">
        <w:t>of</w:t>
      </w:r>
      <w:r w:rsidR="00B84F66" w:rsidRPr="00B84F66">
        <w:t xml:space="preserve"> Cyber Bullying Great Success For ‘The New Epidemic </w:t>
      </w:r>
      <w:r w:rsidRPr="00B84F66">
        <w:t>at</w:t>
      </w:r>
      <w:r w:rsidR="00B84F66" w:rsidRPr="00B84F66">
        <w:t xml:space="preserve"> </w:t>
      </w:r>
      <w:r w:rsidRPr="00B84F66">
        <w:t>The Time of The Pandemic’ Campaign</w:t>
      </w:r>
      <w:r w:rsidR="00B84F66" w:rsidRPr="00B84F66">
        <w:t xml:space="preserve">. </w:t>
      </w:r>
      <w:hyperlink r:id="rId14" w:history="1">
        <w:r w:rsidR="00FD4508" w:rsidRPr="00477C13">
          <w:rPr>
            <w:rStyle w:val="Hyperlink"/>
          </w:rPr>
          <w:t>https://ncfa.org.jo/en/news/jordan-stands-together-in-the-face-of-cyber-bullying-great-success-for-the-new-epidemic-at-the-time-of-the-pandemic-campaign</w:t>
        </w:r>
      </w:hyperlink>
      <w:r w:rsidR="00FD4508">
        <w:t>.</w:t>
      </w:r>
    </w:p>
    <w:p w14:paraId="6503C10E" w14:textId="129BA2C7" w:rsidR="00FD4508" w:rsidRDefault="005044FF" w:rsidP="00B84F66">
      <w:r w:rsidRPr="00B84F66">
        <w:t>Nguyen, H.</w:t>
      </w:r>
      <w:r w:rsidR="00B84F66" w:rsidRPr="00B84F66">
        <w:t xml:space="preserve">  T.  L.</w:t>
      </w:r>
      <w:r w:rsidRPr="00B84F66">
        <w:t>, Nakamura, K., Seino, K., &amp; Vo, V.</w:t>
      </w:r>
      <w:r w:rsidR="00B84F66" w:rsidRPr="00B84F66">
        <w:t xml:space="preserve">  T.  (2020). </w:t>
      </w:r>
      <w:r w:rsidRPr="00B84F66">
        <w:t>Relationships among</w:t>
      </w:r>
      <w:r w:rsidR="00B84F66" w:rsidRPr="00B84F66">
        <w:t xml:space="preserve"> </w:t>
      </w:r>
      <w:r w:rsidRPr="00B84F66">
        <w:t>cyberbullying, parental</w:t>
      </w:r>
      <w:r w:rsidR="00B84F66" w:rsidRPr="00B84F66">
        <w:t xml:space="preserve">    </w:t>
      </w:r>
      <w:r w:rsidRPr="00B84F66">
        <w:t>attitudes, self</w:t>
      </w:r>
      <w:r w:rsidR="00B84F66" w:rsidRPr="00B84F66">
        <w:t>-harm    and    suicidal    behavior    among adolescents: results from a school-based survey in Vietnam. BMC Public Health, 20,1-</w:t>
      </w:r>
      <w:r w:rsidRPr="00B84F66">
        <w:t>9. https://doi.org/10.1186/s12889-020-08500-3</w:t>
      </w:r>
      <w:r w:rsidR="00FD4508">
        <w:t>.</w:t>
      </w:r>
    </w:p>
    <w:p w14:paraId="4719EFA6" w14:textId="0F2EBDED" w:rsidR="00FD4508" w:rsidRDefault="005044FF" w:rsidP="00B84F66">
      <w:r w:rsidRPr="00B84F66">
        <w:t>Nikolaou, D.</w:t>
      </w:r>
      <w:r w:rsidR="00B84F66" w:rsidRPr="00B84F66">
        <w:t xml:space="preserve">  (2021).  </w:t>
      </w:r>
      <w:r w:rsidRPr="00B84F66">
        <w:t>Bullying, cyberbullying, and youth health behaviors</w:t>
      </w:r>
      <w:r w:rsidR="00B84F66" w:rsidRPr="00B84F66">
        <w:t>. Kyklos, 75(1),75-105.https://doi.org/10.1111/kykl.12286</w:t>
      </w:r>
      <w:r w:rsidR="00FD4508">
        <w:t>.</w:t>
      </w:r>
    </w:p>
    <w:p w14:paraId="56271117" w14:textId="5808C524" w:rsidR="0067220C" w:rsidRDefault="005044FF" w:rsidP="00B84F66">
      <w:r w:rsidRPr="00B84F66">
        <w:t>Niu, G., He, J., Lin, S., Sun, X., &amp; Longobardi, C.</w:t>
      </w:r>
      <w:r w:rsidR="00B84F66" w:rsidRPr="00B84F66">
        <w:t xml:space="preserve">  (2020).  </w:t>
      </w:r>
      <w:r w:rsidRPr="00B84F66">
        <w:t>Cyberbullying victimization and</w:t>
      </w:r>
      <w:r w:rsidR="00B84F66" w:rsidRPr="00B84F66">
        <w:t xml:space="preserve"> adolescent depression: the mediating role of psychological security and the moderating </w:t>
      </w:r>
      <w:r w:rsidRPr="00B84F66">
        <w:t>role of growth mindset</w:t>
      </w:r>
      <w:r w:rsidR="00B84F66" w:rsidRPr="00B84F66">
        <w:t xml:space="preserve">. </w:t>
      </w:r>
      <w:r w:rsidRPr="00B84F66">
        <w:t>International Journal of Environmental Research and Public</w:t>
      </w:r>
      <w:r w:rsidR="00B84F66" w:rsidRPr="00B84F66">
        <w:t xml:space="preserve"> Health, 17(12</w:t>
      </w:r>
      <w:r w:rsidRPr="00B84F66">
        <w:t>), 4368.https://doi.org/10.3390/ijerph17124368</w:t>
      </w:r>
      <w:r w:rsidR="0067220C">
        <w:t>.</w:t>
      </w:r>
    </w:p>
    <w:p w14:paraId="54DD3764" w14:textId="0094441E" w:rsidR="0067220C" w:rsidRDefault="005044FF" w:rsidP="00B84F66">
      <w:r w:rsidRPr="00B84F66">
        <w:t>Notar, C., Padgett, S., &amp; Roden, J.</w:t>
      </w:r>
      <w:r w:rsidR="00B84F66" w:rsidRPr="00B84F66">
        <w:t xml:space="preserve">  (2013).  Cyberbullying:  </w:t>
      </w:r>
      <w:r w:rsidRPr="00B84F66">
        <w:t>A Review of the Literature</w:t>
      </w:r>
      <w:r w:rsidR="00B84F66" w:rsidRPr="00B84F66">
        <w:t xml:space="preserve">. </w:t>
      </w:r>
      <w:r w:rsidRPr="00B84F66">
        <w:t>Universal Journal of Educational Research, 1</w:t>
      </w:r>
      <w:r w:rsidR="00B84F66" w:rsidRPr="00B84F66">
        <w:t>(1),1-</w:t>
      </w:r>
      <w:r w:rsidRPr="00B84F66">
        <w:t>9. https://doi.org/10.13189/ujer.2013.010101</w:t>
      </w:r>
      <w:r w:rsidR="0067220C">
        <w:t>.</w:t>
      </w:r>
    </w:p>
    <w:p w14:paraId="007D365D" w14:textId="3BADCA79" w:rsidR="0067220C" w:rsidRDefault="00B84F66" w:rsidP="00B84F66">
      <w:r w:rsidRPr="00B84F66">
        <w:t xml:space="preserve">Okumu, M., Kim, Y. K., Sanders, J. E., Makubuya, T., Small, E., &amp; Hong, J. S. (2020). Gender-specific pathways between face-to-face and cyber bullying victimization, depressive </w:t>
      </w:r>
      <w:r w:rsidR="005044FF" w:rsidRPr="00B84F66">
        <w:t>symptoms, and</w:t>
      </w:r>
      <w:r w:rsidRPr="00B84F66">
        <w:t xml:space="preserve">   academic   performance   among   US   adolescents. Child   Indicators Research, 13,2205-2223.https://doi.org/10.1007/s12187-020-09742-8</w:t>
      </w:r>
      <w:r w:rsidR="0067220C">
        <w:t>.</w:t>
      </w:r>
    </w:p>
    <w:p w14:paraId="17E993FC" w14:textId="4C02CA54" w:rsidR="0067220C" w:rsidRDefault="00B84F66" w:rsidP="00B84F66">
      <w:r w:rsidRPr="00B84F66">
        <w:lastRenderedPageBreak/>
        <w:t xml:space="preserve">Pappas, S. (2021). New research in suicide prevention. With suicide rates stubbornly high, </w:t>
      </w:r>
      <w:r w:rsidR="00F21F7D" w:rsidRPr="00B84F66">
        <w:t>researchers are digging into the details of who is most at risk</w:t>
      </w:r>
      <w:r w:rsidRPr="00B84F66">
        <w:t>—</w:t>
      </w:r>
      <w:r w:rsidR="00F21F7D" w:rsidRPr="00B84F66">
        <w:t>and when</w:t>
      </w:r>
      <w:r w:rsidRPr="00B84F66">
        <w:t>. 52(6</w:t>
      </w:r>
      <w:r w:rsidR="00F21F7D" w:rsidRPr="00B84F66">
        <w:t>). https://www.apa.org/monitor/2021/09/news-suicide-</w:t>
      </w:r>
      <w:r w:rsidR="00F21F7D">
        <w:t xml:space="preserve"> </w:t>
      </w:r>
      <w:proofErr w:type="spellStart"/>
      <w:r w:rsidR="00F21F7D" w:rsidRPr="00B84F66">
        <w:t>revention</w:t>
      </w:r>
      <w:proofErr w:type="spellEnd"/>
      <w:r w:rsidR="005044FF" w:rsidRPr="00B84F66">
        <w:t>#: ~: text=URL%3A%20https%3A%2F%2Fwww.apa.org</w:t>
      </w:r>
      <w:r w:rsidR="00F21F7D" w:rsidRPr="00B84F66">
        <w:t>%2Fmonitor%2F2021%2F09%2Fnews,100</w:t>
      </w:r>
      <w:r w:rsidR="0067220C">
        <w:t>.</w:t>
      </w:r>
    </w:p>
    <w:p w14:paraId="35840F80" w14:textId="77777777" w:rsidR="00F21F7D" w:rsidRDefault="00B84F66" w:rsidP="00B84F66">
      <w:r w:rsidRPr="00B84F66">
        <w:t xml:space="preserve">Pennell, D., Campbell, M., &amp; Tangen, D. (2020). What influences Australian secondary </w:t>
      </w:r>
      <w:r w:rsidR="00F21F7D" w:rsidRPr="00B84F66">
        <w:t>schools in</w:t>
      </w:r>
      <w:r w:rsidRPr="00B84F66">
        <w:t xml:space="preserve"> their efforts to prevent and intervene in cyberbullying? Educational Research, 62(3),284-303.https://doi.org/10.1080/00131881.2020.1795701</w:t>
      </w:r>
      <w:r w:rsidR="00F21F7D">
        <w:t>.</w:t>
      </w:r>
    </w:p>
    <w:p w14:paraId="7AD38CD4" w14:textId="52173BF9" w:rsidR="0070124B" w:rsidRDefault="00B84F66" w:rsidP="00B84F66">
      <w:r w:rsidRPr="00B84F66">
        <w:t xml:space="preserve">Peprah, P., Oduro, M. S., Okwei, R., Adu, C., Asiamah-Asare, B. Y., &amp; Agyemang-Duah, W.  (2023).  </w:t>
      </w:r>
      <w:r w:rsidR="005044FF" w:rsidRPr="00B84F66">
        <w:t>Cyberbullying victimization and suicidal ideation among in</w:t>
      </w:r>
      <w:r w:rsidRPr="00B84F66">
        <w:t>-school adolescents in three countries: implications for prevention and intervention. BMC Psychiatry, 23(1</w:t>
      </w:r>
      <w:r w:rsidR="005044FF" w:rsidRPr="00B84F66">
        <w:t>), 944.https://doi.org/10.1186/s12888-023-05268-9</w:t>
      </w:r>
      <w:r w:rsidR="0070124B">
        <w:t>.</w:t>
      </w:r>
    </w:p>
    <w:p w14:paraId="5AEFDA79" w14:textId="77777777" w:rsidR="0070124B" w:rsidRDefault="00B84F66" w:rsidP="00B84F66">
      <w:r w:rsidRPr="00B84F66">
        <w:t>Polanin, J. R., Espelage, D. L., Grotpeter, J. K., Ingram, K., Michaelson, L., Spinney, E., Valido, A., Sheikh, A. E., Torgal, C., &amp; Robinson, L. (2022). A systematic review and meta-analysis of interventions to decrease cyberbullying perpetration and victimization. Prevention Science, 23(3),439-454.https://doi.org/10.1007/s11121-021-01259-y</w:t>
      </w:r>
      <w:r w:rsidR="0070124B">
        <w:t>.</w:t>
      </w:r>
    </w:p>
    <w:p w14:paraId="2326F46C" w14:textId="15A11A5C" w:rsidR="00B84F66" w:rsidRDefault="005044FF" w:rsidP="00B84F66">
      <w:r w:rsidRPr="00B84F66">
        <w:t>Sadek, G.</w:t>
      </w:r>
      <w:r w:rsidR="00B84F66" w:rsidRPr="00B84F66">
        <w:t xml:space="preserve">  (2023).  Jordan:  </w:t>
      </w:r>
      <w:r w:rsidRPr="00B84F66">
        <w:t>New Anti</w:t>
      </w:r>
      <w:r w:rsidR="00B84F66" w:rsidRPr="00B84F66">
        <w:t>-</w:t>
      </w:r>
      <w:r w:rsidRPr="00B84F66">
        <w:t>cybercrimes Law Enacted</w:t>
      </w:r>
      <w:r w:rsidR="00B84F66" w:rsidRPr="00B84F66">
        <w:t xml:space="preserve">.  </w:t>
      </w:r>
      <w:r w:rsidRPr="00B84F66">
        <w:t>Library of Congress</w:t>
      </w:r>
      <w:r w:rsidR="00B84F66" w:rsidRPr="00B84F66">
        <w:t xml:space="preserve">. </w:t>
      </w:r>
      <w:r w:rsidR="00190A7F">
        <w:t>https://www.loc.gov/</w:t>
      </w:r>
      <w:r w:rsidR="004D72C9">
        <w:t>itme/global-legal-monito/2023-09-27/jordan-new-anti-cybercrimes-law</w:t>
      </w:r>
      <w:r w:rsidR="00B86B57">
        <w:t>-enacted/</w:t>
      </w:r>
    </w:p>
    <w:p w14:paraId="1FC37A40" w14:textId="76DC615F" w:rsidR="00B86B57" w:rsidRDefault="00190A7F" w:rsidP="00190A7F">
      <w:r w:rsidRPr="00190A7F">
        <w:t xml:space="preserve">Sampasa-Kanyinga, H., Lalande, K., &amp; Colman, I. (2020). Cyberbullying </w:t>
      </w:r>
      <w:r w:rsidR="009920AD" w:rsidRPr="00190A7F">
        <w:t>victimization</w:t>
      </w:r>
      <w:r w:rsidRPr="00190A7F">
        <w:t xml:space="preserve"> and </w:t>
      </w:r>
      <w:r w:rsidR="009920AD" w:rsidRPr="00190A7F">
        <w:t>internalizing</w:t>
      </w:r>
      <w:r w:rsidRPr="00190A7F">
        <w:t xml:space="preserve"> and </w:t>
      </w:r>
      <w:r w:rsidR="009920AD" w:rsidRPr="00190A7F">
        <w:t>externalizing</w:t>
      </w:r>
      <w:r w:rsidRPr="00190A7F">
        <w:t xml:space="preserve"> problems among adolescents: The moderating </w:t>
      </w:r>
      <w:r w:rsidR="009920AD" w:rsidRPr="00190A7F">
        <w:t>role of parent</w:t>
      </w:r>
      <w:r w:rsidRPr="00190A7F">
        <w:t>–</w:t>
      </w:r>
      <w:r w:rsidR="009920AD" w:rsidRPr="00190A7F">
        <w:t>child relationship and child’s sex</w:t>
      </w:r>
      <w:r w:rsidRPr="00190A7F">
        <w:t xml:space="preserve">. </w:t>
      </w:r>
      <w:r w:rsidR="009920AD" w:rsidRPr="00190A7F">
        <w:t>Epidemiology and psychiatric</w:t>
      </w:r>
      <w:r w:rsidRPr="00190A7F">
        <w:t xml:space="preserve"> sciences, </w:t>
      </w:r>
      <w:r w:rsidR="009920AD" w:rsidRPr="00190A7F">
        <w:t>29, e8. https://doi.org/10.1017/S2045796018000653</w:t>
      </w:r>
    </w:p>
    <w:p w14:paraId="5B578161" w14:textId="0C567B40" w:rsidR="006D2058" w:rsidRDefault="009920AD" w:rsidP="00190A7F">
      <w:r w:rsidRPr="00190A7F">
        <w:t>Schonfeld, A., McNiel, D., Toyoshima, T., &amp; Binder, R.</w:t>
      </w:r>
      <w:r w:rsidR="00190A7F" w:rsidRPr="00190A7F">
        <w:t xml:space="preserve">  (2023).  </w:t>
      </w:r>
      <w:r w:rsidRPr="00190A7F">
        <w:t>Cyberbullying and</w:t>
      </w:r>
      <w:r w:rsidR="00190A7F" w:rsidRPr="00190A7F">
        <w:t xml:space="preserve"> </w:t>
      </w:r>
      <w:r w:rsidRPr="00190A7F">
        <w:t>Adolescent Suicide</w:t>
      </w:r>
      <w:r w:rsidR="00190A7F" w:rsidRPr="00190A7F">
        <w:t xml:space="preserve">. </w:t>
      </w:r>
      <w:r w:rsidRPr="00190A7F">
        <w:t>Journal of the American Academy of Psychiatry and the Law</w:t>
      </w:r>
      <w:r w:rsidR="00190A7F" w:rsidRPr="00190A7F">
        <w:t>, 51(1</w:t>
      </w:r>
      <w:r w:rsidRPr="00190A7F">
        <w:t>). https://doi.org/10.29158/JAAPL.220078-22</w:t>
      </w:r>
    </w:p>
    <w:p w14:paraId="23632035" w14:textId="561C9722" w:rsidR="006D2058" w:rsidRDefault="00190A7F" w:rsidP="00190A7F">
      <w:r w:rsidRPr="00190A7F">
        <w:t>Scott, J. E., &amp; Barlett, C. P. (2023). Understanding Cyber-Racism Perpetration within the Broader Context of Cyberbullying Theory: A Theoretical Integration. Children, 10(7</w:t>
      </w:r>
      <w:r w:rsidR="009920AD" w:rsidRPr="00190A7F">
        <w:t>), 1156.https://doi.org/10.3390/children10071156</w:t>
      </w:r>
    </w:p>
    <w:p w14:paraId="1781CB93" w14:textId="2D57F9B7" w:rsidR="006D2058" w:rsidRDefault="00190A7F" w:rsidP="00190A7F">
      <w:r w:rsidRPr="00190A7F">
        <w:t xml:space="preserve">Ševčíková, A., Šmahel, D., &amp; Otavová, M. (2012). The perception of cyberbullying in adolescent   victims. Emotional   &amp;   </w:t>
      </w:r>
      <w:r w:rsidR="009920AD" w:rsidRPr="00190A7F">
        <w:t>Behavioral</w:t>
      </w:r>
      <w:r w:rsidRPr="00190A7F">
        <w:t xml:space="preserve">   </w:t>
      </w:r>
      <w:r w:rsidR="009920AD" w:rsidRPr="00190A7F">
        <w:t>Difficulties, 17</w:t>
      </w:r>
      <w:r w:rsidRPr="00190A7F">
        <w:t>(3-4),319–328.https://doi.org/10.1080/13632752.2012.704309</w:t>
      </w:r>
    </w:p>
    <w:p w14:paraId="5CEA2A7E" w14:textId="7E63C3F3" w:rsidR="006D2058" w:rsidRDefault="009920AD" w:rsidP="00190A7F">
      <w:r w:rsidRPr="00190A7F">
        <w:t>Singh, M.</w:t>
      </w:r>
      <w:r w:rsidR="00190A7F" w:rsidRPr="00190A7F">
        <w:t xml:space="preserve">  (2021).  </w:t>
      </w:r>
      <w:r w:rsidRPr="00190A7F">
        <w:t>Cyberbullying Behaviour in Relation to Depression and Suicide</w:t>
      </w:r>
      <w:r w:rsidR="00190A7F" w:rsidRPr="00190A7F">
        <w:t xml:space="preserve"> Among Adolescents. Acad. Lett,1-</w:t>
      </w:r>
      <w:r w:rsidRPr="00190A7F">
        <w:t>7. https://doi.org/10.20935/AL1437</w:t>
      </w:r>
    </w:p>
    <w:p w14:paraId="58D9A438" w14:textId="652CC4EB" w:rsidR="006D2058" w:rsidRDefault="009920AD" w:rsidP="00190A7F">
      <w:r w:rsidRPr="00190A7F">
        <w:t>Smith, P.</w:t>
      </w:r>
      <w:r w:rsidR="00190A7F" w:rsidRPr="00190A7F">
        <w:t xml:space="preserve">  K.</w:t>
      </w:r>
      <w:r w:rsidRPr="00190A7F">
        <w:t>, Mahdavi, J., Carvalho, M., Fisher, S., Russell, S., &amp; Tippett, N.</w:t>
      </w:r>
      <w:r w:rsidR="00190A7F" w:rsidRPr="00190A7F">
        <w:t xml:space="preserve">  (2008). Cyberbullying:  </w:t>
      </w:r>
      <w:r w:rsidRPr="00190A7F">
        <w:t>Its nature and impact in secondary school pupils</w:t>
      </w:r>
      <w:r w:rsidR="00190A7F" w:rsidRPr="00190A7F">
        <w:t xml:space="preserve">. </w:t>
      </w:r>
      <w:r w:rsidRPr="00190A7F">
        <w:t>Journal of Child</w:t>
      </w:r>
      <w:r w:rsidR="00190A7F" w:rsidRPr="00190A7F">
        <w:t xml:space="preserve"> Psychology   and   </w:t>
      </w:r>
      <w:r w:rsidRPr="00190A7F">
        <w:t>Psychiatry, 49</w:t>
      </w:r>
      <w:r w:rsidR="00190A7F" w:rsidRPr="00190A7F">
        <w:t>(4),376-385.https://doi.org/10.1111/j.1469-7610.2007.01846.x</w:t>
      </w:r>
    </w:p>
    <w:p w14:paraId="0CD08BAE" w14:textId="7AF75F3E" w:rsidR="00C413C4" w:rsidRDefault="00190A7F" w:rsidP="00190A7F">
      <w:r w:rsidRPr="00190A7F">
        <w:t>Varela, J. J., Hernández, C., Miranda, R., Barlett, C. P., &amp; Rodríguez-Rivas, M. E. (2022). Victims of cyberbullying: feeling loneliness and depression among youth and adult Chileans during the pandemic. International Journal of Environmental Research and Public Health, 19(10</w:t>
      </w:r>
      <w:r w:rsidR="009920AD" w:rsidRPr="00190A7F">
        <w:t>), 5886.https://doi.org/10.3390/ijerph19105886</w:t>
      </w:r>
    </w:p>
    <w:p w14:paraId="72EC5A67" w14:textId="42995075" w:rsidR="00C413C4" w:rsidRDefault="009920AD" w:rsidP="00190A7F">
      <w:r w:rsidRPr="00190A7F">
        <w:lastRenderedPageBreak/>
        <w:t>Zhong, M., Huang, X., Huebner, E.</w:t>
      </w:r>
      <w:r w:rsidR="00190A7F" w:rsidRPr="00190A7F">
        <w:t xml:space="preserve">  S.</w:t>
      </w:r>
      <w:r w:rsidRPr="00190A7F">
        <w:t>, &amp; Tian, L.</w:t>
      </w:r>
      <w:r w:rsidR="00190A7F" w:rsidRPr="00190A7F">
        <w:t xml:space="preserve">  (2021).  </w:t>
      </w:r>
      <w:r w:rsidRPr="00190A7F">
        <w:t>Association between bullying</w:t>
      </w:r>
      <w:r w:rsidR="00190A7F" w:rsidRPr="00190A7F">
        <w:t xml:space="preserve"> victimization and depressive symptoms in children: The mediating role of self-esteem. Journal of Affective Disorders, 294,322-328.https://doi.org/10.1016/j.jad.2021.07.016</w:t>
      </w:r>
    </w:p>
    <w:p w14:paraId="0B8D72CF" w14:textId="00519FED" w:rsidR="00C413C4" w:rsidRDefault="00190A7F" w:rsidP="00190A7F">
      <w:r w:rsidRPr="00190A7F">
        <w:t xml:space="preserve">Zhu, S., Li, X., &amp; Wong, P. W. (2023). Risk and protective factors in suicidal </w:t>
      </w:r>
      <w:r w:rsidR="006216CB" w:rsidRPr="00190A7F">
        <w:t>behavior</w:t>
      </w:r>
      <w:r w:rsidRPr="00190A7F">
        <w:t xml:space="preserve"> among young people in Hong Kong: A comparison study between children and adolescents</w:t>
      </w:r>
      <w:r w:rsidRPr="00190A7F">
        <w:rPr>
          <w:rFonts w:ascii="Segoe UI Symbol" w:hAnsi="Segoe UI Symbol" w:cs="Segoe UI Symbol"/>
        </w:rPr>
        <w:t>✰</w:t>
      </w:r>
      <w:r w:rsidRPr="00190A7F">
        <w:t xml:space="preserve">. Psychiatry Research, </w:t>
      </w:r>
      <w:r w:rsidR="006216CB" w:rsidRPr="00190A7F">
        <w:t>321, 115059.https://doi.org/10.1016/j.psychres.2023.115059</w:t>
      </w:r>
    </w:p>
    <w:p w14:paraId="2EB80881" w14:textId="13F8149E" w:rsidR="00190A7F" w:rsidRPr="00190A7F" w:rsidRDefault="00190A7F" w:rsidP="00190A7F">
      <w:r w:rsidRPr="00190A7F">
        <w:t xml:space="preserve">Zohair, M. (2018). Bullying and its Relationship to the Social Phenomenon in Middle </w:t>
      </w:r>
      <w:r w:rsidR="006216CB" w:rsidRPr="00190A7F">
        <w:t>School Students</w:t>
      </w:r>
      <w:r w:rsidRPr="00190A7F">
        <w:t xml:space="preserve">. </w:t>
      </w:r>
      <w:r w:rsidR="006216CB" w:rsidRPr="00190A7F">
        <w:t>The Journal of the University of Babylon, the Faculty of Human</w:t>
      </w:r>
      <w:r w:rsidRPr="00190A7F">
        <w:t xml:space="preserve"> Sciences, 26(6).</w:t>
      </w:r>
    </w:p>
    <w:p w14:paraId="69921FA9" w14:textId="77777777" w:rsidR="00190A7F" w:rsidRPr="00B84F66" w:rsidRDefault="00190A7F" w:rsidP="00B84F66"/>
    <w:p w14:paraId="1F400B71" w14:textId="287B8DC1" w:rsidR="006B70E6" w:rsidRPr="006B70E6" w:rsidRDefault="006B70E6" w:rsidP="006B70E6"/>
    <w:p w14:paraId="6BE860B3" w14:textId="7703C39E" w:rsidR="004E09DB" w:rsidRPr="004E09DB" w:rsidRDefault="004E09DB" w:rsidP="004E09DB"/>
    <w:p w14:paraId="22CBFD62" w14:textId="4CD2B387" w:rsidR="004F2963" w:rsidRPr="004F2963" w:rsidRDefault="004F2963" w:rsidP="004F2963"/>
    <w:p w14:paraId="10F59C2B" w14:textId="77777777" w:rsidR="00F92EEE" w:rsidRDefault="00F92EEE"/>
    <w:sectPr w:rsidR="00F92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1AC0"/>
    <w:multiLevelType w:val="multilevel"/>
    <w:tmpl w:val="F5B4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5D7D14"/>
    <w:multiLevelType w:val="multilevel"/>
    <w:tmpl w:val="8534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863F1D"/>
    <w:multiLevelType w:val="multilevel"/>
    <w:tmpl w:val="E4DC7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756193">
    <w:abstractNumId w:val="1"/>
  </w:num>
  <w:num w:numId="2" w16cid:durableId="2099711939">
    <w:abstractNumId w:val="0"/>
  </w:num>
  <w:num w:numId="3" w16cid:durableId="1022785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EE"/>
    <w:rsid w:val="000177B5"/>
    <w:rsid w:val="0005124A"/>
    <w:rsid w:val="00190A7F"/>
    <w:rsid w:val="00194AC9"/>
    <w:rsid w:val="001A33C8"/>
    <w:rsid w:val="001C35A2"/>
    <w:rsid w:val="00240538"/>
    <w:rsid w:val="002539B9"/>
    <w:rsid w:val="00304B11"/>
    <w:rsid w:val="00360956"/>
    <w:rsid w:val="003E7773"/>
    <w:rsid w:val="004042B9"/>
    <w:rsid w:val="004D72C9"/>
    <w:rsid w:val="004E09DB"/>
    <w:rsid w:val="004F2963"/>
    <w:rsid w:val="005044FF"/>
    <w:rsid w:val="00566A82"/>
    <w:rsid w:val="0056787D"/>
    <w:rsid w:val="005867BE"/>
    <w:rsid w:val="005D4957"/>
    <w:rsid w:val="006216CB"/>
    <w:rsid w:val="0067220C"/>
    <w:rsid w:val="00694CEC"/>
    <w:rsid w:val="006B70E6"/>
    <w:rsid w:val="006D2058"/>
    <w:rsid w:val="0070124B"/>
    <w:rsid w:val="00832212"/>
    <w:rsid w:val="0086718E"/>
    <w:rsid w:val="008D7E83"/>
    <w:rsid w:val="009920AD"/>
    <w:rsid w:val="009D05EB"/>
    <w:rsid w:val="00B84F66"/>
    <w:rsid w:val="00B86B57"/>
    <w:rsid w:val="00BC4B64"/>
    <w:rsid w:val="00C413C4"/>
    <w:rsid w:val="00C60815"/>
    <w:rsid w:val="00C856A8"/>
    <w:rsid w:val="00CD4541"/>
    <w:rsid w:val="00DC1308"/>
    <w:rsid w:val="00DD05A1"/>
    <w:rsid w:val="00DD7FB1"/>
    <w:rsid w:val="00DF077D"/>
    <w:rsid w:val="00E94473"/>
    <w:rsid w:val="00F21F7D"/>
    <w:rsid w:val="00F92EEE"/>
    <w:rsid w:val="00FD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BA2A"/>
  <w15:chartTrackingRefBased/>
  <w15:docId w15:val="{C7C5B1B5-235B-40EB-B830-4470F9962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E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2E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2E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2E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2E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2E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E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E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E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E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E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E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E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E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E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E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E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EEE"/>
    <w:rPr>
      <w:rFonts w:eastAsiaTheme="majorEastAsia" w:cstheme="majorBidi"/>
      <w:color w:val="272727" w:themeColor="text1" w:themeTint="D8"/>
    </w:rPr>
  </w:style>
  <w:style w:type="paragraph" w:styleId="Title">
    <w:name w:val="Title"/>
    <w:basedOn w:val="Normal"/>
    <w:next w:val="Normal"/>
    <w:link w:val="TitleChar"/>
    <w:uiPriority w:val="10"/>
    <w:qFormat/>
    <w:rsid w:val="00F92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E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E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E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EEE"/>
    <w:pPr>
      <w:spacing w:before="160"/>
      <w:jc w:val="center"/>
    </w:pPr>
    <w:rPr>
      <w:i/>
      <w:iCs/>
      <w:color w:val="404040" w:themeColor="text1" w:themeTint="BF"/>
    </w:rPr>
  </w:style>
  <w:style w:type="character" w:customStyle="1" w:styleId="QuoteChar">
    <w:name w:val="Quote Char"/>
    <w:basedOn w:val="DefaultParagraphFont"/>
    <w:link w:val="Quote"/>
    <w:uiPriority w:val="29"/>
    <w:rsid w:val="00F92EEE"/>
    <w:rPr>
      <w:i/>
      <w:iCs/>
      <w:color w:val="404040" w:themeColor="text1" w:themeTint="BF"/>
    </w:rPr>
  </w:style>
  <w:style w:type="paragraph" w:styleId="ListParagraph">
    <w:name w:val="List Paragraph"/>
    <w:basedOn w:val="Normal"/>
    <w:uiPriority w:val="34"/>
    <w:qFormat/>
    <w:rsid w:val="00F92EEE"/>
    <w:pPr>
      <w:ind w:left="720"/>
      <w:contextualSpacing/>
    </w:pPr>
  </w:style>
  <w:style w:type="character" w:styleId="IntenseEmphasis">
    <w:name w:val="Intense Emphasis"/>
    <w:basedOn w:val="DefaultParagraphFont"/>
    <w:uiPriority w:val="21"/>
    <w:qFormat/>
    <w:rsid w:val="00F92EEE"/>
    <w:rPr>
      <w:i/>
      <w:iCs/>
      <w:color w:val="2F5496" w:themeColor="accent1" w:themeShade="BF"/>
    </w:rPr>
  </w:style>
  <w:style w:type="paragraph" w:styleId="IntenseQuote">
    <w:name w:val="Intense Quote"/>
    <w:basedOn w:val="Normal"/>
    <w:next w:val="Normal"/>
    <w:link w:val="IntenseQuoteChar"/>
    <w:uiPriority w:val="30"/>
    <w:qFormat/>
    <w:rsid w:val="00F92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2EEE"/>
    <w:rPr>
      <w:i/>
      <w:iCs/>
      <w:color w:val="2F5496" w:themeColor="accent1" w:themeShade="BF"/>
    </w:rPr>
  </w:style>
  <w:style w:type="character" w:styleId="IntenseReference">
    <w:name w:val="Intense Reference"/>
    <w:basedOn w:val="DefaultParagraphFont"/>
    <w:uiPriority w:val="32"/>
    <w:qFormat/>
    <w:rsid w:val="00F92EEE"/>
    <w:rPr>
      <w:b/>
      <w:bCs/>
      <w:smallCaps/>
      <w:color w:val="2F5496" w:themeColor="accent1" w:themeShade="BF"/>
      <w:spacing w:val="5"/>
    </w:rPr>
  </w:style>
  <w:style w:type="character" w:styleId="Hyperlink">
    <w:name w:val="Hyperlink"/>
    <w:basedOn w:val="DefaultParagraphFont"/>
    <w:uiPriority w:val="99"/>
    <w:unhideWhenUsed/>
    <w:rsid w:val="00F92EEE"/>
    <w:rPr>
      <w:color w:val="0563C1" w:themeColor="hyperlink"/>
      <w:u w:val="single"/>
    </w:rPr>
  </w:style>
  <w:style w:type="character" w:styleId="UnresolvedMention">
    <w:name w:val="Unresolved Mention"/>
    <w:basedOn w:val="DefaultParagraphFont"/>
    <w:uiPriority w:val="99"/>
    <w:semiHidden/>
    <w:unhideWhenUsed/>
    <w:rsid w:val="00F92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069830">
      <w:bodyDiv w:val="1"/>
      <w:marLeft w:val="0"/>
      <w:marRight w:val="0"/>
      <w:marTop w:val="0"/>
      <w:marBottom w:val="0"/>
      <w:divBdr>
        <w:top w:val="none" w:sz="0" w:space="0" w:color="auto"/>
        <w:left w:val="none" w:sz="0" w:space="0" w:color="auto"/>
        <w:bottom w:val="none" w:sz="0" w:space="0" w:color="auto"/>
        <w:right w:val="none" w:sz="0" w:space="0" w:color="auto"/>
      </w:divBdr>
    </w:div>
    <w:div w:id="328758276">
      <w:bodyDiv w:val="1"/>
      <w:marLeft w:val="0"/>
      <w:marRight w:val="0"/>
      <w:marTop w:val="0"/>
      <w:marBottom w:val="0"/>
      <w:divBdr>
        <w:top w:val="none" w:sz="0" w:space="0" w:color="auto"/>
        <w:left w:val="none" w:sz="0" w:space="0" w:color="auto"/>
        <w:bottom w:val="none" w:sz="0" w:space="0" w:color="auto"/>
        <w:right w:val="none" w:sz="0" w:space="0" w:color="auto"/>
      </w:divBdr>
    </w:div>
    <w:div w:id="383405402">
      <w:bodyDiv w:val="1"/>
      <w:marLeft w:val="0"/>
      <w:marRight w:val="0"/>
      <w:marTop w:val="0"/>
      <w:marBottom w:val="0"/>
      <w:divBdr>
        <w:top w:val="none" w:sz="0" w:space="0" w:color="auto"/>
        <w:left w:val="none" w:sz="0" w:space="0" w:color="auto"/>
        <w:bottom w:val="none" w:sz="0" w:space="0" w:color="auto"/>
        <w:right w:val="none" w:sz="0" w:space="0" w:color="auto"/>
      </w:divBdr>
      <w:divsChild>
        <w:div w:id="2097555015">
          <w:marLeft w:val="0"/>
          <w:marRight w:val="0"/>
          <w:marTop w:val="0"/>
          <w:marBottom w:val="0"/>
          <w:divBdr>
            <w:top w:val="none" w:sz="0" w:space="0" w:color="auto"/>
            <w:left w:val="none" w:sz="0" w:space="0" w:color="auto"/>
            <w:bottom w:val="none" w:sz="0" w:space="0" w:color="auto"/>
            <w:right w:val="none" w:sz="0" w:space="0" w:color="auto"/>
          </w:divBdr>
        </w:div>
      </w:divsChild>
    </w:div>
    <w:div w:id="1360933572">
      <w:bodyDiv w:val="1"/>
      <w:marLeft w:val="0"/>
      <w:marRight w:val="0"/>
      <w:marTop w:val="0"/>
      <w:marBottom w:val="0"/>
      <w:divBdr>
        <w:top w:val="none" w:sz="0" w:space="0" w:color="auto"/>
        <w:left w:val="none" w:sz="0" w:space="0" w:color="auto"/>
        <w:bottom w:val="none" w:sz="0" w:space="0" w:color="auto"/>
        <w:right w:val="none" w:sz="0" w:space="0" w:color="auto"/>
      </w:divBdr>
      <w:divsChild>
        <w:div w:id="769737265">
          <w:marLeft w:val="0"/>
          <w:marRight w:val="0"/>
          <w:marTop w:val="0"/>
          <w:marBottom w:val="0"/>
          <w:divBdr>
            <w:top w:val="none" w:sz="0" w:space="0" w:color="auto"/>
            <w:left w:val="none" w:sz="0" w:space="0" w:color="auto"/>
            <w:bottom w:val="none" w:sz="0" w:space="0" w:color="auto"/>
            <w:right w:val="none" w:sz="0" w:space="0" w:color="auto"/>
          </w:divBdr>
        </w:div>
      </w:divsChild>
    </w:div>
    <w:div w:id="1513177930">
      <w:bodyDiv w:val="1"/>
      <w:marLeft w:val="0"/>
      <w:marRight w:val="0"/>
      <w:marTop w:val="0"/>
      <w:marBottom w:val="0"/>
      <w:divBdr>
        <w:top w:val="none" w:sz="0" w:space="0" w:color="auto"/>
        <w:left w:val="none" w:sz="0" w:space="0" w:color="auto"/>
        <w:bottom w:val="none" w:sz="0" w:space="0" w:color="auto"/>
        <w:right w:val="none" w:sz="0" w:space="0" w:color="auto"/>
      </w:divBdr>
      <w:divsChild>
        <w:div w:id="1476726549">
          <w:marLeft w:val="0"/>
          <w:marRight w:val="0"/>
          <w:marTop w:val="0"/>
          <w:marBottom w:val="0"/>
          <w:divBdr>
            <w:top w:val="none" w:sz="0" w:space="0" w:color="auto"/>
            <w:left w:val="none" w:sz="0" w:space="0" w:color="auto"/>
            <w:bottom w:val="none" w:sz="0" w:space="0" w:color="auto"/>
            <w:right w:val="none" w:sz="0" w:space="0" w:color="auto"/>
          </w:divBdr>
        </w:div>
      </w:divsChild>
    </w:div>
    <w:div w:id="1537043568">
      <w:bodyDiv w:val="1"/>
      <w:marLeft w:val="0"/>
      <w:marRight w:val="0"/>
      <w:marTop w:val="0"/>
      <w:marBottom w:val="0"/>
      <w:divBdr>
        <w:top w:val="none" w:sz="0" w:space="0" w:color="auto"/>
        <w:left w:val="none" w:sz="0" w:space="0" w:color="auto"/>
        <w:bottom w:val="none" w:sz="0" w:space="0" w:color="auto"/>
        <w:right w:val="none" w:sz="0" w:space="0" w:color="auto"/>
      </w:divBdr>
    </w:div>
    <w:div w:id="1705129043">
      <w:bodyDiv w:val="1"/>
      <w:marLeft w:val="0"/>
      <w:marRight w:val="0"/>
      <w:marTop w:val="0"/>
      <w:marBottom w:val="0"/>
      <w:divBdr>
        <w:top w:val="none" w:sz="0" w:space="0" w:color="auto"/>
        <w:left w:val="none" w:sz="0" w:space="0" w:color="auto"/>
        <w:bottom w:val="none" w:sz="0" w:space="0" w:color="auto"/>
        <w:right w:val="none" w:sz="0" w:space="0" w:color="auto"/>
      </w:divBdr>
      <w:divsChild>
        <w:div w:id="1086612184">
          <w:marLeft w:val="0"/>
          <w:marRight w:val="0"/>
          <w:marTop w:val="0"/>
          <w:marBottom w:val="0"/>
          <w:divBdr>
            <w:top w:val="none" w:sz="0" w:space="0" w:color="auto"/>
            <w:left w:val="none" w:sz="0" w:space="0" w:color="auto"/>
            <w:bottom w:val="none" w:sz="0" w:space="0" w:color="auto"/>
            <w:right w:val="none" w:sz="0" w:space="0" w:color="auto"/>
          </w:divBdr>
        </w:div>
      </w:divsChild>
    </w:div>
    <w:div w:id="1736971168">
      <w:bodyDiv w:val="1"/>
      <w:marLeft w:val="0"/>
      <w:marRight w:val="0"/>
      <w:marTop w:val="0"/>
      <w:marBottom w:val="0"/>
      <w:divBdr>
        <w:top w:val="none" w:sz="0" w:space="0" w:color="auto"/>
        <w:left w:val="none" w:sz="0" w:space="0" w:color="auto"/>
        <w:bottom w:val="none" w:sz="0" w:space="0" w:color="auto"/>
        <w:right w:val="none" w:sz="0" w:space="0" w:color="auto"/>
      </w:divBdr>
      <w:divsChild>
        <w:div w:id="515119049">
          <w:marLeft w:val="0"/>
          <w:marRight w:val="0"/>
          <w:marTop w:val="0"/>
          <w:marBottom w:val="0"/>
          <w:divBdr>
            <w:top w:val="none" w:sz="0" w:space="0" w:color="auto"/>
            <w:left w:val="none" w:sz="0" w:space="0" w:color="auto"/>
            <w:bottom w:val="none" w:sz="0" w:space="0" w:color="auto"/>
            <w:right w:val="none" w:sz="0" w:space="0" w:color="auto"/>
          </w:divBdr>
        </w:div>
      </w:divsChild>
    </w:div>
    <w:div w:id="1910190689">
      <w:bodyDiv w:val="1"/>
      <w:marLeft w:val="0"/>
      <w:marRight w:val="0"/>
      <w:marTop w:val="0"/>
      <w:marBottom w:val="0"/>
      <w:divBdr>
        <w:top w:val="none" w:sz="0" w:space="0" w:color="auto"/>
        <w:left w:val="none" w:sz="0" w:space="0" w:color="auto"/>
        <w:bottom w:val="none" w:sz="0" w:space="0" w:color="auto"/>
        <w:right w:val="none" w:sz="0" w:space="0" w:color="auto"/>
      </w:divBdr>
    </w:div>
    <w:div w:id="1995255225">
      <w:bodyDiv w:val="1"/>
      <w:marLeft w:val="0"/>
      <w:marRight w:val="0"/>
      <w:marTop w:val="0"/>
      <w:marBottom w:val="0"/>
      <w:divBdr>
        <w:top w:val="none" w:sz="0" w:space="0" w:color="auto"/>
        <w:left w:val="none" w:sz="0" w:space="0" w:color="auto"/>
        <w:bottom w:val="none" w:sz="0" w:space="0" w:color="auto"/>
        <w:right w:val="none" w:sz="0" w:space="0" w:color="auto"/>
      </w:divBdr>
      <w:divsChild>
        <w:div w:id="477453479">
          <w:marLeft w:val="0"/>
          <w:marRight w:val="0"/>
          <w:marTop w:val="0"/>
          <w:marBottom w:val="0"/>
          <w:divBdr>
            <w:top w:val="none" w:sz="0" w:space="0" w:color="auto"/>
            <w:left w:val="none" w:sz="0" w:space="0" w:color="auto"/>
            <w:bottom w:val="none" w:sz="0" w:space="0" w:color="auto"/>
            <w:right w:val="none" w:sz="0" w:space="0" w:color="auto"/>
          </w:divBdr>
        </w:div>
      </w:divsChild>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andumah.com/Record/635296" TargetMode="External"/><Relationship Id="rId13" Type="http://schemas.openxmlformats.org/officeDocument/2006/relationships/hyperlink" Target="https://www.iloveqatar.net/guide/laws/cyber-crimes-in-qatar" TargetMode="External"/><Relationship Id="rId3" Type="http://schemas.openxmlformats.org/officeDocument/2006/relationships/settings" Target="settings.xml"/><Relationship Id="rId7" Type="http://schemas.openxmlformats.org/officeDocument/2006/relationships/hyperlink" Target="https://www.jordannews.jo/Section-122/Health/Cyberbullying-and-its-effect-on-victims-8849" TargetMode="External"/><Relationship Id="rId12" Type="http://schemas.openxmlformats.org/officeDocument/2006/relationships/hyperlink" Target="https://www.unicef.org/jordan/stories/cyberbullying-what-it-and-how-stop-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pository.nauss.edu.sa/handle/123456789/65859" TargetMode="External"/><Relationship Id="rId11" Type="http://schemas.openxmlformats.org/officeDocument/2006/relationships/hyperlink" Target="https://doi.org/10.7759%2Fcureus.9738" TargetMode="External"/><Relationship Id="rId5" Type="http://schemas.openxmlformats.org/officeDocument/2006/relationships/hyperlink" Target="https://assets.gpb.org/files/education/cyberbullying.pdf" TargetMode="External"/><Relationship Id="rId15" Type="http://schemas.openxmlformats.org/officeDocument/2006/relationships/fontTable" Target="fontTable.xml"/><Relationship Id="rId10" Type="http://schemas.openxmlformats.org/officeDocument/2006/relationships/hyperlink" Target="https://digitalcommons.library.umaine.edu/honors/324" TargetMode="External"/><Relationship Id="rId4" Type="http://schemas.openxmlformats.org/officeDocument/2006/relationships/webSettings" Target="webSettings.xml"/><Relationship Id="rId9" Type="http://schemas.openxmlformats.org/officeDocument/2006/relationships/hyperlink" Target="https://www.childrenofjordan.org/en/the-sneaking-epidemic-during-covid-19/" TargetMode="External"/><Relationship Id="rId14" Type="http://schemas.openxmlformats.org/officeDocument/2006/relationships/hyperlink" Target="https://ncfa.org.jo/en/news/jordan-stands-together-in-the-face-of-cyber-bullying-great-success-for-the-new-epidemic-at-the-time-of-the-pandemic-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2875</TotalTime>
  <Pages>8</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42</cp:revision>
  <dcterms:created xsi:type="dcterms:W3CDTF">2025-02-14T00:33:00Z</dcterms:created>
  <dcterms:modified xsi:type="dcterms:W3CDTF">2025-02-16T18:55:00Z</dcterms:modified>
</cp:coreProperties>
</file>