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CBDF" w14:textId="6FC58753" w:rsidR="00984885" w:rsidRDefault="00984885">
      <w:r>
        <w:t xml:space="preserve">Week 4 Journal </w:t>
      </w:r>
    </w:p>
    <w:p w14:paraId="0E53A2DE" w14:textId="5D764ED3" w:rsidR="003E7773" w:rsidRDefault="0001130E">
      <w:r w:rsidRPr="0001130E">
        <w:t xml:space="preserve">Maslow’s Hierarchy of Needs connects deeply with my experiences with technology. At the </w:t>
      </w:r>
      <w:r w:rsidRPr="0001130E">
        <w:rPr>
          <w:b/>
          <w:bCs/>
        </w:rPr>
        <w:t>physiological level</w:t>
      </w:r>
      <w:r w:rsidRPr="0001130E">
        <w:t xml:space="preserve">, I rely on apps to order food, track fitness, and ensure proper rest with sleep monitors. For </w:t>
      </w:r>
      <w:r w:rsidRPr="0001130E">
        <w:rPr>
          <w:b/>
          <w:bCs/>
        </w:rPr>
        <w:t>safety</w:t>
      </w:r>
      <w:r w:rsidRPr="0001130E">
        <w:t xml:space="preserve">, cybersecurity tools protect my personal data, and GPS apps help me navigate safely. </w:t>
      </w:r>
      <w:r w:rsidRPr="0001130E">
        <w:rPr>
          <w:b/>
          <w:bCs/>
        </w:rPr>
        <w:t>Love and belonging</w:t>
      </w:r>
      <w:r w:rsidRPr="0001130E">
        <w:t xml:space="preserve"> are met through social media, video calls, and online gaming, keeping me connected with family, friends, and fellow veterans. </w:t>
      </w:r>
      <w:r w:rsidRPr="0001130E">
        <w:rPr>
          <w:b/>
          <w:bCs/>
        </w:rPr>
        <w:t>Esteem</w:t>
      </w:r>
      <w:r w:rsidRPr="0001130E">
        <w:t xml:space="preserve"> is supported by LinkedIn, where I showcase achievements and network professionally. Lastly, </w:t>
      </w:r>
      <w:r w:rsidRPr="0001130E">
        <w:rPr>
          <w:b/>
          <w:bCs/>
        </w:rPr>
        <w:t>self-actualization</w:t>
      </w:r>
      <w:r w:rsidRPr="0001130E">
        <w:t xml:space="preserve"> comes through online learning platforms, coding projects, and career development tools that help me grow intellectually and creatively. Technology enhances every level, making modern life more connected and efficient.</w:t>
      </w:r>
    </w:p>
    <w:sectPr w:rsidR="003E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BC44E5"/>
    <w:multiLevelType w:val="multilevel"/>
    <w:tmpl w:val="85F2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A73B8"/>
    <w:multiLevelType w:val="multilevel"/>
    <w:tmpl w:val="6E7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626711">
    <w:abstractNumId w:val="1"/>
  </w:num>
  <w:num w:numId="2" w16cid:durableId="178908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0E"/>
    <w:rsid w:val="0001130E"/>
    <w:rsid w:val="001C35A2"/>
    <w:rsid w:val="003E7773"/>
    <w:rsid w:val="00984885"/>
    <w:rsid w:val="00E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E257"/>
  <w15:chartTrackingRefBased/>
  <w15:docId w15:val="{9F797C0F-981E-4587-865D-7159ADB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3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3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Mcallister</dc:creator>
  <cp:keywords/>
  <dc:description/>
  <cp:lastModifiedBy>Anthony Mcallister</cp:lastModifiedBy>
  <cp:revision>2</cp:revision>
  <dcterms:created xsi:type="dcterms:W3CDTF">2025-02-11T20:55:00Z</dcterms:created>
  <dcterms:modified xsi:type="dcterms:W3CDTF">2025-02-11T20:56:00Z</dcterms:modified>
</cp:coreProperties>
</file>