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594ED" w14:textId="4D1FA2C2" w:rsidR="001E18AE" w:rsidRPr="001E18AE" w:rsidRDefault="001E18AE" w:rsidP="001E18AE">
      <w:r w:rsidRPr="001E18AE">
        <w:t>Journal Entry:</w:t>
      </w:r>
      <w:r>
        <w:t xml:space="preserve"> 10</w:t>
      </w:r>
      <w:r w:rsidRPr="001E18AE">
        <w:t xml:space="preserve"> Reflection on Social Cybersecurity</w:t>
      </w:r>
    </w:p>
    <w:p w14:paraId="176F3EF0" w14:textId="68085ACD" w:rsidR="001E18AE" w:rsidRPr="001E18AE" w:rsidRDefault="001E18AE" w:rsidP="001E18AE">
      <w:r w:rsidRPr="001E18AE">
        <w:t>Social cybersecurity, unlike traditional cybersecurity, focuses on the manipulation of human behavior and societal structures through cyber-mediated information. This concept is particularly important because it addresses how modern technology allows both state and nonstate actors to influence public opinion and societal values on a global scale.</w:t>
      </w:r>
    </w:p>
    <w:p w14:paraId="21CE33D0" w14:textId="163AC79C" w:rsidR="001E18AE" w:rsidRPr="001E18AE" w:rsidRDefault="001E18AE" w:rsidP="001E18AE">
      <w:r>
        <w:t>The</w:t>
      </w:r>
      <w:r w:rsidRPr="001E18AE">
        <w:t xml:space="preserve"> article </w:t>
      </w:r>
      <w:r>
        <w:t>mentions</w:t>
      </w:r>
      <w:r w:rsidRPr="001E18AE">
        <w:t xml:space="preserve"> how social cybersecurity is not just about protecting information systems but about protecting people from being influenced through online manipulation. This idea of 'cognitive hacking' shows how easily beliefs and social cohesion can be disrupted through coordinated information operations.</w:t>
      </w:r>
    </w:p>
    <w:p w14:paraId="7EA675FF" w14:textId="6B43891D" w:rsidR="001E18AE" w:rsidRPr="001E18AE" w:rsidRDefault="001E18AE" w:rsidP="001E18AE">
      <w:r w:rsidRPr="001E18AE">
        <w:t xml:space="preserve">The Russian perspective on information warfare made me think differently about how warfare has evolved. Instead of conventional combat, information itself has become a weapon to undermine national unity and trust. The notion that wars are not declared but have already begun because of the ongoing nature of information manipulation is </w:t>
      </w:r>
      <w:r>
        <w:t>mind-blowing</w:t>
      </w:r>
      <w:r w:rsidRPr="001E18AE">
        <w:t>.</w:t>
      </w:r>
    </w:p>
    <w:p w14:paraId="5309A3C2" w14:textId="77777777" w:rsidR="001E18AE" w:rsidRPr="001E18AE" w:rsidRDefault="001E18AE" w:rsidP="001E18AE">
      <w:r w:rsidRPr="001E18AE">
        <w:t>I also found it interesting how social cybersecurity leverages multidisciplinary approaches from political science, sociology, and even marketing to understand and predict how information flows impact societies. The use of bots as force multipliers to amplify divisive content on social media is particularly concerning, as it blurs the line between human and automated influence.</w:t>
      </w:r>
    </w:p>
    <w:p w14:paraId="33DC2783" w14:textId="5B5C4319" w:rsidR="001E18AE" w:rsidRPr="001E18AE" w:rsidRDefault="00E449A5" w:rsidP="001E18AE">
      <w:r>
        <w:t>In conclusion</w:t>
      </w:r>
      <w:r w:rsidR="001E18AE" w:rsidRPr="001E18AE">
        <w:t xml:space="preserve">, I realize that the shift towards targeting the human dimension rather than just physical space </w:t>
      </w:r>
      <w:r w:rsidRPr="001E18AE">
        <w:t>shows</w:t>
      </w:r>
      <w:r w:rsidR="001E18AE" w:rsidRPr="001E18AE">
        <w:t xml:space="preserve"> a major change in how conflicts are waged. Social cybersecurity is not just a technical challenge but a social and ethical one that requires ongoing research and proactive defense strategies.</w:t>
      </w:r>
    </w:p>
    <w:p w14:paraId="7105C270" w14:textId="77777777" w:rsidR="001E18AE" w:rsidRDefault="001E18AE"/>
    <w:sectPr w:rsidR="001E1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AE"/>
    <w:rsid w:val="001E18AE"/>
    <w:rsid w:val="009B17A2"/>
    <w:rsid w:val="009D5AB1"/>
    <w:rsid w:val="00E4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1516F"/>
  <w15:chartTrackingRefBased/>
  <w15:docId w15:val="{FA11592E-10A0-4CD3-B83E-D6648A35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8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18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18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18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18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1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8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18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18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18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18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1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8AE"/>
    <w:rPr>
      <w:rFonts w:eastAsiaTheme="majorEastAsia" w:cstheme="majorBidi"/>
      <w:color w:val="272727" w:themeColor="text1" w:themeTint="D8"/>
    </w:rPr>
  </w:style>
  <w:style w:type="paragraph" w:styleId="Title">
    <w:name w:val="Title"/>
    <w:basedOn w:val="Normal"/>
    <w:next w:val="Normal"/>
    <w:link w:val="TitleChar"/>
    <w:uiPriority w:val="10"/>
    <w:qFormat/>
    <w:rsid w:val="001E1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8AE"/>
    <w:pPr>
      <w:spacing w:before="160"/>
      <w:jc w:val="center"/>
    </w:pPr>
    <w:rPr>
      <w:i/>
      <w:iCs/>
      <w:color w:val="404040" w:themeColor="text1" w:themeTint="BF"/>
    </w:rPr>
  </w:style>
  <w:style w:type="character" w:customStyle="1" w:styleId="QuoteChar">
    <w:name w:val="Quote Char"/>
    <w:basedOn w:val="DefaultParagraphFont"/>
    <w:link w:val="Quote"/>
    <w:uiPriority w:val="29"/>
    <w:rsid w:val="001E18AE"/>
    <w:rPr>
      <w:i/>
      <w:iCs/>
      <w:color w:val="404040" w:themeColor="text1" w:themeTint="BF"/>
    </w:rPr>
  </w:style>
  <w:style w:type="paragraph" w:styleId="ListParagraph">
    <w:name w:val="List Paragraph"/>
    <w:basedOn w:val="Normal"/>
    <w:uiPriority w:val="34"/>
    <w:qFormat/>
    <w:rsid w:val="001E18AE"/>
    <w:pPr>
      <w:ind w:left="720"/>
      <w:contextualSpacing/>
    </w:pPr>
  </w:style>
  <w:style w:type="character" w:styleId="IntenseEmphasis">
    <w:name w:val="Intense Emphasis"/>
    <w:basedOn w:val="DefaultParagraphFont"/>
    <w:uiPriority w:val="21"/>
    <w:qFormat/>
    <w:rsid w:val="001E18AE"/>
    <w:rPr>
      <w:i/>
      <w:iCs/>
      <w:color w:val="2F5496" w:themeColor="accent1" w:themeShade="BF"/>
    </w:rPr>
  </w:style>
  <w:style w:type="paragraph" w:styleId="IntenseQuote">
    <w:name w:val="Intense Quote"/>
    <w:basedOn w:val="Normal"/>
    <w:next w:val="Normal"/>
    <w:link w:val="IntenseQuoteChar"/>
    <w:uiPriority w:val="30"/>
    <w:qFormat/>
    <w:rsid w:val="001E1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18AE"/>
    <w:rPr>
      <w:i/>
      <w:iCs/>
      <w:color w:val="2F5496" w:themeColor="accent1" w:themeShade="BF"/>
    </w:rPr>
  </w:style>
  <w:style w:type="character" w:styleId="IntenseReference">
    <w:name w:val="Intense Reference"/>
    <w:basedOn w:val="DefaultParagraphFont"/>
    <w:uiPriority w:val="32"/>
    <w:qFormat/>
    <w:rsid w:val="001E1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9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249</Words>
  <Characters>1505</Characters>
  <Application>Microsoft Office Word</Application>
  <DocSecurity>0</DocSecurity>
  <Lines>21</Lines>
  <Paragraphs>6</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Mcallister</dc:creator>
  <cp:keywords/>
  <dc:description/>
  <cp:lastModifiedBy>Anthony Mcallister</cp:lastModifiedBy>
  <cp:revision>3</cp:revision>
  <dcterms:created xsi:type="dcterms:W3CDTF">2025-04-03T00:16:00Z</dcterms:created>
  <dcterms:modified xsi:type="dcterms:W3CDTF">2025-04-03T00:25:00Z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8c13e639-3e5e-4b04-ac60-e395c24033ad</vt:lpwstr>
  </property>
</Properties>
</file>