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F9225" w14:textId="65013B47" w:rsidR="00F3459E" w:rsidRDefault="00F3459E" w:rsidP="009630A5">
      <w:pPr>
        <w:spacing w:line="480" w:lineRule="auto"/>
        <w:jc w:val="center"/>
        <w:rPr>
          <w:rFonts w:ascii="Times New Roman" w:hAnsi="Times New Roman" w:cs="Times New Roman"/>
        </w:rPr>
      </w:pPr>
    </w:p>
    <w:p w14:paraId="7BCCE29A" w14:textId="77777777" w:rsidR="009630A5" w:rsidRDefault="009630A5" w:rsidP="009630A5">
      <w:pPr>
        <w:spacing w:line="480" w:lineRule="auto"/>
        <w:jc w:val="center"/>
        <w:rPr>
          <w:rFonts w:ascii="Times New Roman" w:hAnsi="Times New Roman" w:cs="Times New Roman"/>
        </w:rPr>
      </w:pPr>
    </w:p>
    <w:p w14:paraId="6339E374" w14:textId="77777777" w:rsidR="009630A5" w:rsidRDefault="009630A5" w:rsidP="009630A5">
      <w:pPr>
        <w:spacing w:line="480" w:lineRule="auto"/>
        <w:jc w:val="center"/>
        <w:rPr>
          <w:rFonts w:ascii="Times New Roman" w:hAnsi="Times New Roman" w:cs="Times New Roman"/>
        </w:rPr>
      </w:pPr>
    </w:p>
    <w:p w14:paraId="73D79A68" w14:textId="77777777" w:rsidR="009630A5" w:rsidRDefault="009630A5" w:rsidP="009630A5">
      <w:pPr>
        <w:spacing w:line="480" w:lineRule="auto"/>
        <w:jc w:val="center"/>
        <w:rPr>
          <w:rFonts w:ascii="Times New Roman" w:hAnsi="Times New Roman" w:cs="Times New Roman"/>
        </w:rPr>
      </w:pPr>
    </w:p>
    <w:p w14:paraId="35851025" w14:textId="156F5D5B" w:rsidR="009630A5" w:rsidRDefault="0055346E" w:rsidP="009630A5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Day as a </w:t>
      </w:r>
      <w:r w:rsidR="00727679">
        <w:rPr>
          <w:rFonts w:ascii="Times New Roman" w:hAnsi="Times New Roman" w:cs="Times New Roman"/>
          <w:b/>
          <w:bCs/>
        </w:rPr>
        <w:t>Chief Information Security Officer</w:t>
      </w:r>
    </w:p>
    <w:p w14:paraId="03E06C23" w14:textId="77777777" w:rsidR="009630A5" w:rsidRDefault="009630A5" w:rsidP="009630A5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6B72A894" w14:textId="008A07F4" w:rsidR="009630A5" w:rsidRDefault="009630A5" w:rsidP="009630A5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Antonio E. </w:t>
      </w:r>
      <w:proofErr w:type="spellStart"/>
      <w:r>
        <w:rPr>
          <w:rFonts w:ascii="Times New Roman" w:hAnsi="Times New Roman" w:cs="Times New Roman"/>
        </w:rPr>
        <w:t>SantiagoFigueroa</w:t>
      </w:r>
      <w:proofErr w:type="spellEnd"/>
    </w:p>
    <w:p w14:paraId="568E5B1C" w14:textId="768C7569" w:rsidR="009630A5" w:rsidRDefault="009630A5" w:rsidP="009630A5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Old Dominion </w:t>
      </w:r>
      <w:r w:rsidR="001D6CDF">
        <w:rPr>
          <w:rFonts w:ascii="Times New Roman" w:hAnsi="Times New Roman" w:cs="Times New Roman"/>
        </w:rPr>
        <w:t>University</w:t>
      </w:r>
    </w:p>
    <w:p w14:paraId="4677FAFB" w14:textId="6538ED31" w:rsidR="001D6CDF" w:rsidRDefault="001D6CDF" w:rsidP="009630A5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CYSE 200T</w:t>
      </w:r>
    </w:p>
    <w:p w14:paraId="499F2B5F" w14:textId="0268CF6D" w:rsidR="001D6CDF" w:rsidRDefault="001D6CDF" w:rsidP="009630A5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</w:t>
      </w:r>
      <w:proofErr w:type="spellStart"/>
      <w:r>
        <w:rPr>
          <w:rFonts w:ascii="Times New Roman" w:hAnsi="Times New Roman" w:cs="Times New Roman"/>
        </w:rPr>
        <w:t>Haghnegahdar</w:t>
      </w:r>
      <w:proofErr w:type="spellEnd"/>
    </w:p>
    <w:p w14:paraId="79B09AD7" w14:textId="4F1353F6" w:rsidR="001D6CDF" w:rsidRDefault="00886B0D" w:rsidP="009630A5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November </w:t>
      </w:r>
      <w:r w:rsidR="00727679">
        <w:rPr>
          <w:rFonts w:ascii="Times New Roman" w:hAnsi="Times New Roman" w:cs="Times New Roman"/>
        </w:rPr>
        <w:t>8</w:t>
      </w:r>
      <w:r w:rsidR="001D6CDF">
        <w:rPr>
          <w:rFonts w:ascii="Times New Roman" w:hAnsi="Times New Roman" w:cs="Times New Roman"/>
        </w:rPr>
        <w:t>, 2024</w:t>
      </w:r>
    </w:p>
    <w:p w14:paraId="0E643D99" w14:textId="77777777" w:rsidR="001D6CDF" w:rsidRDefault="001D6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6C455E" w14:textId="559CB4D2" w:rsidR="002A1CEF" w:rsidRDefault="00640B37" w:rsidP="002A1CE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Both training and new technologies are critical in protecting our assets</w:t>
      </w:r>
      <w:r w:rsidR="0082703A">
        <w:rPr>
          <w:rFonts w:ascii="Times New Roman" w:hAnsi="Times New Roman" w:cs="Times New Roman"/>
        </w:rPr>
        <w:t xml:space="preserve">. </w:t>
      </w:r>
      <w:r w:rsidR="00993842">
        <w:rPr>
          <w:rFonts w:ascii="Times New Roman" w:hAnsi="Times New Roman" w:cs="Times New Roman"/>
        </w:rPr>
        <w:t>However, i</w:t>
      </w:r>
      <w:r w:rsidR="0082703A">
        <w:rPr>
          <w:rFonts w:ascii="Times New Roman" w:hAnsi="Times New Roman" w:cs="Times New Roman"/>
        </w:rPr>
        <w:t xml:space="preserve">n this write up I will explain why I think </w:t>
      </w:r>
      <w:r w:rsidR="00993842">
        <w:rPr>
          <w:rFonts w:ascii="Times New Roman" w:hAnsi="Times New Roman" w:cs="Times New Roman"/>
        </w:rPr>
        <w:t xml:space="preserve">training is more important at the end of the day. </w:t>
      </w:r>
      <w:r w:rsidR="008E31C9">
        <w:rPr>
          <w:rFonts w:ascii="Times New Roman" w:hAnsi="Times New Roman" w:cs="Times New Roman"/>
        </w:rPr>
        <w:t>Without any training, the technologies we have are useless.</w:t>
      </w:r>
    </w:p>
    <w:p w14:paraId="4D764FC3" w14:textId="77777777" w:rsidR="00675403" w:rsidRPr="002A1CEF" w:rsidRDefault="00675403" w:rsidP="002A1CEF">
      <w:pPr>
        <w:spacing w:line="480" w:lineRule="auto"/>
        <w:rPr>
          <w:rFonts w:ascii="Times New Roman" w:hAnsi="Times New Roman" w:cs="Times New Roman"/>
        </w:rPr>
      </w:pPr>
    </w:p>
    <w:p w14:paraId="22ADFB12" w14:textId="1F45F1AF" w:rsidR="002A1CEF" w:rsidRPr="002A1CEF" w:rsidRDefault="0003672A" w:rsidP="002A1CE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E6C31">
        <w:rPr>
          <w:rFonts w:ascii="Times New Roman" w:hAnsi="Times New Roman" w:cs="Times New Roman"/>
        </w:rPr>
        <w:t xml:space="preserve">efore even beginning to spend any </w:t>
      </w:r>
      <w:r w:rsidR="0092798B">
        <w:rPr>
          <w:rFonts w:ascii="Times New Roman" w:hAnsi="Times New Roman" w:cs="Times New Roman"/>
        </w:rPr>
        <w:t>money,</w:t>
      </w:r>
      <w:r w:rsidR="006E6C31">
        <w:rPr>
          <w:rFonts w:ascii="Times New Roman" w:hAnsi="Times New Roman" w:cs="Times New Roman"/>
        </w:rPr>
        <w:t xml:space="preserve"> we must evaluate our current situation to see what we are lacking in.</w:t>
      </w:r>
      <w:r w:rsidR="007C37CE">
        <w:rPr>
          <w:rFonts w:ascii="Times New Roman" w:hAnsi="Times New Roman" w:cs="Times New Roman"/>
        </w:rPr>
        <w:t xml:space="preserve"> Are employees following basic policy </w:t>
      </w:r>
      <w:r w:rsidR="0092798B">
        <w:rPr>
          <w:rFonts w:ascii="Times New Roman" w:hAnsi="Times New Roman" w:cs="Times New Roman"/>
        </w:rPr>
        <w:t>regarding</w:t>
      </w:r>
      <w:r w:rsidR="007C37CE">
        <w:rPr>
          <w:rFonts w:ascii="Times New Roman" w:hAnsi="Times New Roman" w:cs="Times New Roman"/>
        </w:rPr>
        <w:t xml:space="preserve"> security? </w:t>
      </w:r>
      <w:r w:rsidR="006D3308">
        <w:rPr>
          <w:rFonts w:ascii="Times New Roman" w:hAnsi="Times New Roman" w:cs="Times New Roman"/>
        </w:rPr>
        <w:t xml:space="preserve">What is the level of awareness within the staff on cybersecurity? </w:t>
      </w:r>
      <w:r w:rsidR="00675403">
        <w:rPr>
          <w:rFonts w:ascii="Times New Roman" w:hAnsi="Times New Roman" w:cs="Times New Roman"/>
        </w:rPr>
        <w:t xml:space="preserve">Do </w:t>
      </w:r>
      <w:r w:rsidR="0092798B">
        <w:rPr>
          <w:rFonts w:ascii="Times New Roman" w:hAnsi="Times New Roman" w:cs="Times New Roman"/>
        </w:rPr>
        <w:t>we know</w:t>
      </w:r>
      <w:r w:rsidR="00675403">
        <w:rPr>
          <w:rFonts w:ascii="Times New Roman" w:hAnsi="Times New Roman" w:cs="Times New Roman"/>
        </w:rPr>
        <w:t xml:space="preserve"> what our most common threats are? </w:t>
      </w:r>
      <w:r w:rsidR="00AF3CD2">
        <w:rPr>
          <w:rFonts w:ascii="Times New Roman" w:hAnsi="Times New Roman" w:cs="Times New Roman"/>
        </w:rPr>
        <w:t>If the most basic policies, which are normally the most important, then what reason do we have to even invest in new technologies.</w:t>
      </w:r>
      <w:r w:rsidR="00C7215E">
        <w:rPr>
          <w:rFonts w:ascii="Times New Roman" w:hAnsi="Times New Roman" w:cs="Times New Roman"/>
        </w:rPr>
        <w:t xml:space="preserve"> </w:t>
      </w:r>
    </w:p>
    <w:p w14:paraId="0785A5CD" w14:textId="77777777" w:rsidR="002A1CEF" w:rsidRPr="002A1CEF" w:rsidRDefault="002A1CEF" w:rsidP="002A1CEF">
      <w:pPr>
        <w:spacing w:line="480" w:lineRule="auto"/>
        <w:rPr>
          <w:rFonts w:ascii="Times New Roman" w:hAnsi="Times New Roman" w:cs="Times New Roman"/>
        </w:rPr>
      </w:pPr>
    </w:p>
    <w:p w14:paraId="4861FF90" w14:textId="113C247B" w:rsidR="00D31F8B" w:rsidRDefault="00C86360" w:rsidP="002A1CE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does much more than simply teach employees about policies</w:t>
      </w:r>
      <w:r w:rsidR="006117F3">
        <w:rPr>
          <w:rFonts w:ascii="Times New Roman" w:hAnsi="Times New Roman" w:cs="Times New Roman"/>
        </w:rPr>
        <w:t xml:space="preserve">. It promotes an environment where cybersecurity is at the forehead of </w:t>
      </w:r>
      <w:r w:rsidR="00E24BF0">
        <w:rPr>
          <w:rFonts w:ascii="Times New Roman" w:hAnsi="Times New Roman" w:cs="Times New Roman"/>
        </w:rPr>
        <w:t>employee</w:t>
      </w:r>
      <w:r w:rsidR="000F2432">
        <w:rPr>
          <w:rFonts w:ascii="Times New Roman" w:hAnsi="Times New Roman" w:cs="Times New Roman"/>
        </w:rPr>
        <w:t>s’</w:t>
      </w:r>
      <w:r w:rsidR="006117F3">
        <w:rPr>
          <w:rFonts w:ascii="Times New Roman" w:hAnsi="Times New Roman" w:cs="Times New Roman"/>
        </w:rPr>
        <w:t xml:space="preserve"> thoughts, some simple mistake that might have been done in the past in ignorance will now be recognized and avoided. </w:t>
      </w:r>
      <w:r w:rsidR="00E24BF0">
        <w:rPr>
          <w:rFonts w:ascii="Times New Roman" w:hAnsi="Times New Roman" w:cs="Times New Roman"/>
        </w:rPr>
        <w:t>If someone is not sure if its ok to do something they will be more likely to ask instead of doing it.</w:t>
      </w:r>
      <w:r w:rsidR="000F2432">
        <w:rPr>
          <w:rFonts w:ascii="Times New Roman" w:hAnsi="Times New Roman" w:cs="Times New Roman"/>
        </w:rPr>
        <w:t xml:space="preserve"> Humans are often the weak link in security due to things like phishing emails</w:t>
      </w:r>
      <w:r w:rsidR="00576F04">
        <w:rPr>
          <w:rFonts w:ascii="Times New Roman" w:hAnsi="Times New Roman" w:cs="Times New Roman"/>
        </w:rPr>
        <w:t xml:space="preserve"> or not safely handling sensitive information. It also has a high return on investment as training is very cheap and significantly reduces the likelihood of attacks.</w:t>
      </w:r>
    </w:p>
    <w:p w14:paraId="5F93B08E" w14:textId="77777777" w:rsidR="00576F04" w:rsidRDefault="00576F04" w:rsidP="002A1CEF">
      <w:pPr>
        <w:spacing w:line="480" w:lineRule="auto"/>
        <w:rPr>
          <w:rFonts w:ascii="Times New Roman" w:hAnsi="Times New Roman" w:cs="Times New Roman"/>
        </w:rPr>
      </w:pPr>
    </w:p>
    <w:p w14:paraId="5294059E" w14:textId="519328B7" w:rsidR="002A1CEF" w:rsidRDefault="00A91C0F" w:rsidP="002A1CE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training has been properly </w:t>
      </w:r>
      <w:r w:rsidR="00344966">
        <w:rPr>
          <w:rFonts w:ascii="Times New Roman" w:hAnsi="Times New Roman" w:cs="Times New Roman"/>
        </w:rPr>
        <w:t>addressed,</w:t>
      </w:r>
      <w:r>
        <w:rPr>
          <w:rFonts w:ascii="Times New Roman" w:hAnsi="Times New Roman" w:cs="Times New Roman"/>
        </w:rPr>
        <w:t xml:space="preserve"> we can start thinking about introducing new technologies. </w:t>
      </w:r>
      <w:r w:rsidR="005C6B84">
        <w:rPr>
          <w:rFonts w:ascii="Times New Roman" w:hAnsi="Times New Roman" w:cs="Times New Roman"/>
        </w:rPr>
        <w:t>We should analyze</w:t>
      </w:r>
      <w:r w:rsidR="007974D7">
        <w:rPr>
          <w:rFonts w:ascii="Times New Roman" w:hAnsi="Times New Roman" w:cs="Times New Roman"/>
        </w:rPr>
        <w:t xml:space="preserve"> in what ways our organization has historically been </w:t>
      </w:r>
      <w:r w:rsidR="00614834">
        <w:rPr>
          <w:rFonts w:ascii="Times New Roman" w:hAnsi="Times New Roman" w:cs="Times New Roman"/>
        </w:rPr>
        <w:t>att</w:t>
      </w:r>
      <w:r w:rsidR="007974D7">
        <w:rPr>
          <w:rFonts w:ascii="Times New Roman" w:hAnsi="Times New Roman" w:cs="Times New Roman"/>
        </w:rPr>
        <w:t>acked and seek technologies to address those vectors of attack</w:t>
      </w:r>
      <w:r w:rsidR="001F6BBA">
        <w:rPr>
          <w:rFonts w:ascii="Times New Roman" w:hAnsi="Times New Roman" w:cs="Times New Roman"/>
        </w:rPr>
        <w:t>. The protection of sensitive data should also be prioritized</w:t>
      </w:r>
      <w:r w:rsidR="00344966">
        <w:rPr>
          <w:rFonts w:ascii="Times New Roman" w:hAnsi="Times New Roman" w:cs="Times New Roman"/>
        </w:rPr>
        <w:t>. If current technologies are outdated, we can also think about upgrading those.</w:t>
      </w:r>
      <w:r w:rsidR="001F7E80">
        <w:rPr>
          <w:rFonts w:ascii="Times New Roman" w:hAnsi="Times New Roman" w:cs="Times New Roman"/>
        </w:rPr>
        <w:t xml:space="preserve"> </w:t>
      </w:r>
      <w:r w:rsidR="00ED1C44">
        <w:rPr>
          <w:rFonts w:ascii="Times New Roman" w:hAnsi="Times New Roman" w:cs="Times New Roman"/>
        </w:rPr>
        <w:lastRenderedPageBreak/>
        <w:t xml:space="preserve">With new technologies comes the added burden of having to train staff on how to operate these new systems which is something that cannot be forgotten. </w:t>
      </w:r>
      <w:r w:rsidR="001F7E80">
        <w:rPr>
          <w:rFonts w:ascii="Times New Roman" w:hAnsi="Times New Roman" w:cs="Times New Roman"/>
        </w:rPr>
        <w:t>I think my allocation</w:t>
      </w:r>
      <w:r w:rsidR="00825CC3">
        <w:rPr>
          <w:rFonts w:ascii="Times New Roman" w:hAnsi="Times New Roman" w:cs="Times New Roman"/>
        </w:rPr>
        <w:t xml:space="preserve"> if I were a </w:t>
      </w:r>
      <w:r w:rsidR="00825CC3" w:rsidRPr="00825CC3">
        <w:rPr>
          <w:rFonts w:ascii="Times New Roman" w:hAnsi="Times New Roman" w:cs="Times New Roman"/>
        </w:rPr>
        <w:t>Chief Information Security Officer</w:t>
      </w:r>
      <w:r w:rsidR="00825CC3">
        <w:rPr>
          <w:rFonts w:ascii="Times New Roman" w:hAnsi="Times New Roman" w:cs="Times New Roman"/>
        </w:rPr>
        <w:t xml:space="preserve"> would be 65% to training and 35% to new technologies.</w:t>
      </w:r>
    </w:p>
    <w:p w14:paraId="7EC33F4E" w14:textId="77777777" w:rsidR="00ED1C44" w:rsidRPr="002A1CEF" w:rsidRDefault="00ED1C44" w:rsidP="002A1CEF">
      <w:pPr>
        <w:spacing w:line="480" w:lineRule="auto"/>
        <w:rPr>
          <w:rFonts w:ascii="Times New Roman" w:hAnsi="Times New Roman" w:cs="Times New Roman"/>
        </w:rPr>
      </w:pPr>
    </w:p>
    <w:p w14:paraId="274B625A" w14:textId="622E0A3E" w:rsidR="000265A2" w:rsidRDefault="00ED1C44" w:rsidP="002A1CE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conclusion, </w:t>
      </w:r>
      <w:r w:rsidR="007418A9">
        <w:rPr>
          <w:rFonts w:ascii="Times New Roman" w:hAnsi="Times New Roman" w:cs="Times New Roman"/>
        </w:rPr>
        <w:t>both training and new technologies are important but since without training new technologies are useless</w:t>
      </w:r>
      <w:r w:rsidR="006B1BD2">
        <w:rPr>
          <w:rFonts w:ascii="Times New Roman" w:hAnsi="Times New Roman" w:cs="Times New Roman"/>
        </w:rPr>
        <w:t xml:space="preserve">, I would have to prioritize training. Investments in technology should be geared towards targeting gaps in security that current technology doesn’t address. </w:t>
      </w:r>
      <w:r w:rsidR="00675EAB">
        <w:rPr>
          <w:rFonts w:ascii="Times New Roman" w:hAnsi="Times New Roman" w:cs="Times New Roman"/>
        </w:rPr>
        <w:t>This balance creates a strong security</w:t>
      </w:r>
      <w:r w:rsidR="00BB6CD3">
        <w:rPr>
          <w:rFonts w:ascii="Times New Roman" w:hAnsi="Times New Roman" w:cs="Times New Roman"/>
        </w:rPr>
        <w:t xml:space="preserve"> layer that makes full use of all staff and implemented technologies while staying mindful of a non-infinite budget.</w:t>
      </w:r>
    </w:p>
    <w:p w14:paraId="260D1345" w14:textId="77777777" w:rsidR="00886B0D" w:rsidRDefault="00886B0D" w:rsidP="002A1CEF">
      <w:pPr>
        <w:spacing w:line="480" w:lineRule="auto"/>
        <w:rPr>
          <w:rFonts w:ascii="Times New Roman" w:hAnsi="Times New Roman" w:cs="Times New Roman"/>
        </w:rPr>
      </w:pPr>
    </w:p>
    <w:p w14:paraId="163825C7" w14:textId="77777777" w:rsidR="00886B0D" w:rsidRDefault="00886B0D" w:rsidP="002A1CEF">
      <w:pPr>
        <w:spacing w:line="480" w:lineRule="auto"/>
        <w:rPr>
          <w:rFonts w:ascii="Times New Roman" w:hAnsi="Times New Roman" w:cs="Times New Roman"/>
        </w:rPr>
      </w:pPr>
    </w:p>
    <w:p w14:paraId="4B61827C" w14:textId="77777777" w:rsidR="00886B0D" w:rsidRDefault="00886B0D" w:rsidP="002A1CEF">
      <w:pPr>
        <w:spacing w:line="480" w:lineRule="auto"/>
        <w:rPr>
          <w:rFonts w:ascii="Times New Roman" w:hAnsi="Times New Roman" w:cs="Times New Roman"/>
        </w:rPr>
      </w:pPr>
    </w:p>
    <w:p w14:paraId="4CD579DA" w14:textId="77777777" w:rsidR="00886B0D" w:rsidRDefault="00886B0D" w:rsidP="002A1CEF">
      <w:pPr>
        <w:spacing w:line="480" w:lineRule="auto"/>
        <w:rPr>
          <w:rFonts w:ascii="Times New Roman" w:hAnsi="Times New Roman" w:cs="Times New Roman"/>
        </w:rPr>
      </w:pPr>
    </w:p>
    <w:p w14:paraId="71C4F740" w14:textId="77777777" w:rsidR="00886B0D" w:rsidRDefault="00886B0D" w:rsidP="002A1CEF">
      <w:pPr>
        <w:spacing w:line="480" w:lineRule="auto"/>
        <w:rPr>
          <w:rFonts w:ascii="Times New Roman" w:hAnsi="Times New Roman" w:cs="Times New Roman"/>
        </w:rPr>
      </w:pPr>
    </w:p>
    <w:p w14:paraId="4F7F6EC6" w14:textId="77777777" w:rsidR="00886B0D" w:rsidRDefault="00886B0D" w:rsidP="002A1CEF">
      <w:pPr>
        <w:spacing w:line="480" w:lineRule="auto"/>
        <w:rPr>
          <w:rFonts w:ascii="Times New Roman" w:hAnsi="Times New Roman" w:cs="Times New Roman"/>
        </w:rPr>
      </w:pPr>
    </w:p>
    <w:p w14:paraId="5953751C" w14:textId="77777777" w:rsidR="00886B0D" w:rsidRDefault="00886B0D" w:rsidP="002A1CEF">
      <w:pPr>
        <w:spacing w:line="480" w:lineRule="auto"/>
        <w:rPr>
          <w:rFonts w:ascii="Times New Roman" w:hAnsi="Times New Roman" w:cs="Times New Roman"/>
        </w:rPr>
      </w:pPr>
    </w:p>
    <w:p w14:paraId="3CD34566" w14:textId="77777777" w:rsidR="00285062" w:rsidRDefault="00285062" w:rsidP="002A1CEF">
      <w:pPr>
        <w:spacing w:line="480" w:lineRule="auto"/>
        <w:rPr>
          <w:rFonts w:ascii="Times New Roman" w:hAnsi="Times New Roman" w:cs="Times New Roman"/>
        </w:rPr>
      </w:pPr>
    </w:p>
    <w:p w14:paraId="5776B32C" w14:textId="77777777" w:rsidR="00285062" w:rsidRDefault="00285062" w:rsidP="002A1CEF">
      <w:pPr>
        <w:spacing w:line="480" w:lineRule="auto"/>
        <w:rPr>
          <w:rFonts w:ascii="Times New Roman" w:hAnsi="Times New Roman" w:cs="Times New Roman"/>
        </w:rPr>
      </w:pPr>
    </w:p>
    <w:p w14:paraId="3383987A" w14:textId="77777777" w:rsidR="00285062" w:rsidRDefault="00285062" w:rsidP="002A1CEF">
      <w:pPr>
        <w:spacing w:line="480" w:lineRule="auto"/>
        <w:rPr>
          <w:rFonts w:ascii="Times New Roman" w:hAnsi="Times New Roman" w:cs="Times New Roman"/>
        </w:rPr>
      </w:pPr>
    </w:p>
    <w:p w14:paraId="119D5ABF" w14:textId="77777777" w:rsidR="00285062" w:rsidRDefault="00285062" w:rsidP="002A1CEF">
      <w:pPr>
        <w:spacing w:line="480" w:lineRule="auto"/>
        <w:rPr>
          <w:rFonts w:ascii="Times New Roman" w:hAnsi="Times New Roman" w:cs="Times New Roman"/>
        </w:rPr>
      </w:pPr>
    </w:p>
    <w:p w14:paraId="54E70354" w14:textId="4C743D57" w:rsidR="00F501B6" w:rsidRDefault="00F501B6" w:rsidP="00F501B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References</w:t>
      </w:r>
    </w:p>
    <w:p w14:paraId="7F77FE07" w14:textId="58E2263D" w:rsidR="00273708" w:rsidRDefault="00273708" w:rsidP="00A31E4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Alam, F.</w:t>
      </w:r>
      <w:r w:rsidRPr="00D924D4">
        <w:rPr>
          <w:rFonts w:ascii="Times New Roman" w:hAnsi="Times New Roman" w:cs="Times New Roman"/>
        </w:rPr>
        <w:t xml:space="preserve"> (n.d.). Four ways to embrace emerging tech with Cyber. Retrieved from https://www.ey.com/en_us/insights/emerging-technologies/four-ways-to-embrace-emerging-tech-with-cyber </w:t>
      </w:r>
    </w:p>
    <w:p w14:paraId="66057FD3" w14:textId="31720D61" w:rsidR="00A31E44" w:rsidRDefault="00A31E44" w:rsidP="00A31E44">
      <w:pPr>
        <w:spacing w:line="480" w:lineRule="auto"/>
        <w:rPr>
          <w:rFonts w:ascii="Times New Roman" w:hAnsi="Times New Roman" w:cs="Times New Roman"/>
        </w:rPr>
      </w:pPr>
      <w:proofErr w:type="spellStart"/>
      <w:r w:rsidRPr="00A31E44">
        <w:rPr>
          <w:rFonts w:ascii="Times New Roman" w:hAnsi="Times New Roman" w:cs="Times New Roman"/>
        </w:rPr>
        <w:t>CybSafe</w:t>
      </w:r>
      <w:proofErr w:type="spellEnd"/>
      <w:r w:rsidRPr="00A31E44">
        <w:rPr>
          <w:rFonts w:ascii="Times New Roman" w:hAnsi="Times New Roman" w:cs="Times New Roman"/>
        </w:rPr>
        <w:t xml:space="preserve">. (2023). 7 reasons why security awareness training is important in 2023. Retrieved from https://www.cybsafe.com/blog/7-reasons-why-security-awareness-training-is-important/ </w:t>
      </w:r>
    </w:p>
    <w:p w14:paraId="3A8013B8" w14:textId="3F0240F8" w:rsidR="00E51343" w:rsidRPr="00A31E44" w:rsidRDefault="00E51343" w:rsidP="00A31E44">
      <w:pPr>
        <w:spacing w:line="480" w:lineRule="auto"/>
        <w:rPr>
          <w:rFonts w:ascii="Times New Roman" w:hAnsi="Times New Roman" w:cs="Times New Roman"/>
        </w:rPr>
      </w:pPr>
      <w:proofErr w:type="spellStart"/>
      <w:r w:rsidRPr="006A01A9">
        <w:rPr>
          <w:rFonts w:ascii="Times New Roman" w:hAnsi="Times New Roman" w:cs="Times New Roman"/>
        </w:rPr>
        <w:t>Prümmer</w:t>
      </w:r>
      <w:proofErr w:type="spellEnd"/>
      <w:r w:rsidR="00273708">
        <w:rPr>
          <w:rFonts w:ascii="Times New Roman" w:hAnsi="Times New Roman" w:cs="Times New Roman"/>
        </w:rPr>
        <w:t>, J.</w:t>
      </w:r>
      <w:r w:rsidRPr="006A01A9">
        <w:rPr>
          <w:rFonts w:ascii="Times New Roman" w:hAnsi="Times New Roman" w:cs="Times New Roman"/>
        </w:rPr>
        <w:t xml:space="preserve"> (2023). A systematic review of current cybersecurity training methods. Retrieved from https://www.sciencedirect.com/science/article/pii/S0167404823004959 </w:t>
      </w:r>
    </w:p>
    <w:p w14:paraId="6BD5F84A" w14:textId="77777777" w:rsidR="009F6776" w:rsidRPr="009F6776" w:rsidRDefault="009F6776" w:rsidP="009F6776">
      <w:pPr>
        <w:spacing w:line="480" w:lineRule="auto"/>
        <w:rPr>
          <w:rFonts w:ascii="Times New Roman" w:hAnsi="Times New Roman" w:cs="Times New Roman"/>
        </w:rPr>
      </w:pPr>
      <w:r w:rsidRPr="009F6776">
        <w:rPr>
          <w:rFonts w:ascii="Times New Roman" w:hAnsi="Times New Roman" w:cs="Times New Roman"/>
        </w:rPr>
        <w:t xml:space="preserve">Robb, D. (2023). How security awareness training is evolving. Retrieved from https://www.shrm.org/topics-tools/news/technology/how-security-awareness-training-is-evolving </w:t>
      </w:r>
    </w:p>
    <w:p w14:paraId="797A0E33" w14:textId="77777777" w:rsidR="00101FC9" w:rsidRPr="00C510CD" w:rsidRDefault="00101FC9" w:rsidP="00C510CD">
      <w:pPr>
        <w:spacing w:line="480" w:lineRule="auto"/>
        <w:rPr>
          <w:rFonts w:ascii="Times New Roman" w:hAnsi="Times New Roman" w:cs="Times New Roman"/>
        </w:rPr>
      </w:pPr>
    </w:p>
    <w:p w14:paraId="3FC070A8" w14:textId="0F408A2D" w:rsidR="00F501B6" w:rsidRPr="002A1CEF" w:rsidRDefault="00F501B6" w:rsidP="002A1CEF">
      <w:pPr>
        <w:spacing w:line="480" w:lineRule="auto"/>
        <w:rPr>
          <w:rFonts w:ascii="Times New Roman" w:hAnsi="Times New Roman" w:cs="Times New Roman"/>
        </w:rPr>
      </w:pPr>
    </w:p>
    <w:sectPr w:rsidR="00F501B6" w:rsidRPr="002A1CEF" w:rsidSect="009630A5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A4D4B" w14:textId="77777777" w:rsidR="00581427" w:rsidRDefault="00581427" w:rsidP="009630A5">
      <w:pPr>
        <w:spacing w:after="0" w:line="240" w:lineRule="auto"/>
      </w:pPr>
      <w:r>
        <w:separator/>
      </w:r>
    </w:p>
  </w:endnote>
  <w:endnote w:type="continuationSeparator" w:id="0">
    <w:p w14:paraId="5DA10DBC" w14:textId="77777777" w:rsidR="00581427" w:rsidRDefault="00581427" w:rsidP="0096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D480F" w14:textId="77777777" w:rsidR="00581427" w:rsidRDefault="00581427" w:rsidP="009630A5">
      <w:pPr>
        <w:spacing w:after="0" w:line="240" w:lineRule="auto"/>
      </w:pPr>
      <w:r>
        <w:separator/>
      </w:r>
    </w:p>
  </w:footnote>
  <w:footnote w:type="continuationSeparator" w:id="0">
    <w:p w14:paraId="7130B439" w14:textId="77777777" w:rsidR="00581427" w:rsidRDefault="00581427" w:rsidP="0096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9462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939EEE" w14:textId="418C333A" w:rsidR="009630A5" w:rsidRDefault="009630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5027D" w14:textId="77777777" w:rsidR="009630A5" w:rsidRDefault="009630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A5"/>
    <w:rsid w:val="000073A2"/>
    <w:rsid w:val="0002020E"/>
    <w:rsid w:val="000265A2"/>
    <w:rsid w:val="0003672A"/>
    <w:rsid w:val="00052F34"/>
    <w:rsid w:val="00085BC3"/>
    <w:rsid w:val="000F0AED"/>
    <w:rsid w:val="000F2432"/>
    <w:rsid w:val="00101FC9"/>
    <w:rsid w:val="001541ED"/>
    <w:rsid w:val="001B275A"/>
    <w:rsid w:val="001D6CDF"/>
    <w:rsid w:val="001F6BBA"/>
    <w:rsid w:val="001F7E80"/>
    <w:rsid w:val="00215DF2"/>
    <w:rsid w:val="00273708"/>
    <w:rsid w:val="00285062"/>
    <w:rsid w:val="002A1CEF"/>
    <w:rsid w:val="003118B7"/>
    <w:rsid w:val="00344966"/>
    <w:rsid w:val="003E6C75"/>
    <w:rsid w:val="00401DD4"/>
    <w:rsid w:val="004B00DD"/>
    <w:rsid w:val="004B39CC"/>
    <w:rsid w:val="004D51C3"/>
    <w:rsid w:val="004F4E50"/>
    <w:rsid w:val="00532863"/>
    <w:rsid w:val="00533D38"/>
    <w:rsid w:val="00540EED"/>
    <w:rsid w:val="0055346E"/>
    <w:rsid w:val="00576F04"/>
    <w:rsid w:val="00581427"/>
    <w:rsid w:val="005C6B84"/>
    <w:rsid w:val="006117F3"/>
    <w:rsid w:val="00614834"/>
    <w:rsid w:val="006272D3"/>
    <w:rsid w:val="00640B37"/>
    <w:rsid w:val="00675403"/>
    <w:rsid w:val="00675EAB"/>
    <w:rsid w:val="006A01A9"/>
    <w:rsid w:val="006B1BD2"/>
    <w:rsid w:val="006B6154"/>
    <w:rsid w:val="006B7518"/>
    <w:rsid w:val="006D3308"/>
    <w:rsid w:val="006E3242"/>
    <w:rsid w:val="006E6C31"/>
    <w:rsid w:val="00727679"/>
    <w:rsid w:val="007418A9"/>
    <w:rsid w:val="00785BCA"/>
    <w:rsid w:val="007974D7"/>
    <w:rsid w:val="007A794B"/>
    <w:rsid w:val="007C1897"/>
    <w:rsid w:val="007C37CE"/>
    <w:rsid w:val="007E1416"/>
    <w:rsid w:val="0080272F"/>
    <w:rsid w:val="008152C6"/>
    <w:rsid w:val="00825CC3"/>
    <w:rsid w:val="0082703A"/>
    <w:rsid w:val="008574D9"/>
    <w:rsid w:val="00886B0D"/>
    <w:rsid w:val="00896ACD"/>
    <w:rsid w:val="008D3D06"/>
    <w:rsid w:val="008E31C9"/>
    <w:rsid w:val="0091536A"/>
    <w:rsid w:val="0092798B"/>
    <w:rsid w:val="009630A5"/>
    <w:rsid w:val="00973524"/>
    <w:rsid w:val="00987A46"/>
    <w:rsid w:val="00993842"/>
    <w:rsid w:val="009B254D"/>
    <w:rsid w:val="009F6776"/>
    <w:rsid w:val="00A2605C"/>
    <w:rsid w:val="00A31E44"/>
    <w:rsid w:val="00A528BA"/>
    <w:rsid w:val="00A91C0F"/>
    <w:rsid w:val="00AF3CD2"/>
    <w:rsid w:val="00B83C37"/>
    <w:rsid w:val="00BB6CD3"/>
    <w:rsid w:val="00C03DC8"/>
    <w:rsid w:val="00C123F3"/>
    <w:rsid w:val="00C24731"/>
    <w:rsid w:val="00C510CD"/>
    <w:rsid w:val="00C7215E"/>
    <w:rsid w:val="00C86360"/>
    <w:rsid w:val="00CA195A"/>
    <w:rsid w:val="00CA4733"/>
    <w:rsid w:val="00CA4D52"/>
    <w:rsid w:val="00CF24DC"/>
    <w:rsid w:val="00D13426"/>
    <w:rsid w:val="00D15174"/>
    <w:rsid w:val="00D30182"/>
    <w:rsid w:val="00D31F8B"/>
    <w:rsid w:val="00D41BD7"/>
    <w:rsid w:val="00D924D4"/>
    <w:rsid w:val="00D94756"/>
    <w:rsid w:val="00DA0592"/>
    <w:rsid w:val="00DF5045"/>
    <w:rsid w:val="00E21A2B"/>
    <w:rsid w:val="00E24BF0"/>
    <w:rsid w:val="00E51343"/>
    <w:rsid w:val="00E86241"/>
    <w:rsid w:val="00ED1C44"/>
    <w:rsid w:val="00F0253C"/>
    <w:rsid w:val="00F3459E"/>
    <w:rsid w:val="00F501B6"/>
    <w:rsid w:val="00F60B14"/>
    <w:rsid w:val="00F8338D"/>
    <w:rsid w:val="00FA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2715"/>
  <w15:chartTrackingRefBased/>
  <w15:docId w15:val="{2B6FA670-B4E7-4346-9124-9FB454E0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0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0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0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0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0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0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0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0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0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3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0A5"/>
  </w:style>
  <w:style w:type="paragraph" w:styleId="Footer">
    <w:name w:val="footer"/>
    <w:basedOn w:val="Normal"/>
    <w:link w:val="FooterChar"/>
    <w:uiPriority w:val="99"/>
    <w:unhideWhenUsed/>
    <w:rsid w:val="00963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0A5"/>
  </w:style>
  <w:style w:type="character" w:styleId="Hyperlink">
    <w:name w:val="Hyperlink"/>
    <w:basedOn w:val="DefaultParagraphFont"/>
    <w:uiPriority w:val="99"/>
    <w:unhideWhenUsed/>
    <w:rsid w:val="000265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Santiago</dc:creator>
  <cp:keywords/>
  <dc:description/>
  <cp:lastModifiedBy>Antonio Santiago</cp:lastModifiedBy>
  <cp:revision>2</cp:revision>
  <cp:lastPrinted>2024-09-15T22:14:00Z</cp:lastPrinted>
  <dcterms:created xsi:type="dcterms:W3CDTF">2024-11-09T07:37:00Z</dcterms:created>
  <dcterms:modified xsi:type="dcterms:W3CDTF">2024-11-09T07:37:00Z</dcterms:modified>
</cp:coreProperties>
</file>