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23555" w14:textId="49F79B63" w:rsidR="006332D4" w:rsidRPr="006332D4" w:rsidRDefault="006332D4" w:rsidP="00122227">
      <w:pPr>
        <w:pStyle w:val="Header"/>
        <w:rPr>
          <w:rFonts w:ascii="Times New Roman" w:hAnsi="Times New Roman" w:cs="Times New Roman"/>
          <w:sz w:val="24"/>
          <w:szCs w:val="24"/>
        </w:rPr>
      </w:pPr>
      <w:r w:rsidRPr="006332D4">
        <w:rPr>
          <w:rFonts w:ascii="Times New Roman" w:hAnsi="Times New Roman" w:cs="Times New Roman"/>
          <w:sz w:val="24"/>
          <w:szCs w:val="24"/>
        </w:rPr>
        <w:t>Avanti N. Garcia</w:t>
      </w:r>
    </w:p>
    <w:p w14:paraId="40164585" w14:textId="796244D5" w:rsidR="006332D4" w:rsidRPr="006332D4" w:rsidRDefault="006332D4" w:rsidP="00122227">
      <w:pPr>
        <w:pStyle w:val="Header"/>
        <w:rPr>
          <w:rFonts w:ascii="Times New Roman" w:hAnsi="Times New Roman" w:cs="Times New Roman"/>
          <w:sz w:val="24"/>
          <w:szCs w:val="24"/>
        </w:rPr>
      </w:pPr>
      <w:r w:rsidRPr="006332D4">
        <w:rPr>
          <w:rFonts w:ascii="Times New Roman" w:hAnsi="Times New Roman" w:cs="Times New Roman"/>
          <w:sz w:val="24"/>
          <w:szCs w:val="24"/>
        </w:rPr>
        <w:t xml:space="preserve">Professor </w:t>
      </w:r>
      <w:proofErr w:type="spellStart"/>
      <w:r w:rsidRPr="006332D4">
        <w:rPr>
          <w:rFonts w:ascii="Times New Roman" w:hAnsi="Times New Roman" w:cs="Times New Roman"/>
          <w:sz w:val="24"/>
          <w:szCs w:val="24"/>
        </w:rPr>
        <w:t>Garnar</w:t>
      </w:r>
      <w:proofErr w:type="spellEnd"/>
    </w:p>
    <w:p w14:paraId="13630AD3" w14:textId="2476B74A" w:rsidR="006332D4" w:rsidRPr="006332D4" w:rsidRDefault="006332D4" w:rsidP="00122227">
      <w:pPr>
        <w:pStyle w:val="Header"/>
        <w:rPr>
          <w:rFonts w:ascii="Times New Roman" w:hAnsi="Times New Roman" w:cs="Times New Roman"/>
          <w:sz w:val="24"/>
          <w:szCs w:val="24"/>
        </w:rPr>
      </w:pPr>
      <w:r w:rsidRPr="006332D4">
        <w:rPr>
          <w:rFonts w:ascii="Times New Roman" w:hAnsi="Times New Roman" w:cs="Times New Roman"/>
          <w:sz w:val="24"/>
          <w:szCs w:val="24"/>
        </w:rPr>
        <w:t>PHIL 355E</w:t>
      </w:r>
    </w:p>
    <w:p w14:paraId="59A2F6F9" w14:textId="30C43513" w:rsidR="006332D4" w:rsidRPr="006332D4" w:rsidRDefault="006332D4" w:rsidP="00122227">
      <w:pPr>
        <w:pStyle w:val="Header"/>
        <w:rPr>
          <w:rFonts w:ascii="Times New Roman" w:hAnsi="Times New Roman" w:cs="Times New Roman"/>
          <w:sz w:val="24"/>
          <w:szCs w:val="24"/>
        </w:rPr>
      </w:pPr>
      <w:r w:rsidRPr="006332D4">
        <w:rPr>
          <w:rFonts w:ascii="Times New Roman" w:hAnsi="Times New Roman" w:cs="Times New Roman"/>
          <w:sz w:val="24"/>
          <w:szCs w:val="24"/>
        </w:rPr>
        <w:t>01/</w:t>
      </w:r>
      <w:r w:rsidR="00115681">
        <w:rPr>
          <w:rFonts w:ascii="Times New Roman" w:hAnsi="Times New Roman" w:cs="Times New Roman"/>
          <w:sz w:val="24"/>
          <w:szCs w:val="24"/>
        </w:rPr>
        <w:t>27</w:t>
      </w:r>
      <w:r w:rsidRPr="006332D4">
        <w:rPr>
          <w:rFonts w:ascii="Times New Roman" w:hAnsi="Times New Roman" w:cs="Times New Roman"/>
          <w:sz w:val="24"/>
          <w:szCs w:val="24"/>
        </w:rPr>
        <w:t>/2023</w:t>
      </w:r>
    </w:p>
    <w:p w14:paraId="015CD237" w14:textId="5EF7AFBE" w:rsidR="00CA5446" w:rsidRPr="006332D4" w:rsidRDefault="00CA5446" w:rsidP="00122227">
      <w:pPr>
        <w:spacing w:after="0" w:line="240" w:lineRule="auto"/>
        <w:rPr>
          <w:rFonts w:ascii="Times New Roman" w:hAnsi="Times New Roman" w:cs="Times New Roman"/>
          <w:sz w:val="24"/>
          <w:szCs w:val="24"/>
        </w:rPr>
      </w:pPr>
    </w:p>
    <w:p w14:paraId="4053FCB2" w14:textId="5C11DC0B" w:rsidR="004066C0" w:rsidRDefault="00115681" w:rsidP="0012222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Case Analysis </w:t>
      </w:r>
      <w:r w:rsidR="004066C0">
        <w:rPr>
          <w:rFonts w:ascii="Times New Roman" w:hAnsi="Times New Roman" w:cs="Times New Roman"/>
          <w:b/>
          <w:bCs/>
          <w:sz w:val="24"/>
          <w:szCs w:val="24"/>
        </w:rPr>
        <w:t>–</w:t>
      </w:r>
      <w:r>
        <w:rPr>
          <w:rFonts w:ascii="Times New Roman" w:hAnsi="Times New Roman" w:cs="Times New Roman"/>
          <w:b/>
          <w:bCs/>
          <w:sz w:val="24"/>
          <w:szCs w:val="24"/>
        </w:rPr>
        <w:t xml:space="preserve"> Privacy</w:t>
      </w:r>
    </w:p>
    <w:p w14:paraId="0BFCC8EF" w14:textId="05154702" w:rsidR="004066C0" w:rsidRDefault="004066C0" w:rsidP="00122227">
      <w:pPr>
        <w:spacing w:after="0" w:line="240" w:lineRule="auto"/>
        <w:jc w:val="center"/>
        <w:rPr>
          <w:rStyle w:val="Strong"/>
          <w:rFonts w:ascii="Open Sans" w:hAnsi="Open Sans" w:cs="Open Sans"/>
          <w:color w:val="2D3B45"/>
          <w:shd w:val="clear" w:color="auto" w:fill="FFFFFF"/>
        </w:rPr>
      </w:pPr>
      <w:r>
        <w:rPr>
          <w:rStyle w:val="Strong"/>
          <w:rFonts w:ascii="Open Sans" w:hAnsi="Open Sans" w:cs="Open Sans"/>
          <w:color w:val="2D3B45"/>
          <w:shd w:val="clear" w:color="auto" w:fill="FFFFFF"/>
        </w:rPr>
        <w:t>What would have been a more ethical way to implement Google Street View?</w:t>
      </w:r>
    </w:p>
    <w:p w14:paraId="5E97DF1F" w14:textId="77777777" w:rsidR="00122227" w:rsidRDefault="00122227" w:rsidP="00122227">
      <w:pPr>
        <w:spacing w:after="0" w:line="240" w:lineRule="auto"/>
        <w:jc w:val="center"/>
        <w:rPr>
          <w:rFonts w:ascii="Times New Roman" w:hAnsi="Times New Roman" w:cs="Times New Roman"/>
          <w:b/>
          <w:bCs/>
          <w:sz w:val="24"/>
          <w:szCs w:val="24"/>
        </w:rPr>
      </w:pPr>
    </w:p>
    <w:p w14:paraId="6AF8A3E1" w14:textId="1B23A166" w:rsidR="00A66805" w:rsidRDefault="000672D6" w:rsidP="00122227">
      <w:pPr>
        <w:spacing w:after="0" w:line="240" w:lineRule="auto"/>
        <w:ind w:firstLine="720"/>
        <w:rPr>
          <w:rFonts w:ascii="Open Sans" w:hAnsi="Open Sans" w:cs="Open Sans"/>
          <w:color w:val="2D3B45"/>
          <w:shd w:val="clear" w:color="auto" w:fill="FFFFFF"/>
        </w:rPr>
      </w:pPr>
      <w:r>
        <w:rPr>
          <w:rFonts w:ascii="Open Sans" w:hAnsi="Open Sans" w:cs="Open Sans"/>
          <w:color w:val="2D3B45"/>
          <w:shd w:val="clear" w:color="auto" w:fill="FFFFFF"/>
        </w:rPr>
        <w:t>The case presented by</w:t>
      </w:r>
      <w:r w:rsidR="00F42E2A">
        <w:rPr>
          <w:rFonts w:ascii="Open Sans" w:hAnsi="Open Sans" w:cs="Open Sans"/>
          <w:color w:val="2D3B45"/>
          <w:shd w:val="clear" w:color="auto" w:fill="FFFFFF"/>
        </w:rPr>
        <w:t xml:space="preserve"> </w:t>
      </w:r>
      <w:r w:rsidR="00F42E2A" w:rsidRPr="00F42E2A">
        <w:rPr>
          <w:rFonts w:ascii="Open Sans" w:hAnsi="Open Sans" w:cs="Open Sans"/>
          <w:color w:val="2D3B45"/>
          <w:shd w:val="clear" w:color="auto" w:fill="FFFFFF"/>
        </w:rPr>
        <w:t>Siva Vaidhyanathan</w:t>
      </w:r>
      <w:r w:rsidR="00F42E2A">
        <w:rPr>
          <w:rFonts w:ascii="Open Sans" w:hAnsi="Open Sans" w:cs="Open Sans"/>
          <w:color w:val="2D3B45"/>
          <w:shd w:val="clear" w:color="auto" w:fill="FFFFFF"/>
        </w:rPr>
        <w:t xml:space="preserve"> is one of ethical utilization of a corporate </w:t>
      </w:r>
      <w:r w:rsidR="004058C0">
        <w:rPr>
          <w:rFonts w:ascii="Open Sans" w:hAnsi="Open Sans" w:cs="Open Sans"/>
          <w:color w:val="2D3B45"/>
          <w:shd w:val="clear" w:color="auto" w:fill="FFFFFF"/>
        </w:rPr>
        <w:t>open-source</w:t>
      </w:r>
      <w:r w:rsidR="00F42E2A">
        <w:rPr>
          <w:rFonts w:ascii="Open Sans" w:hAnsi="Open Sans" w:cs="Open Sans"/>
          <w:color w:val="2D3B45"/>
          <w:shd w:val="clear" w:color="auto" w:fill="FFFFFF"/>
        </w:rPr>
        <w:t xml:space="preserve"> resource </w:t>
      </w:r>
      <w:r w:rsidR="005C3541">
        <w:rPr>
          <w:rFonts w:ascii="Open Sans" w:hAnsi="Open Sans" w:cs="Open Sans"/>
          <w:color w:val="2D3B45"/>
          <w:shd w:val="clear" w:color="auto" w:fill="FFFFFF"/>
        </w:rPr>
        <w:t xml:space="preserve">that may or may not infringe upon a person’s right to privacy. </w:t>
      </w:r>
      <w:r w:rsidR="005C3541" w:rsidRPr="00F42E2A">
        <w:rPr>
          <w:rFonts w:ascii="Open Sans" w:hAnsi="Open Sans" w:cs="Open Sans"/>
          <w:color w:val="2D3B45"/>
          <w:shd w:val="clear" w:color="auto" w:fill="FFFFFF"/>
        </w:rPr>
        <w:t>Vaidhyanathan</w:t>
      </w:r>
      <w:r w:rsidR="005C3541">
        <w:rPr>
          <w:rFonts w:ascii="Open Sans" w:hAnsi="Open Sans" w:cs="Open Sans"/>
          <w:color w:val="2D3B45"/>
          <w:shd w:val="clear" w:color="auto" w:fill="FFFFFF"/>
        </w:rPr>
        <w:t xml:space="preserve"> presents that </w:t>
      </w:r>
      <w:r w:rsidR="00A2136A">
        <w:rPr>
          <w:rFonts w:ascii="Open Sans" w:hAnsi="Open Sans" w:cs="Open Sans"/>
          <w:color w:val="2D3B45"/>
          <w:shd w:val="clear" w:color="auto" w:fill="FFFFFF"/>
        </w:rPr>
        <w:t xml:space="preserve">Google released “Street View” in 2009, a tool that allows users </w:t>
      </w:r>
      <w:r w:rsidR="00FD21FA">
        <w:rPr>
          <w:rFonts w:ascii="Open Sans" w:hAnsi="Open Sans" w:cs="Open Sans"/>
          <w:color w:val="2D3B45"/>
          <w:shd w:val="clear" w:color="auto" w:fill="FFFFFF"/>
        </w:rPr>
        <w:t xml:space="preserve">a 360 degree view of public access roads. </w:t>
      </w:r>
      <w:r w:rsidR="00DA06C9">
        <w:rPr>
          <w:rFonts w:ascii="Open Sans" w:hAnsi="Open Sans" w:cs="Open Sans"/>
          <w:color w:val="2D3B45"/>
          <w:shd w:val="clear" w:color="auto" w:fill="FFFFFF"/>
        </w:rPr>
        <w:t xml:space="preserve">To achieve this, Google released a fleet of vehicles in </w:t>
      </w:r>
      <w:r w:rsidR="00026209">
        <w:rPr>
          <w:rFonts w:ascii="Open Sans" w:hAnsi="Open Sans" w:cs="Open Sans"/>
          <w:color w:val="2D3B45"/>
          <w:shd w:val="clear" w:color="auto" w:fill="FFFFFF"/>
        </w:rPr>
        <w:t xml:space="preserve">Asia, North America, and Europe with cameras mounted to the roof with the purpose of driving </w:t>
      </w:r>
      <w:r w:rsidR="00E7420F">
        <w:rPr>
          <w:rFonts w:ascii="Open Sans" w:hAnsi="Open Sans" w:cs="Open Sans"/>
          <w:color w:val="2D3B45"/>
          <w:shd w:val="clear" w:color="auto" w:fill="FFFFFF"/>
        </w:rPr>
        <w:t xml:space="preserve">on roads and recording through images the roads and surrounding areas. </w:t>
      </w:r>
      <w:r w:rsidR="001C150A">
        <w:rPr>
          <w:rFonts w:ascii="Open Sans" w:hAnsi="Open Sans" w:cs="Open Sans"/>
          <w:color w:val="2D3B45"/>
          <w:shd w:val="clear" w:color="auto" w:fill="FFFFFF"/>
        </w:rPr>
        <w:t xml:space="preserve">Over time, multiple countries reported that certain aspects of this tool </w:t>
      </w:r>
      <w:r w:rsidR="004058C0">
        <w:rPr>
          <w:rFonts w:ascii="Open Sans" w:hAnsi="Open Sans" w:cs="Open Sans"/>
          <w:color w:val="2D3B45"/>
          <w:shd w:val="clear" w:color="auto" w:fill="FFFFFF"/>
        </w:rPr>
        <w:t xml:space="preserve">violate and / or breach an individuals right to privacy. </w:t>
      </w:r>
      <w:r w:rsidR="003F1253">
        <w:rPr>
          <w:rFonts w:ascii="Open Sans" w:hAnsi="Open Sans" w:cs="Open Sans"/>
          <w:color w:val="2D3B45"/>
          <w:shd w:val="clear" w:color="auto" w:fill="FFFFFF"/>
        </w:rPr>
        <w:t xml:space="preserve">Arguments are made that Google “Street View” </w:t>
      </w:r>
      <w:r w:rsidR="000626BE">
        <w:rPr>
          <w:rFonts w:ascii="Open Sans" w:hAnsi="Open Sans" w:cs="Open Sans"/>
          <w:color w:val="2D3B45"/>
          <w:shd w:val="clear" w:color="auto" w:fill="FFFFFF"/>
        </w:rPr>
        <w:t>allow</w:t>
      </w:r>
      <w:r w:rsidR="00C14743">
        <w:rPr>
          <w:rFonts w:ascii="Open Sans" w:hAnsi="Open Sans" w:cs="Open Sans"/>
          <w:color w:val="2D3B45"/>
          <w:shd w:val="clear" w:color="auto" w:fill="FFFFFF"/>
        </w:rPr>
        <w:t>s</w:t>
      </w:r>
      <w:r w:rsidR="000626BE">
        <w:rPr>
          <w:rFonts w:ascii="Open Sans" w:hAnsi="Open Sans" w:cs="Open Sans"/>
          <w:color w:val="2D3B45"/>
          <w:shd w:val="clear" w:color="auto" w:fill="FFFFFF"/>
        </w:rPr>
        <w:t xml:space="preserve"> the possibility that the accessibility to view </w:t>
      </w:r>
      <w:r w:rsidR="00E31053">
        <w:rPr>
          <w:rFonts w:ascii="Open Sans" w:hAnsi="Open Sans" w:cs="Open Sans"/>
          <w:color w:val="2D3B45"/>
          <w:shd w:val="clear" w:color="auto" w:fill="FFFFFF"/>
        </w:rPr>
        <w:t xml:space="preserve">images from the </w:t>
      </w:r>
      <w:r w:rsidR="00C14743">
        <w:rPr>
          <w:rFonts w:ascii="Open Sans" w:hAnsi="Open Sans" w:cs="Open Sans"/>
          <w:color w:val="2D3B45"/>
          <w:shd w:val="clear" w:color="auto" w:fill="FFFFFF"/>
        </w:rPr>
        <w:t xml:space="preserve">internet </w:t>
      </w:r>
      <w:r w:rsidR="0045524B">
        <w:rPr>
          <w:rFonts w:ascii="Open Sans" w:hAnsi="Open Sans" w:cs="Open Sans"/>
          <w:color w:val="2D3B45"/>
          <w:shd w:val="clear" w:color="auto" w:fill="FFFFFF"/>
        </w:rPr>
        <w:t>may allow criminals to gather information</w:t>
      </w:r>
      <w:r w:rsidR="00EE0297">
        <w:rPr>
          <w:rFonts w:ascii="Open Sans" w:hAnsi="Open Sans" w:cs="Open Sans"/>
          <w:color w:val="2D3B45"/>
          <w:shd w:val="clear" w:color="auto" w:fill="FFFFFF"/>
        </w:rPr>
        <w:t xml:space="preserve"> remotely. Google “Street View” through its own technology implemented “blurring” technology to remove individuals faces as well as license plates from vehicles, however this w</w:t>
      </w:r>
      <w:r w:rsidR="00FA7590">
        <w:rPr>
          <w:rFonts w:ascii="Open Sans" w:hAnsi="Open Sans" w:cs="Open Sans"/>
          <w:color w:val="2D3B45"/>
          <w:shd w:val="clear" w:color="auto" w:fill="FFFFFF"/>
        </w:rPr>
        <w:t xml:space="preserve">as proven to not be one hundred percent </w:t>
      </w:r>
      <w:r w:rsidR="0097634B">
        <w:rPr>
          <w:rFonts w:ascii="Open Sans" w:hAnsi="Open Sans" w:cs="Open Sans"/>
          <w:color w:val="2D3B45"/>
          <w:shd w:val="clear" w:color="auto" w:fill="FFFFFF"/>
        </w:rPr>
        <w:t xml:space="preserve">successful. The criminal aspect comes into play by use of gathering information such as vehicle make / model, </w:t>
      </w:r>
      <w:r w:rsidR="00620E38">
        <w:rPr>
          <w:rFonts w:ascii="Open Sans" w:hAnsi="Open Sans" w:cs="Open Sans"/>
          <w:color w:val="2D3B45"/>
          <w:shd w:val="clear" w:color="auto" w:fill="FFFFFF"/>
        </w:rPr>
        <w:t xml:space="preserve">view of houses with open curtains, </w:t>
      </w:r>
      <w:r w:rsidR="00D27855">
        <w:rPr>
          <w:rFonts w:ascii="Open Sans" w:hAnsi="Open Sans" w:cs="Open Sans"/>
          <w:color w:val="2D3B45"/>
          <w:shd w:val="clear" w:color="auto" w:fill="FFFFFF"/>
        </w:rPr>
        <w:t xml:space="preserve">view over fences / hedges, </w:t>
      </w:r>
      <w:r w:rsidR="00620E38">
        <w:rPr>
          <w:rFonts w:ascii="Open Sans" w:hAnsi="Open Sans" w:cs="Open Sans"/>
          <w:color w:val="2D3B45"/>
          <w:shd w:val="clear" w:color="auto" w:fill="FFFFFF"/>
        </w:rPr>
        <w:t xml:space="preserve">visible home defense </w:t>
      </w:r>
      <w:r w:rsidR="00C20596">
        <w:rPr>
          <w:rFonts w:ascii="Open Sans" w:hAnsi="Open Sans" w:cs="Open Sans"/>
          <w:color w:val="2D3B45"/>
          <w:shd w:val="clear" w:color="auto" w:fill="FFFFFF"/>
        </w:rPr>
        <w:t xml:space="preserve">systems, pets present, and so forth. Individuals do have the capability to submit a request to Google to remove images, which </w:t>
      </w:r>
      <w:r w:rsidR="003741D1">
        <w:rPr>
          <w:rFonts w:ascii="Open Sans" w:hAnsi="Open Sans" w:cs="Open Sans"/>
          <w:color w:val="2D3B45"/>
          <w:shd w:val="clear" w:color="auto" w:fill="FFFFFF"/>
        </w:rPr>
        <w:t>after submission typically have</w:t>
      </w:r>
      <w:r w:rsidR="001674BC">
        <w:rPr>
          <w:rFonts w:ascii="Open Sans" w:hAnsi="Open Sans" w:cs="Open Sans"/>
          <w:color w:val="2D3B45"/>
          <w:shd w:val="clear" w:color="auto" w:fill="FFFFFF"/>
        </w:rPr>
        <w:t xml:space="preserve"> “</w:t>
      </w:r>
      <w:r w:rsidR="00976304">
        <w:rPr>
          <w:rFonts w:ascii="Open Sans" w:hAnsi="Open Sans" w:cs="Open Sans"/>
          <w:color w:val="2D3B45"/>
          <w:shd w:val="clear" w:color="auto" w:fill="FFFFFF"/>
        </w:rPr>
        <w:t>an hour or two” turnaround time according to Peter Barron, head of communication and public affairs for Google in the United Kingdom, Ireland, Belgium the Netherlands, and Luxem</w:t>
      </w:r>
      <w:r w:rsidR="00D27855">
        <w:rPr>
          <w:rFonts w:ascii="Open Sans" w:hAnsi="Open Sans" w:cs="Open Sans"/>
          <w:color w:val="2D3B45"/>
          <w:shd w:val="clear" w:color="auto" w:fill="FFFFFF"/>
        </w:rPr>
        <w:t>bourg (</w:t>
      </w:r>
      <w:r w:rsidR="00D27855" w:rsidRPr="00F42E2A">
        <w:rPr>
          <w:rFonts w:ascii="Open Sans" w:hAnsi="Open Sans" w:cs="Open Sans"/>
          <w:color w:val="2D3B45"/>
          <w:shd w:val="clear" w:color="auto" w:fill="FFFFFF"/>
        </w:rPr>
        <w:t>Vaidhyanathan</w:t>
      </w:r>
      <w:r w:rsidR="00D27855">
        <w:rPr>
          <w:rFonts w:ascii="Open Sans" w:hAnsi="Open Sans" w:cs="Open Sans"/>
          <w:color w:val="2D3B45"/>
          <w:shd w:val="clear" w:color="auto" w:fill="FFFFFF"/>
        </w:rPr>
        <w:t xml:space="preserve"> pg. 106).</w:t>
      </w:r>
      <w:r w:rsidR="007371E6">
        <w:rPr>
          <w:rFonts w:ascii="Open Sans" w:hAnsi="Open Sans" w:cs="Open Sans"/>
          <w:color w:val="2D3B45"/>
          <w:shd w:val="clear" w:color="auto" w:fill="FFFFFF"/>
        </w:rPr>
        <w:t xml:space="preserve"> </w:t>
      </w:r>
      <w:r w:rsidR="001C571B">
        <w:rPr>
          <w:rFonts w:ascii="Open Sans" w:hAnsi="Open Sans" w:cs="Open Sans"/>
          <w:color w:val="2D3B45"/>
          <w:shd w:val="clear" w:color="auto" w:fill="FFFFFF"/>
        </w:rPr>
        <w:t xml:space="preserve">It is my belief, that the implementation of Google’s “Street View” was implemented as best as possible </w:t>
      </w:r>
      <w:r w:rsidR="008F0D99">
        <w:rPr>
          <w:rFonts w:ascii="Open Sans" w:hAnsi="Open Sans" w:cs="Open Sans"/>
          <w:color w:val="2D3B45"/>
          <w:shd w:val="clear" w:color="auto" w:fill="FFFFFF"/>
        </w:rPr>
        <w:t>regarding</w:t>
      </w:r>
      <w:r w:rsidR="001C571B">
        <w:rPr>
          <w:rFonts w:ascii="Open Sans" w:hAnsi="Open Sans" w:cs="Open Sans"/>
          <w:color w:val="2D3B45"/>
          <w:shd w:val="clear" w:color="auto" w:fill="FFFFFF"/>
        </w:rPr>
        <w:t xml:space="preserve"> individuals </w:t>
      </w:r>
      <w:r w:rsidR="00A04037">
        <w:rPr>
          <w:rFonts w:ascii="Open Sans" w:hAnsi="Open Sans" w:cs="Open Sans"/>
          <w:color w:val="2D3B45"/>
          <w:shd w:val="clear" w:color="auto" w:fill="FFFFFF"/>
        </w:rPr>
        <w:t>right to priva</w:t>
      </w:r>
      <w:r w:rsidR="004E75C8">
        <w:rPr>
          <w:rFonts w:ascii="Open Sans" w:hAnsi="Open Sans" w:cs="Open Sans"/>
          <w:color w:val="2D3B45"/>
          <w:shd w:val="clear" w:color="auto" w:fill="FFFFFF"/>
        </w:rPr>
        <w:t xml:space="preserve">cy.  </w:t>
      </w:r>
      <w:r w:rsidR="00A71B05">
        <w:rPr>
          <w:rFonts w:ascii="Open Sans" w:hAnsi="Open Sans" w:cs="Open Sans"/>
          <w:color w:val="2D3B45"/>
          <w:shd w:val="clear" w:color="auto" w:fill="FFFFFF"/>
        </w:rPr>
        <w:t xml:space="preserve">In this Case Analysis I will argue that </w:t>
      </w:r>
      <w:r w:rsidR="00F95D51">
        <w:rPr>
          <w:rFonts w:ascii="Open Sans" w:hAnsi="Open Sans" w:cs="Open Sans"/>
          <w:color w:val="2D3B45"/>
          <w:shd w:val="clear" w:color="auto" w:fill="FFFFFF"/>
        </w:rPr>
        <w:t>Consequentialism/Utilitarianism</w:t>
      </w:r>
      <w:r w:rsidR="00A71B05">
        <w:rPr>
          <w:rFonts w:ascii="Open Sans" w:hAnsi="Open Sans" w:cs="Open Sans"/>
          <w:color w:val="2D3B45"/>
          <w:shd w:val="clear" w:color="auto" w:fill="FFFFFF"/>
        </w:rPr>
        <w:t xml:space="preserve"> shows us that Google </w:t>
      </w:r>
      <w:r w:rsidR="008F0D99">
        <w:rPr>
          <w:rFonts w:ascii="Open Sans" w:hAnsi="Open Sans" w:cs="Open Sans"/>
          <w:color w:val="2D3B45"/>
          <w:shd w:val="clear" w:color="auto" w:fill="FFFFFF"/>
        </w:rPr>
        <w:t xml:space="preserve">did everything possible to ensure individuals right to privacy was not violated. </w:t>
      </w:r>
    </w:p>
    <w:p w14:paraId="4FED4831" w14:textId="77777777" w:rsidR="00122227" w:rsidRDefault="00122227" w:rsidP="00122227">
      <w:pPr>
        <w:spacing w:after="0" w:line="240" w:lineRule="auto"/>
        <w:ind w:firstLine="720"/>
        <w:rPr>
          <w:rFonts w:ascii="Open Sans" w:hAnsi="Open Sans" w:cs="Open Sans"/>
          <w:color w:val="2D3B45"/>
          <w:shd w:val="clear" w:color="auto" w:fill="FFFFFF"/>
        </w:rPr>
      </w:pPr>
    </w:p>
    <w:p w14:paraId="42E3EED8" w14:textId="77777777" w:rsidR="00B44119" w:rsidRDefault="004E01FB" w:rsidP="00122227">
      <w:pPr>
        <w:spacing w:after="0" w:line="240" w:lineRule="auto"/>
        <w:rPr>
          <w:rFonts w:ascii="Open Sans" w:hAnsi="Open Sans" w:cs="Open Sans"/>
          <w:color w:val="2D3B45"/>
          <w:shd w:val="clear" w:color="auto" w:fill="FFFFFF"/>
        </w:rPr>
      </w:pPr>
      <w:r>
        <w:rPr>
          <w:rFonts w:ascii="Open Sans" w:hAnsi="Open Sans" w:cs="Open Sans"/>
          <w:color w:val="2D3B45"/>
          <w:shd w:val="clear" w:color="auto" w:fill="FFFFFF"/>
        </w:rPr>
        <w:tab/>
      </w:r>
      <w:r w:rsidR="00BB6D61">
        <w:rPr>
          <w:rFonts w:ascii="Open Sans" w:hAnsi="Open Sans" w:cs="Open Sans"/>
          <w:color w:val="2D3B45"/>
          <w:shd w:val="clear" w:color="auto" w:fill="FFFFFF"/>
        </w:rPr>
        <w:t>Floridi</w:t>
      </w:r>
      <w:r w:rsidR="0044761B">
        <w:rPr>
          <w:rFonts w:ascii="Open Sans" w:hAnsi="Open Sans" w:cs="Open Sans"/>
          <w:color w:val="2D3B45"/>
          <w:shd w:val="clear" w:color="auto" w:fill="FFFFFF"/>
        </w:rPr>
        <w:t xml:space="preserve"> presents several concepts in Privacy Chapter Five</w:t>
      </w:r>
      <w:r w:rsidR="00F352C3">
        <w:rPr>
          <w:rFonts w:ascii="Open Sans" w:hAnsi="Open Sans" w:cs="Open Sans"/>
          <w:color w:val="2D3B45"/>
          <w:shd w:val="clear" w:color="auto" w:fill="FFFFFF"/>
        </w:rPr>
        <w:t xml:space="preserve"> which correlate to the use and importance of privacy with respect to how Google’s Street View interacts with individuals.</w:t>
      </w:r>
      <w:r w:rsidR="00D528A4">
        <w:rPr>
          <w:rFonts w:ascii="Open Sans" w:hAnsi="Open Sans" w:cs="Open Sans"/>
          <w:color w:val="2D3B45"/>
          <w:shd w:val="clear" w:color="auto" w:fill="FFFFFF"/>
        </w:rPr>
        <w:t xml:space="preserve"> </w:t>
      </w:r>
      <w:r w:rsidR="00D46727">
        <w:rPr>
          <w:rFonts w:ascii="Open Sans" w:hAnsi="Open Sans" w:cs="Open Sans"/>
          <w:color w:val="2D3B45"/>
          <w:shd w:val="clear" w:color="auto" w:fill="FFFFFF"/>
        </w:rPr>
        <w:t>One of the key concept</w:t>
      </w:r>
      <w:r w:rsidR="00F21B34">
        <w:rPr>
          <w:rFonts w:ascii="Open Sans" w:hAnsi="Open Sans" w:cs="Open Sans"/>
          <w:color w:val="2D3B45"/>
          <w:shd w:val="clear" w:color="auto" w:fill="FFFFFF"/>
        </w:rPr>
        <w:t xml:space="preserve">s posed within the reading, was how Privacy is self-constituting, meaning that </w:t>
      </w:r>
      <w:r w:rsidR="00E23077">
        <w:rPr>
          <w:rFonts w:ascii="Open Sans" w:hAnsi="Open Sans" w:cs="Open Sans"/>
          <w:color w:val="2D3B45"/>
          <w:shd w:val="clear" w:color="auto" w:fill="FFFFFF"/>
        </w:rPr>
        <w:t xml:space="preserve">the value of privacy </w:t>
      </w:r>
      <w:r w:rsidR="000F3E13">
        <w:rPr>
          <w:rFonts w:ascii="Open Sans" w:hAnsi="Open Sans" w:cs="Open Sans"/>
          <w:color w:val="2D3B45"/>
          <w:shd w:val="clear" w:color="auto" w:fill="FFFFFF"/>
        </w:rPr>
        <w:t xml:space="preserve">come from privacy itself, not from any external factors. </w:t>
      </w:r>
      <w:r w:rsidR="009E5324">
        <w:rPr>
          <w:rFonts w:ascii="Open Sans" w:hAnsi="Open Sans" w:cs="Open Sans"/>
          <w:color w:val="2D3B45"/>
          <w:shd w:val="clear" w:color="auto" w:fill="FFFFFF"/>
        </w:rPr>
        <w:t xml:space="preserve">First privacy should be defined, within the module Floridi defines four separate </w:t>
      </w:r>
      <w:r w:rsidR="00600D02">
        <w:rPr>
          <w:rFonts w:ascii="Open Sans" w:hAnsi="Open Sans" w:cs="Open Sans"/>
          <w:color w:val="2D3B45"/>
          <w:shd w:val="clear" w:color="auto" w:fill="FFFFFF"/>
        </w:rPr>
        <w:t xml:space="preserve">types of privacy; informational privacy, decisional privacy, mental privacy, and physical privacy. </w:t>
      </w:r>
      <w:r w:rsidR="00075967">
        <w:rPr>
          <w:rFonts w:ascii="Open Sans" w:hAnsi="Open Sans" w:cs="Open Sans"/>
          <w:color w:val="2D3B45"/>
          <w:shd w:val="clear" w:color="auto" w:fill="FFFFFF"/>
        </w:rPr>
        <w:t xml:space="preserve">Informational privacy can be defined as </w:t>
      </w:r>
      <w:r w:rsidR="00F05809">
        <w:rPr>
          <w:rFonts w:ascii="Open Sans" w:hAnsi="Open Sans" w:cs="Open Sans"/>
          <w:color w:val="2D3B45"/>
          <w:shd w:val="clear" w:color="auto" w:fill="FFFFFF"/>
        </w:rPr>
        <w:t>“</w:t>
      </w:r>
      <w:r w:rsidR="00F05809" w:rsidRPr="00F05809">
        <w:rPr>
          <w:rFonts w:ascii="Open Sans" w:hAnsi="Open Sans" w:cs="Open Sans"/>
          <w:color w:val="2D3B45"/>
          <w:shd w:val="clear" w:color="auto" w:fill="FFFFFF"/>
        </w:rPr>
        <w:t>Facts about her that are unknown or unknowabl</w:t>
      </w:r>
      <w:r w:rsidR="00F05809">
        <w:rPr>
          <w:rFonts w:ascii="Open Sans" w:hAnsi="Open Sans" w:cs="Open Sans"/>
          <w:color w:val="2D3B45"/>
          <w:shd w:val="clear" w:color="auto" w:fill="FFFFFF"/>
        </w:rPr>
        <w:t>e” and r</w:t>
      </w:r>
      <w:r w:rsidR="00F05809" w:rsidRPr="00F05809">
        <w:rPr>
          <w:rFonts w:ascii="Open Sans" w:hAnsi="Open Sans" w:cs="Open Sans"/>
          <w:color w:val="2D3B45"/>
          <w:shd w:val="clear" w:color="auto" w:fill="FFFFFF"/>
        </w:rPr>
        <w:t>efers to forces that oppose the flow of information within a region</w:t>
      </w:r>
      <w:r w:rsidR="00EF0EE3">
        <w:rPr>
          <w:rFonts w:ascii="Open Sans" w:hAnsi="Open Sans" w:cs="Open Sans"/>
          <w:color w:val="2D3B45"/>
          <w:shd w:val="clear" w:color="auto" w:fill="FFFFFF"/>
        </w:rPr>
        <w:t>. Decisional Privacy is determined to be “</w:t>
      </w:r>
      <w:r w:rsidR="00CF1F97" w:rsidRPr="00CF1F97">
        <w:rPr>
          <w:rFonts w:ascii="Open Sans" w:hAnsi="Open Sans" w:cs="Open Sans"/>
          <w:color w:val="2D3B45"/>
          <w:shd w:val="clear" w:color="auto" w:fill="FFFFFF"/>
        </w:rPr>
        <w:t>Freedom from procedural interference or intrusion</w:t>
      </w:r>
      <w:r w:rsidR="00CF1F97">
        <w:rPr>
          <w:rFonts w:ascii="Open Sans" w:hAnsi="Open Sans" w:cs="Open Sans"/>
          <w:color w:val="2D3B45"/>
          <w:shd w:val="clear" w:color="auto" w:fill="FFFFFF"/>
        </w:rPr>
        <w:t>”. Mental privacy was defined by Floridi as “</w:t>
      </w:r>
      <w:r w:rsidR="00FB73AE" w:rsidRPr="00FB73AE">
        <w:rPr>
          <w:rFonts w:ascii="Open Sans" w:hAnsi="Open Sans" w:cs="Open Sans"/>
          <w:color w:val="2D3B45"/>
          <w:shd w:val="clear" w:color="auto" w:fill="FFFFFF"/>
        </w:rPr>
        <w:t>Freedom from psychological interference or intrusion</w:t>
      </w:r>
      <w:r w:rsidR="00FB73AE">
        <w:rPr>
          <w:rFonts w:ascii="Open Sans" w:hAnsi="Open Sans" w:cs="Open Sans"/>
          <w:color w:val="2D3B45"/>
          <w:shd w:val="clear" w:color="auto" w:fill="FFFFFF"/>
        </w:rPr>
        <w:t>”. The last type of privacy established by Floridi was Physical privacy, or “</w:t>
      </w:r>
      <w:r w:rsidR="00127675" w:rsidRPr="00127675">
        <w:rPr>
          <w:rFonts w:ascii="Open Sans" w:hAnsi="Open Sans" w:cs="Open Sans"/>
          <w:color w:val="2D3B45"/>
          <w:shd w:val="clear" w:color="auto" w:fill="FFFFFF"/>
        </w:rPr>
        <w:t>Freedom from sensory interference or intrusion</w:t>
      </w:r>
      <w:r w:rsidR="00127675">
        <w:rPr>
          <w:rFonts w:ascii="Open Sans" w:hAnsi="Open Sans" w:cs="Open Sans"/>
          <w:color w:val="2D3B45"/>
          <w:shd w:val="clear" w:color="auto" w:fill="FFFFFF"/>
        </w:rPr>
        <w:t xml:space="preserve">”. Having defined </w:t>
      </w:r>
      <w:r w:rsidR="00FC02F3">
        <w:rPr>
          <w:rFonts w:ascii="Open Sans" w:hAnsi="Open Sans" w:cs="Open Sans"/>
          <w:color w:val="2D3B45"/>
          <w:shd w:val="clear" w:color="auto" w:fill="FFFFFF"/>
        </w:rPr>
        <w:t xml:space="preserve">the four main </w:t>
      </w:r>
      <w:r w:rsidR="00FC02F3">
        <w:rPr>
          <w:rFonts w:ascii="Open Sans" w:hAnsi="Open Sans" w:cs="Open Sans"/>
          <w:color w:val="2D3B45"/>
          <w:shd w:val="clear" w:color="auto" w:fill="FFFFFF"/>
        </w:rPr>
        <w:lastRenderedPageBreak/>
        <w:t xml:space="preserve">types of privacy determined by Floridi, we as readers can establish and examine </w:t>
      </w:r>
      <w:r w:rsidR="00AD1CB1">
        <w:rPr>
          <w:rFonts w:ascii="Open Sans" w:hAnsi="Open Sans" w:cs="Open Sans"/>
          <w:color w:val="2D3B45"/>
          <w:shd w:val="clear" w:color="auto" w:fill="FFFFFF"/>
        </w:rPr>
        <w:t xml:space="preserve">how Google’s Street View may or may not have infringed upon these freedoms. </w:t>
      </w:r>
    </w:p>
    <w:p w14:paraId="1B86B41A" w14:textId="77777777" w:rsidR="00122227" w:rsidRDefault="00122227" w:rsidP="00122227">
      <w:pPr>
        <w:spacing w:after="0" w:line="240" w:lineRule="auto"/>
        <w:rPr>
          <w:rFonts w:ascii="Open Sans" w:hAnsi="Open Sans" w:cs="Open Sans"/>
          <w:color w:val="2D3B45"/>
          <w:shd w:val="clear" w:color="auto" w:fill="FFFFFF"/>
        </w:rPr>
      </w:pPr>
    </w:p>
    <w:p w14:paraId="25CDAAD4" w14:textId="2733DBD6" w:rsidR="004E01FB" w:rsidRDefault="00C90BA5" w:rsidP="00122227">
      <w:pPr>
        <w:spacing w:after="0" w:line="240" w:lineRule="auto"/>
        <w:ind w:firstLine="720"/>
        <w:rPr>
          <w:rFonts w:ascii="Open Sans" w:hAnsi="Open Sans" w:cs="Open Sans"/>
          <w:color w:val="2D3B45"/>
          <w:shd w:val="clear" w:color="auto" w:fill="FFFFFF"/>
        </w:rPr>
      </w:pPr>
      <w:r>
        <w:rPr>
          <w:rFonts w:ascii="Open Sans" w:hAnsi="Open Sans" w:cs="Open Sans"/>
          <w:color w:val="2D3B45"/>
          <w:shd w:val="clear" w:color="auto" w:fill="FFFFFF"/>
        </w:rPr>
        <w:t xml:space="preserve">The informational privacy of residents was not infringed upon as </w:t>
      </w:r>
      <w:r w:rsidR="00B83CB6">
        <w:rPr>
          <w:rFonts w:ascii="Open Sans" w:hAnsi="Open Sans" w:cs="Open Sans"/>
          <w:color w:val="2D3B45"/>
          <w:shd w:val="clear" w:color="auto" w:fill="FFFFFF"/>
        </w:rPr>
        <w:t xml:space="preserve">there is/was no facts about residents distributed, thus </w:t>
      </w:r>
      <w:r w:rsidR="00D25718">
        <w:rPr>
          <w:rFonts w:ascii="Open Sans" w:hAnsi="Open Sans" w:cs="Open Sans"/>
          <w:color w:val="2D3B45"/>
          <w:shd w:val="clear" w:color="auto" w:fill="FFFFFF"/>
        </w:rPr>
        <w:t xml:space="preserve">in no way allowing users to determine previously unknown facts about </w:t>
      </w:r>
      <w:r w:rsidR="00E244D5">
        <w:rPr>
          <w:rFonts w:ascii="Open Sans" w:hAnsi="Open Sans" w:cs="Open Sans"/>
          <w:color w:val="2D3B45"/>
          <w:shd w:val="clear" w:color="auto" w:fill="FFFFFF"/>
        </w:rPr>
        <w:t xml:space="preserve">a persons identity. In contrast, some facts, such as </w:t>
      </w:r>
      <w:r w:rsidR="00372897">
        <w:rPr>
          <w:rFonts w:ascii="Open Sans" w:hAnsi="Open Sans" w:cs="Open Sans"/>
          <w:color w:val="2D3B45"/>
          <w:shd w:val="clear" w:color="auto" w:fill="FFFFFF"/>
        </w:rPr>
        <w:t xml:space="preserve">visible identifiers (vehicles, </w:t>
      </w:r>
      <w:r w:rsidR="00BC78F7">
        <w:rPr>
          <w:rFonts w:ascii="Open Sans" w:hAnsi="Open Sans" w:cs="Open Sans"/>
          <w:color w:val="2D3B45"/>
          <w:shd w:val="clear" w:color="auto" w:fill="FFFFFF"/>
        </w:rPr>
        <w:t>outdoor decor</w:t>
      </w:r>
      <w:r w:rsidR="00372897">
        <w:rPr>
          <w:rFonts w:ascii="Open Sans" w:hAnsi="Open Sans" w:cs="Open Sans"/>
          <w:color w:val="2D3B45"/>
          <w:shd w:val="clear" w:color="auto" w:fill="FFFFFF"/>
        </w:rPr>
        <w:t>)</w:t>
      </w:r>
      <w:r w:rsidR="00BC78F7">
        <w:rPr>
          <w:rFonts w:ascii="Open Sans" w:hAnsi="Open Sans" w:cs="Open Sans"/>
          <w:color w:val="2D3B45"/>
          <w:shd w:val="clear" w:color="auto" w:fill="FFFFFF"/>
        </w:rPr>
        <w:t xml:space="preserve"> may give beneficial information that may assist in determining a </w:t>
      </w:r>
      <w:r w:rsidR="009A5C16">
        <w:rPr>
          <w:rFonts w:ascii="Open Sans" w:hAnsi="Open Sans" w:cs="Open Sans"/>
          <w:color w:val="2D3B45"/>
          <w:shd w:val="clear" w:color="auto" w:fill="FFFFFF"/>
        </w:rPr>
        <w:t>resident’s</w:t>
      </w:r>
      <w:r w:rsidR="00BC78F7">
        <w:rPr>
          <w:rFonts w:ascii="Open Sans" w:hAnsi="Open Sans" w:cs="Open Sans"/>
          <w:color w:val="2D3B45"/>
          <w:shd w:val="clear" w:color="auto" w:fill="FFFFFF"/>
        </w:rPr>
        <w:t xml:space="preserve"> </w:t>
      </w:r>
      <w:r w:rsidR="004D58B5">
        <w:rPr>
          <w:rFonts w:ascii="Open Sans" w:hAnsi="Open Sans" w:cs="Open Sans"/>
          <w:color w:val="2D3B45"/>
          <w:shd w:val="clear" w:color="auto" w:fill="FFFFFF"/>
        </w:rPr>
        <w:t xml:space="preserve">identity, however that then falls upon the individual to assume responsibility. </w:t>
      </w:r>
    </w:p>
    <w:p w14:paraId="4426879F" w14:textId="77777777" w:rsidR="00122227" w:rsidRDefault="00122227" w:rsidP="00122227">
      <w:pPr>
        <w:spacing w:after="0" w:line="240" w:lineRule="auto"/>
        <w:ind w:firstLine="720"/>
        <w:rPr>
          <w:rFonts w:ascii="Open Sans" w:hAnsi="Open Sans" w:cs="Open Sans"/>
          <w:color w:val="2D3B45"/>
          <w:shd w:val="clear" w:color="auto" w:fill="FFFFFF"/>
        </w:rPr>
      </w:pPr>
    </w:p>
    <w:p w14:paraId="36F392B4" w14:textId="19B80863" w:rsidR="00495344" w:rsidRDefault="00B44119" w:rsidP="00122227">
      <w:pPr>
        <w:spacing w:after="0" w:line="240" w:lineRule="auto"/>
        <w:ind w:firstLine="720"/>
        <w:rPr>
          <w:rFonts w:ascii="Open Sans" w:hAnsi="Open Sans" w:cs="Open Sans"/>
          <w:color w:val="2D3B45"/>
          <w:shd w:val="clear" w:color="auto" w:fill="FFFFFF"/>
        </w:rPr>
      </w:pPr>
      <w:r>
        <w:rPr>
          <w:rFonts w:ascii="Open Sans" w:hAnsi="Open Sans" w:cs="Open Sans"/>
          <w:color w:val="2D3B45"/>
          <w:shd w:val="clear" w:color="auto" w:fill="FFFFFF"/>
        </w:rPr>
        <w:t xml:space="preserve">The decisional </w:t>
      </w:r>
      <w:r w:rsidR="00495344">
        <w:rPr>
          <w:rFonts w:ascii="Open Sans" w:hAnsi="Open Sans" w:cs="Open Sans"/>
          <w:color w:val="2D3B45"/>
          <w:shd w:val="clear" w:color="auto" w:fill="FFFFFF"/>
        </w:rPr>
        <w:t xml:space="preserve">and mental </w:t>
      </w:r>
      <w:r>
        <w:rPr>
          <w:rFonts w:ascii="Open Sans" w:hAnsi="Open Sans" w:cs="Open Sans"/>
          <w:color w:val="2D3B45"/>
          <w:shd w:val="clear" w:color="auto" w:fill="FFFFFF"/>
        </w:rPr>
        <w:t xml:space="preserve">privacy of </w:t>
      </w:r>
      <w:r w:rsidR="00AE3471">
        <w:rPr>
          <w:rFonts w:ascii="Open Sans" w:hAnsi="Open Sans" w:cs="Open Sans"/>
          <w:color w:val="2D3B45"/>
          <w:shd w:val="clear" w:color="auto" w:fill="FFFFFF"/>
        </w:rPr>
        <w:t xml:space="preserve">persons, residents or individuals pictured </w:t>
      </w:r>
      <w:r w:rsidR="00DA246B">
        <w:rPr>
          <w:rFonts w:ascii="Open Sans" w:hAnsi="Open Sans" w:cs="Open Sans"/>
          <w:color w:val="2D3B45"/>
          <w:shd w:val="clear" w:color="auto" w:fill="FFFFFF"/>
        </w:rPr>
        <w:t xml:space="preserve">within Google’s Street View, to </w:t>
      </w:r>
      <w:r w:rsidR="002B149A">
        <w:rPr>
          <w:rFonts w:ascii="Open Sans" w:hAnsi="Open Sans" w:cs="Open Sans"/>
          <w:color w:val="2D3B45"/>
          <w:shd w:val="clear" w:color="auto" w:fill="FFFFFF"/>
        </w:rPr>
        <w:t>my knowledge</w:t>
      </w:r>
      <w:r w:rsidR="00DA246B">
        <w:rPr>
          <w:rFonts w:ascii="Open Sans" w:hAnsi="Open Sans" w:cs="Open Sans"/>
          <w:color w:val="2D3B45"/>
          <w:shd w:val="clear" w:color="auto" w:fill="FFFFFF"/>
        </w:rPr>
        <w:t xml:space="preserve"> based upon the reading and own intuition, was not </w:t>
      </w:r>
      <w:r w:rsidR="00495344">
        <w:rPr>
          <w:rFonts w:ascii="Open Sans" w:hAnsi="Open Sans" w:cs="Open Sans"/>
          <w:color w:val="2D3B45"/>
          <w:shd w:val="clear" w:color="auto" w:fill="FFFFFF"/>
        </w:rPr>
        <w:t xml:space="preserve">violated or ever brought into questions. </w:t>
      </w:r>
    </w:p>
    <w:p w14:paraId="137D7B3C" w14:textId="77777777" w:rsidR="00122227" w:rsidRDefault="00122227" w:rsidP="00122227">
      <w:pPr>
        <w:spacing w:after="0" w:line="240" w:lineRule="auto"/>
        <w:ind w:firstLine="720"/>
        <w:rPr>
          <w:rFonts w:ascii="Open Sans" w:hAnsi="Open Sans" w:cs="Open Sans"/>
          <w:color w:val="2D3B45"/>
          <w:shd w:val="clear" w:color="auto" w:fill="FFFFFF"/>
        </w:rPr>
      </w:pPr>
    </w:p>
    <w:p w14:paraId="1690DC8C" w14:textId="77777777" w:rsidR="00D12974" w:rsidRDefault="009A5C16" w:rsidP="00122227">
      <w:pPr>
        <w:spacing w:after="0" w:line="240" w:lineRule="auto"/>
        <w:ind w:firstLine="720"/>
        <w:rPr>
          <w:rFonts w:ascii="Open Sans" w:hAnsi="Open Sans" w:cs="Open Sans"/>
          <w:color w:val="2D3B45"/>
          <w:shd w:val="clear" w:color="auto" w:fill="FFFFFF"/>
        </w:rPr>
      </w:pPr>
      <w:r>
        <w:rPr>
          <w:rFonts w:ascii="Open Sans" w:hAnsi="Open Sans" w:cs="Open Sans"/>
          <w:color w:val="2D3B45"/>
          <w:shd w:val="clear" w:color="auto" w:fill="FFFFFF"/>
        </w:rPr>
        <w:t>The physical privacy</w:t>
      </w:r>
      <w:r w:rsidR="00C00339">
        <w:rPr>
          <w:rFonts w:ascii="Open Sans" w:hAnsi="Open Sans" w:cs="Open Sans"/>
          <w:color w:val="2D3B45"/>
          <w:shd w:val="clear" w:color="auto" w:fill="FFFFFF"/>
        </w:rPr>
        <w:t xml:space="preserve"> was and continues to be the major concern for individuals, as they may or may not have been identified or pictured by Google’s </w:t>
      </w:r>
      <w:r w:rsidR="00A3283F">
        <w:rPr>
          <w:rFonts w:ascii="Open Sans" w:hAnsi="Open Sans" w:cs="Open Sans"/>
          <w:color w:val="2D3B45"/>
          <w:shd w:val="clear" w:color="auto" w:fill="FFFFFF"/>
        </w:rPr>
        <w:t xml:space="preserve">cameras. To reiterate, physical privacy is defined as “freedom from sensory interference or intrusion”. The </w:t>
      </w:r>
      <w:r w:rsidR="00FB7E93">
        <w:rPr>
          <w:rFonts w:ascii="Open Sans" w:hAnsi="Open Sans" w:cs="Open Sans"/>
          <w:color w:val="2D3B45"/>
          <w:shd w:val="clear" w:color="auto" w:fill="FFFFFF"/>
        </w:rPr>
        <w:t xml:space="preserve">Street View feature </w:t>
      </w:r>
      <w:r>
        <w:rPr>
          <w:rFonts w:ascii="Open Sans" w:hAnsi="Open Sans" w:cs="Open Sans"/>
          <w:color w:val="2D3B45"/>
          <w:shd w:val="clear" w:color="auto" w:fill="FFFFFF"/>
        </w:rPr>
        <w:t>never interfered;</w:t>
      </w:r>
      <w:r w:rsidR="00FB7E93">
        <w:rPr>
          <w:rFonts w:ascii="Open Sans" w:hAnsi="Open Sans" w:cs="Open Sans"/>
          <w:color w:val="2D3B45"/>
          <w:shd w:val="clear" w:color="auto" w:fill="FFFFFF"/>
        </w:rPr>
        <w:t xml:space="preserve"> however one might claim it did </w:t>
      </w:r>
      <w:r w:rsidR="0006440B">
        <w:rPr>
          <w:rFonts w:ascii="Open Sans" w:hAnsi="Open Sans" w:cs="Open Sans"/>
          <w:color w:val="2D3B45"/>
          <w:shd w:val="clear" w:color="auto" w:fill="FFFFFF"/>
        </w:rPr>
        <w:t xml:space="preserve">intrude upon the physical privacy of individuals in public. </w:t>
      </w:r>
      <w:r w:rsidR="00474B34" w:rsidRPr="00F42E2A">
        <w:rPr>
          <w:rFonts w:ascii="Open Sans" w:hAnsi="Open Sans" w:cs="Open Sans"/>
          <w:color w:val="2D3B45"/>
          <w:shd w:val="clear" w:color="auto" w:fill="FFFFFF"/>
        </w:rPr>
        <w:t>Vaidhyanathan</w:t>
      </w:r>
      <w:r w:rsidR="00474B34">
        <w:rPr>
          <w:rFonts w:ascii="Open Sans" w:hAnsi="Open Sans" w:cs="Open Sans"/>
          <w:color w:val="2D3B45"/>
          <w:shd w:val="clear" w:color="auto" w:fill="FFFFFF"/>
        </w:rPr>
        <w:t xml:space="preserve"> brought several cases to light that may have </w:t>
      </w:r>
      <w:r w:rsidR="00CA3E7E">
        <w:rPr>
          <w:rFonts w:ascii="Open Sans" w:hAnsi="Open Sans" w:cs="Open Sans"/>
          <w:color w:val="2D3B45"/>
          <w:shd w:val="clear" w:color="auto" w:fill="FFFFFF"/>
        </w:rPr>
        <w:t>breached the physical privacy of persons by</w:t>
      </w:r>
      <w:r>
        <w:rPr>
          <w:rFonts w:ascii="Open Sans" w:hAnsi="Open Sans" w:cs="Open Sans"/>
          <w:color w:val="2D3B45"/>
          <w:shd w:val="clear" w:color="auto" w:fill="FFFFFF"/>
        </w:rPr>
        <w:t xml:space="preserve"> Google</w:t>
      </w:r>
      <w:r w:rsidR="00CA3E7E">
        <w:rPr>
          <w:rFonts w:ascii="Open Sans" w:hAnsi="Open Sans" w:cs="Open Sans"/>
          <w:color w:val="2D3B45"/>
          <w:shd w:val="clear" w:color="auto" w:fill="FFFFFF"/>
        </w:rPr>
        <w:t xml:space="preserve"> photographing them in public areas</w:t>
      </w:r>
      <w:r w:rsidR="009F5B83">
        <w:rPr>
          <w:rFonts w:ascii="Open Sans" w:hAnsi="Open Sans" w:cs="Open Sans"/>
          <w:color w:val="2D3B45"/>
          <w:shd w:val="clear" w:color="auto" w:fill="FFFFFF"/>
        </w:rPr>
        <w:t xml:space="preserve"> that they may not have </w:t>
      </w:r>
      <w:r>
        <w:rPr>
          <w:rFonts w:ascii="Open Sans" w:hAnsi="Open Sans" w:cs="Open Sans"/>
          <w:color w:val="2D3B45"/>
          <w:shd w:val="clear" w:color="auto" w:fill="FFFFFF"/>
        </w:rPr>
        <w:t>permitted</w:t>
      </w:r>
      <w:r w:rsidR="009F5B83">
        <w:rPr>
          <w:rFonts w:ascii="Open Sans" w:hAnsi="Open Sans" w:cs="Open Sans"/>
          <w:color w:val="2D3B45"/>
          <w:shd w:val="clear" w:color="auto" w:fill="FFFFFF"/>
        </w:rPr>
        <w:t xml:space="preserve"> to being </w:t>
      </w:r>
      <w:r>
        <w:rPr>
          <w:rFonts w:ascii="Open Sans" w:hAnsi="Open Sans" w:cs="Open Sans"/>
          <w:color w:val="2D3B45"/>
          <w:shd w:val="clear" w:color="auto" w:fill="FFFFFF"/>
        </w:rPr>
        <w:t>photographed.</w:t>
      </w:r>
      <w:r w:rsidR="009F5B83">
        <w:rPr>
          <w:rFonts w:ascii="Open Sans" w:hAnsi="Open Sans" w:cs="Open Sans"/>
          <w:color w:val="2D3B45"/>
          <w:shd w:val="clear" w:color="auto" w:fill="FFFFFF"/>
        </w:rPr>
        <w:t xml:space="preserve"> </w:t>
      </w:r>
      <w:r w:rsidR="00CA3E7E">
        <w:rPr>
          <w:rFonts w:ascii="Open Sans" w:hAnsi="Open Sans" w:cs="Open Sans"/>
          <w:color w:val="2D3B45"/>
          <w:shd w:val="clear" w:color="auto" w:fill="FFFFFF"/>
        </w:rPr>
        <w:t xml:space="preserve"> </w:t>
      </w:r>
      <w:r>
        <w:rPr>
          <w:rFonts w:ascii="Open Sans" w:hAnsi="Open Sans" w:cs="Open Sans"/>
          <w:color w:val="2D3B45"/>
          <w:shd w:val="clear" w:color="auto" w:fill="FFFFFF"/>
        </w:rPr>
        <w:t xml:space="preserve">Examples of this </w:t>
      </w:r>
      <w:proofErr w:type="gramStart"/>
      <w:r>
        <w:rPr>
          <w:rFonts w:ascii="Open Sans" w:hAnsi="Open Sans" w:cs="Open Sans"/>
          <w:color w:val="2D3B45"/>
          <w:shd w:val="clear" w:color="auto" w:fill="FFFFFF"/>
        </w:rPr>
        <w:t>were was</w:t>
      </w:r>
      <w:proofErr w:type="gramEnd"/>
      <w:r>
        <w:rPr>
          <w:rFonts w:ascii="Open Sans" w:hAnsi="Open Sans" w:cs="Open Sans"/>
          <w:color w:val="2D3B45"/>
          <w:shd w:val="clear" w:color="auto" w:fill="FFFFFF"/>
        </w:rPr>
        <w:t xml:space="preserve"> a child naked a public place, </w:t>
      </w:r>
      <w:r w:rsidR="003568EB">
        <w:rPr>
          <w:rFonts w:ascii="Open Sans" w:hAnsi="Open Sans" w:cs="Open Sans"/>
          <w:color w:val="2D3B45"/>
          <w:shd w:val="clear" w:color="auto" w:fill="FFFFFF"/>
        </w:rPr>
        <w:t xml:space="preserve">persons exiting adult stores, patrons leaving or entering establishments that may bring upon </w:t>
      </w:r>
      <w:r w:rsidR="007B0DBB">
        <w:rPr>
          <w:rFonts w:ascii="Open Sans" w:hAnsi="Open Sans" w:cs="Open Sans"/>
          <w:color w:val="2D3B45"/>
          <w:shd w:val="clear" w:color="auto" w:fill="FFFFFF"/>
        </w:rPr>
        <w:t xml:space="preserve">discredit to their professional reputation. </w:t>
      </w:r>
    </w:p>
    <w:p w14:paraId="63F4682C" w14:textId="77777777" w:rsidR="00122227" w:rsidRDefault="00122227" w:rsidP="00122227">
      <w:pPr>
        <w:spacing w:after="0" w:line="240" w:lineRule="auto"/>
        <w:ind w:firstLine="720"/>
        <w:rPr>
          <w:rFonts w:ascii="Open Sans" w:hAnsi="Open Sans" w:cs="Open Sans"/>
          <w:color w:val="2D3B45"/>
          <w:shd w:val="clear" w:color="auto" w:fill="FFFFFF"/>
        </w:rPr>
      </w:pPr>
    </w:p>
    <w:p w14:paraId="0C28DB3A" w14:textId="4FED76D3" w:rsidR="00C00339" w:rsidRDefault="00D12974" w:rsidP="00122227">
      <w:pPr>
        <w:spacing w:after="0" w:line="240" w:lineRule="auto"/>
        <w:ind w:firstLine="720"/>
        <w:rPr>
          <w:rFonts w:ascii="Open Sans" w:hAnsi="Open Sans" w:cs="Open Sans"/>
          <w:color w:val="2D3B45"/>
          <w:shd w:val="clear" w:color="auto" w:fill="FFFFFF"/>
        </w:rPr>
      </w:pPr>
      <w:r>
        <w:rPr>
          <w:rFonts w:ascii="Open Sans" w:hAnsi="Open Sans" w:cs="Open Sans"/>
          <w:color w:val="2D3B45"/>
          <w:shd w:val="clear" w:color="auto" w:fill="FFFFFF"/>
        </w:rPr>
        <w:t xml:space="preserve">Utilizing the </w:t>
      </w:r>
      <w:r>
        <w:rPr>
          <w:rFonts w:ascii="Open Sans" w:hAnsi="Open Sans" w:cs="Open Sans"/>
          <w:color w:val="2D3B45"/>
          <w:shd w:val="clear" w:color="auto" w:fill="FFFFFF"/>
        </w:rPr>
        <w:t>Consequentialism/Utilitarianism</w:t>
      </w:r>
      <w:r>
        <w:rPr>
          <w:rFonts w:ascii="Open Sans" w:hAnsi="Open Sans" w:cs="Open Sans"/>
          <w:color w:val="2D3B45"/>
          <w:shd w:val="clear" w:color="auto" w:fill="FFFFFF"/>
        </w:rPr>
        <w:t xml:space="preserve"> tool, I will now establish how the concepts </w:t>
      </w:r>
      <w:r w:rsidR="008009FA">
        <w:rPr>
          <w:rFonts w:ascii="Open Sans" w:hAnsi="Open Sans" w:cs="Open Sans"/>
          <w:color w:val="2D3B45"/>
          <w:shd w:val="clear" w:color="auto" w:fill="FFFFFF"/>
        </w:rPr>
        <w:t xml:space="preserve">established by Floridi were for the greater good of the majority. </w:t>
      </w:r>
      <w:r w:rsidR="00816F73" w:rsidRPr="00F42E2A">
        <w:rPr>
          <w:rFonts w:ascii="Open Sans" w:hAnsi="Open Sans" w:cs="Open Sans"/>
          <w:color w:val="2D3B45"/>
          <w:shd w:val="clear" w:color="auto" w:fill="FFFFFF"/>
        </w:rPr>
        <w:t>Vaidhyanathan</w:t>
      </w:r>
      <w:r w:rsidR="00D67B1A">
        <w:rPr>
          <w:rFonts w:ascii="Open Sans" w:hAnsi="Open Sans" w:cs="Open Sans"/>
          <w:color w:val="2D3B45"/>
          <w:shd w:val="clear" w:color="auto" w:fill="FFFFFF"/>
        </w:rPr>
        <w:t xml:space="preserve"> conducted studies on social media platforms such as Twitter</w:t>
      </w:r>
      <w:r w:rsidR="00204EB4">
        <w:rPr>
          <w:rFonts w:ascii="Open Sans" w:hAnsi="Open Sans" w:cs="Open Sans"/>
          <w:color w:val="2D3B45"/>
          <w:shd w:val="clear" w:color="auto" w:fill="FFFFFF"/>
        </w:rPr>
        <w:t xml:space="preserve"> and Facebook to determine the uses </w:t>
      </w:r>
      <w:r w:rsidR="00E11610">
        <w:rPr>
          <w:rFonts w:ascii="Open Sans" w:hAnsi="Open Sans" w:cs="Open Sans"/>
          <w:color w:val="2D3B45"/>
          <w:shd w:val="clear" w:color="auto" w:fill="FFFFFF"/>
        </w:rPr>
        <w:t xml:space="preserve">employed by individuals. The feedback established that </w:t>
      </w:r>
      <w:r w:rsidR="00FA5BDF">
        <w:rPr>
          <w:rFonts w:ascii="Open Sans" w:hAnsi="Open Sans" w:cs="Open Sans"/>
          <w:color w:val="2D3B45"/>
          <w:shd w:val="clear" w:color="auto" w:fill="FFFFFF"/>
        </w:rPr>
        <w:t xml:space="preserve">the majority of respondents, enjoyed the capabilities and resources that Google Street View enabled them to access. </w:t>
      </w:r>
      <w:r w:rsidR="00FE2E97">
        <w:rPr>
          <w:rFonts w:ascii="Open Sans" w:hAnsi="Open Sans" w:cs="Open Sans"/>
          <w:color w:val="2D3B45"/>
          <w:shd w:val="clear" w:color="auto" w:fill="FFFFFF"/>
        </w:rPr>
        <w:t xml:space="preserve">Individuals were employing and developing new ways to </w:t>
      </w:r>
      <w:r w:rsidR="00285E34">
        <w:rPr>
          <w:rFonts w:ascii="Open Sans" w:hAnsi="Open Sans" w:cs="Open Sans"/>
          <w:color w:val="2D3B45"/>
          <w:shd w:val="clear" w:color="auto" w:fill="FFFFFF"/>
        </w:rPr>
        <w:t xml:space="preserve">utilize Google Street View to better enhance their way of life. </w:t>
      </w:r>
      <w:r w:rsidR="00FE2E97">
        <w:rPr>
          <w:rFonts w:ascii="Open Sans" w:hAnsi="Open Sans" w:cs="Open Sans"/>
          <w:color w:val="2D3B45"/>
          <w:shd w:val="clear" w:color="auto" w:fill="FFFFFF"/>
        </w:rPr>
        <w:t xml:space="preserve"> </w:t>
      </w:r>
      <w:r w:rsidR="00675275">
        <w:rPr>
          <w:rFonts w:ascii="Open Sans" w:hAnsi="Open Sans" w:cs="Open Sans"/>
          <w:color w:val="2D3B45"/>
          <w:shd w:val="clear" w:color="auto" w:fill="FFFFFF"/>
        </w:rPr>
        <w:t>Having recognized that none of the four main privacy</w:t>
      </w:r>
      <w:r w:rsidR="005950B9">
        <w:rPr>
          <w:rFonts w:ascii="Open Sans" w:hAnsi="Open Sans" w:cs="Open Sans"/>
          <w:color w:val="2D3B45"/>
          <w:shd w:val="clear" w:color="auto" w:fill="FFFFFF"/>
        </w:rPr>
        <w:t xml:space="preserve"> facets were violated, </w:t>
      </w:r>
      <w:r w:rsidR="00A40523">
        <w:rPr>
          <w:rFonts w:ascii="Open Sans" w:hAnsi="Open Sans" w:cs="Open Sans"/>
          <w:color w:val="2D3B45"/>
          <w:shd w:val="clear" w:color="auto" w:fill="FFFFFF"/>
        </w:rPr>
        <w:t xml:space="preserve">from a utilitarianism perspective, the use of Google Street View </w:t>
      </w:r>
      <w:r w:rsidR="008038F0">
        <w:rPr>
          <w:rFonts w:ascii="Open Sans" w:hAnsi="Open Sans" w:cs="Open Sans"/>
          <w:color w:val="2D3B45"/>
          <w:shd w:val="clear" w:color="auto" w:fill="FFFFFF"/>
        </w:rPr>
        <w:t xml:space="preserve">outweigh the negatives or minor concerns of the few, especially when factoring in that Google offers relatively quick responses to </w:t>
      </w:r>
      <w:r w:rsidR="002F3EE2">
        <w:rPr>
          <w:rFonts w:ascii="Open Sans" w:hAnsi="Open Sans" w:cs="Open Sans"/>
          <w:color w:val="2D3B45"/>
          <w:shd w:val="clear" w:color="auto" w:fill="FFFFFF"/>
        </w:rPr>
        <w:t xml:space="preserve">requests to remove images of identifying features. </w:t>
      </w:r>
      <w:r w:rsidR="00675275">
        <w:rPr>
          <w:rFonts w:ascii="Open Sans" w:hAnsi="Open Sans" w:cs="Open Sans"/>
          <w:color w:val="2D3B45"/>
          <w:shd w:val="clear" w:color="auto" w:fill="FFFFFF"/>
        </w:rPr>
        <w:t xml:space="preserve"> </w:t>
      </w:r>
    </w:p>
    <w:p w14:paraId="5B731A00" w14:textId="77777777" w:rsidR="00122227" w:rsidRDefault="00122227" w:rsidP="00122227">
      <w:pPr>
        <w:spacing w:after="0" w:line="240" w:lineRule="auto"/>
        <w:ind w:firstLine="720"/>
        <w:rPr>
          <w:rFonts w:ascii="Open Sans" w:hAnsi="Open Sans" w:cs="Open Sans"/>
          <w:color w:val="2D3B45"/>
          <w:shd w:val="clear" w:color="auto" w:fill="FFFFFF"/>
        </w:rPr>
      </w:pPr>
    </w:p>
    <w:p w14:paraId="025C120F" w14:textId="7F4F5437" w:rsidR="0035137D" w:rsidRDefault="00361620" w:rsidP="00122227">
      <w:pPr>
        <w:spacing w:after="0" w:line="240" w:lineRule="auto"/>
        <w:ind w:firstLine="720"/>
        <w:rPr>
          <w:rFonts w:ascii="Open Sans" w:hAnsi="Open Sans" w:cs="Open Sans"/>
          <w:color w:val="2D3B45"/>
          <w:shd w:val="clear" w:color="auto" w:fill="FFFFFF"/>
        </w:rPr>
      </w:pPr>
      <w:r>
        <w:rPr>
          <w:rFonts w:ascii="Open Sans" w:hAnsi="Open Sans" w:cs="Open Sans"/>
          <w:color w:val="2D3B45"/>
          <w:shd w:val="clear" w:color="auto" w:fill="FFFFFF"/>
        </w:rPr>
        <w:t xml:space="preserve">The main concept of the second reading titled “Privacy as Product Safety” by James Grimmelmann, is that users of social media platforms such as </w:t>
      </w:r>
      <w:r w:rsidR="00EF123C">
        <w:rPr>
          <w:rFonts w:ascii="Open Sans" w:hAnsi="Open Sans" w:cs="Open Sans"/>
          <w:color w:val="2D3B45"/>
          <w:shd w:val="clear" w:color="auto" w:fill="FFFFFF"/>
        </w:rPr>
        <w:t>Facebook</w:t>
      </w:r>
      <w:r>
        <w:rPr>
          <w:rFonts w:ascii="Open Sans" w:hAnsi="Open Sans" w:cs="Open Sans"/>
          <w:color w:val="2D3B45"/>
          <w:shd w:val="clear" w:color="auto" w:fill="FFFFFF"/>
        </w:rPr>
        <w:t xml:space="preserve"> </w:t>
      </w:r>
      <w:r w:rsidR="00EF123C">
        <w:rPr>
          <w:rFonts w:ascii="Open Sans" w:hAnsi="Open Sans" w:cs="Open Sans"/>
          <w:color w:val="2D3B45"/>
          <w:shd w:val="clear" w:color="auto" w:fill="FFFFFF"/>
        </w:rPr>
        <w:t xml:space="preserve">demand privacy however disregard safety measures put in place to allow users to establish their own limits or boundaries of the network they </w:t>
      </w:r>
      <w:r w:rsidR="003E7AEC">
        <w:rPr>
          <w:rFonts w:ascii="Open Sans" w:hAnsi="Open Sans" w:cs="Open Sans"/>
          <w:color w:val="2D3B45"/>
          <w:shd w:val="clear" w:color="auto" w:fill="FFFFFF"/>
        </w:rPr>
        <w:t xml:space="preserve">associate with. Providing insight into how users post, share, </w:t>
      </w:r>
      <w:r w:rsidR="00F84C56">
        <w:rPr>
          <w:rFonts w:ascii="Open Sans" w:hAnsi="Open Sans" w:cs="Open Sans"/>
          <w:color w:val="2D3B45"/>
          <w:shd w:val="clear" w:color="auto" w:fill="FFFFFF"/>
        </w:rPr>
        <w:t xml:space="preserve">and “Like” images and information, users are therefore providing public knowledge. </w:t>
      </w:r>
      <w:r w:rsidR="00113BC3">
        <w:rPr>
          <w:rFonts w:ascii="Open Sans" w:hAnsi="Open Sans" w:cs="Open Sans"/>
          <w:color w:val="2D3B45"/>
          <w:shd w:val="clear" w:color="auto" w:fill="FFFFFF"/>
        </w:rPr>
        <w:t xml:space="preserve">If users utilize Facebook and post their first and last names (like most users do), share where they attended school or college, share their own </w:t>
      </w:r>
      <w:r w:rsidR="00EB2C99" w:rsidRPr="00EB2C99">
        <w:rPr>
          <w:rFonts w:ascii="Open Sans" w:hAnsi="Open Sans" w:cs="Open Sans"/>
          <w:color w:val="2D3B45"/>
          <w:shd w:val="clear" w:color="auto" w:fill="FFFFFF"/>
        </w:rPr>
        <w:t>marital</w:t>
      </w:r>
      <w:r w:rsidR="00EB2C99" w:rsidRPr="00EB2C99">
        <w:rPr>
          <w:rFonts w:ascii="Open Sans" w:hAnsi="Open Sans" w:cs="Open Sans"/>
          <w:color w:val="2D3B45"/>
          <w:shd w:val="clear" w:color="auto" w:fill="FFFFFF"/>
        </w:rPr>
        <w:t xml:space="preserve"> </w:t>
      </w:r>
      <w:r w:rsidR="00EB2C99">
        <w:rPr>
          <w:rFonts w:ascii="Open Sans" w:hAnsi="Open Sans" w:cs="Open Sans"/>
          <w:color w:val="2D3B45"/>
          <w:shd w:val="clear" w:color="auto" w:fill="FFFFFF"/>
        </w:rPr>
        <w:t xml:space="preserve">status, </w:t>
      </w:r>
      <w:r w:rsidR="00767F18">
        <w:rPr>
          <w:rFonts w:ascii="Open Sans" w:hAnsi="Open Sans" w:cs="Open Sans"/>
          <w:color w:val="2D3B45"/>
          <w:shd w:val="clear" w:color="auto" w:fill="FFFFFF"/>
        </w:rPr>
        <w:t xml:space="preserve">where they live, and </w:t>
      </w:r>
      <w:r w:rsidR="00767F18">
        <w:rPr>
          <w:rFonts w:ascii="Open Sans" w:hAnsi="Open Sans" w:cs="Open Sans"/>
          <w:color w:val="2D3B45"/>
          <w:shd w:val="clear" w:color="auto" w:fill="FFFFFF"/>
        </w:rPr>
        <w:lastRenderedPageBreak/>
        <w:t>then continue to post images, videos, thoughts on topics and places, but fail to utilize built in features</w:t>
      </w:r>
      <w:r w:rsidR="00C65B09">
        <w:rPr>
          <w:rFonts w:ascii="Open Sans" w:hAnsi="Open Sans" w:cs="Open Sans"/>
          <w:color w:val="2D3B45"/>
          <w:shd w:val="clear" w:color="auto" w:fill="FFFFFF"/>
        </w:rPr>
        <w:t xml:space="preserve">, then they do so either from </w:t>
      </w:r>
      <w:r w:rsidR="0000606B">
        <w:rPr>
          <w:rFonts w:ascii="Open Sans" w:hAnsi="Open Sans" w:cs="Open Sans"/>
          <w:color w:val="2D3B45"/>
          <w:shd w:val="clear" w:color="auto" w:fill="FFFFFF"/>
        </w:rPr>
        <w:t>an</w:t>
      </w:r>
      <w:r w:rsidR="00C65B09">
        <w:rPr>
          <w:rFonts w:ascii="Open Sans" w:hAnsi="Open Sans" w:cs="Open Sans"/>
          <w:color w:val="2D3B45"/>
          <w:shd w:val="clear" w:color="auto" w:fill="FFFFFF"/>
        </w:rPr>
        <w:t xml:space="preserve"> inner seeking for fulfillment or from ignorance. </w:t>
      </w:r>
    </w:p>
    <w:p w14:paraId="49B4292F" w14:textId="1AE5F607" w:rsidR="006F7FCE" w:rsidRDefault="006F7FCE" w:rsidP="00122227">
      <w:pPr>
        <w:spacing w:after="0" w:line="240" w:lineRule="auto"/>
        <w:rPr>
          <w:rFonts w:ascii="Open Sans" w:hAnsi="Open Sans" w:cs="Open Sans"/>
          <w:color w:val="2D3B45"/>
          <w:shd w:val="clear" w:color="auto" w:fill="FFFFFF"/>
        </w:rPr>
      </w:pPr>
      <w:r>
        <w:rPr>
          <w:rFonts w:ascii="Open Sans" w:hAnsi="Open Sans" w:cs="Open Sans"/>
          <w:color w:val="2D3B45"/>
          <w:shd w:val="clear" w:color="auto" w:fill="FFFFFF"/>
        </w:rPr>
        <w:t xml:space="preserve">The example that was given regarding Andrea and her photos she shared with musician Bono, is </w:t>
      </w:r>
      <w:r w:rsidR="00F4764D">
        <w:rPr>
          <w:rFonts w:ascii="Open Sans" w:hAnsi="Open Sans" w:cs="Open Sans"/>
          <w:color w:val="2D3B45"/>
          <w:shd w:val="clear" w:color="auto" w:fill="FFFFFF"/>
        </w:rPr>
        <w:t>that “people are not really trading off privacy against socializing on Facebook so much as using it to define them both, simultaneously, in relation to each other.”</w:t>
      </w:r>
      <w:r w:rsidR="00CB4C84">
        <w:rPr>
          <w:rFonts w:ascii="Open Sans" w:hAnsi="Open Sans" w:cs="Open Sans"/>
          <w:color w:val="2D3B45"/>
          <w:shd w:val="clear" w:color="auto" w:fill="FFFFFF"/>
        </w:rPr>
        <w:t xml:space="preserve"> </w:t>
      </w:r>
      <w:r w:rsidR="002E5C58">
        <w:rPr>
          <w:rFonts w:ascii="Open Sans" w:hAnsi="Open Sans" w:cs="Open Sans"/>
          <w:color w:val="2D3B45"/>
          <w:shd w:val="clear" w:color="auto" w:fill="FFFFFF"/>
        </w:rPr>
        <w:t xml:space="preserve">What purpose is sharing intimate information with social media platforms serving other than ones own personal motives? </w:t>
      </w:r>
      <w:r w:rsidR="00122227">
        <w:rPr>
          <w:rFonts w:ascii="Open Sans" w:hAnsi="Open Sans" w:cs="Open Sans"/>
          <w:color w:val="2D3B45"/>
          <w:shd w:val="clear" w:color="auto" w:fill="FFFFFF"/>
        </w:rPr>
        <w:t xml:space="preserve">Another example that might be used, </w:t>
      </w:r>
      <w:r w:rsidR="00523687">
        <w:rPr>
          <w:rFonts w:ascii="Open Sans" w:hAnsi="Open Sans" w:cs="Open Sans"/>
          <w:color w:val="2D3B45"/>
          <w:shd w:val="clear" w:color="auto" w:fill="FFFFFF"/>
        </w:rPr>
        <w:t xml:space="preserve">two people are having an intimate conversation in a public place, when </w:t>
      </w:r>
      <w:r w:rsidR="00733B9E">
        <w:rPr>
          <w:rFonts w:ascii="Open Sans" w:hAnsi="Open Sans" w:cs="Open Sans"/>
          <w:color w:val="2D3B45"/>
          <w:shd w:val="clear" w:color="auto" w:fill="FFFFFF"/>
        </w:rPr>
        <w:t xml:space="preserve">an individual conducts those actions or shares that information in a public forum, there has to be a level of acceptance </w:t>
      </w:r>
      <w:r w:rsidR="00AB1569">
        <w:rPr>
          <w:rFonts w:ascii="Open Sans" w:hAnsi="Open Sans" w:cs="Open Sans"/>
          <w:color w:val="2D3B45"/>
          <w:shd w:val="clear" w:color="auto" w:fill="FFFFFF"/>
        </w:rPr>
        <w:t xml:space="preserve">for the risk involved in sharing that data or information. </w:t>
      </w:r>
    </w:p>
    <w:p w14:paraId="7086E2E3" w14:textId="77777777" w:rsidR="00BA20C5" w:rsidRDefault="00BA20C5" w:rsidP="00122227">
      <w:pPr>
        <w:spacing w:after="0" w:line="240" w:lineRule="auto"/>
        <w:rPr>
          <w:rFonts w:ascii="Open Sans" w:hAnsi="Open Sans" w:cs="Open Sans"/>
          <w:color w:val="2D3B45"/>
          <w:shd w:val="clear" w:color="auto" w:fill="FFFFFF"/>
        </w:rPr>
      </w:pPr>
    </w:p>
    <w:p w14:paraId="5CE21034" w14:textId="126C03F7" w:rsidR="00E12675" w:rsidRDefault="00C2744A" w:rsidP="00F85711">
      <w:pPr>
        <w:spacing w:after="0" w:line="240" w:lineRule="auto"/>
        <w:ind w:firstLine="720"/>
        <w:rPr>
          <w:rFonts w:ascii="Open Sans" w:hAnsi="Open Sans" w:cs="Open Sans"/>
          <w:color w:val="2D3B45"/>
          <w:shd w:val="clear" w:color="auto" w:fill="FFFFFF"/>
        </w:rPr>
      </w:pPr>
      <w:r>
        <w:rPr>
          <w:rFonts w:ascii="Open Sans" w:hAnsi="Open Sans" w:cs="Open Sans"/>
          <w:color w:val="2D3B45"/>
          <w:shd w:val="clear" w:color="auto" w:fill="FFFFFF"/>
        </w:rPr>
        <w:t xml:space="preserve">From a utilitarianism view, </w:t>
      </w:r>
      <w:r w:rsidR="00C640DF">
        <w:rPr>
          <w:rFonts w:ascii="Open Sans" w:hAnsi="Open Sans" w:cs="Open Sans"/>
          <w:color w:val="2D3B45"/>
          <w:shd w:val="clear" w:color="auto" w:fill="FFFFFF"/>
        </w:rPr>
        <w:t xml:space="preserve">Grimmelmann states it perfects on page 813 </w:t>
      </w:r>
      <w:r w:rsidR="00820E23">
        <w:rPr>
          <w:rFonts w:ascii="Open Sans" w:hAnsi="Open Sans" w:cs="Open Sans"/>
          <w:color w:val="2D3B45"/>
          <w:shd w:val="clear" w:color="auto" w:fill="FFFFFF"/>
        </w:rPr>
        <w:t>“Facebook can be hazardous to your privacy, but a hammer can be hazardous to your th</w:t>
      </w:r>
      <w:r w:rsidR="00EA1F8A">
        <w:rPr>
          <w:rFonts w:ascii="Open Sans" w:hAnsi="Open Sans" w:cs="Open Sans"/>
          <w:color w:val="2D3B45"/>
          <w:shd w:val="clear" w:color="auto" w:fill="FFFFFF"/>
        </w:rPr>
        <w:t xml:space="preserve">umb”. The uses of </w:t>
      </w:r>
      <w:r w:rsidR="00EB2417">
        <w:rPr>
          <w:rFonts w:ascii="Open Sans" w:hAnsi="Open Sans" w:cs="Open Sans"/>
          <w:color w:val="2D3B45"/>
          <w:shd w:val="clear" w:color="auto" w:fill="FFFFFF"/>
        </w:rPr>
        <w:t>Facebook</w:t>
      </w:r>
      <w:r w:rsidR="00EA1F8A">
        <w:rPr>
          <w:rFonts w:ascii="Open Sans" w:hAnsi="Open Sans" w:cs="Open Sans"/>
          <w:color w:val="2D3B45"/>
          <w:shd w:val="clear" w:color="auto" w:fill="FFFFFF"/>
        </w:rPr>
        <w:t xml:space="preserve"> and the resources associated with it again </w:t>
      </w:r>
      <w:r w:rsidR="00EB2417">
        <w:rPr>
          <w:rFonts w:ascii="Open Sans" w:hAnsi="Open Sans" w:cs="Open Sans"/>
          <w:color w:val="2D3B45"/>
          <w:shd w:val="clear" w:color="auto" w:fill="FFFFFF"/>
        </w:rPr>
        <w:t>outweigh</w:t>
      </w:r>
      <w:r w:rsidR="00EA1F8A">
        <w:rPr>
          <w:rFonts w:ascii="Open Sans" w:hAnsi="Open Sans" w:cs="Open Sans"/>
          <w:color w:val="2D3B45"/>
          <w:shd w:val="clear" w:color="auto" w:fill="FFFFFF"/>
        </w:rPr>
        <w:t xml:space="preserve"> the possible negative </w:t>
      </w:r>
      <w:r w:rsidR="00EB2417">
        <w:rPr>
          <w:rFonts w:ascii="Open Sans" w:hAnsi="Open Sans" w:cs="Open Sans"/>
          <w:color w:val="2D3B45"/>
          <w:shd w:val="clear" w:color="auto" w:fill="FFFFFF"/>
        </w:rPr>
        <w:t xml:space="preserve">connotations about social media platforms. </w:t>
      </w:r>
      <w:r w:rsidR="004A01D0">
        <w:rPr>
          <w:rFonts w:ascii="Open Sans" w:hAnsi="Open Sans" w:cs="Open Sans"/>
          <w:color w:val="2D3B45"/>
          <w:shd w:val="clear" w:color="auto" w:fill="FFFFFF"/>
        </w:rPr>
        <w:t xml:space="preserve">The possible negative risks </w:t>
      </w:r>
      <w:r w:rsidR="00A430D3">
        <w:rPr>
          <w:rFonts w:ascii="Open Sans" w:hAnsi="Open Sans" w:cs="Open Sans"/>
          <w:color w:val="2D3B45"/>
          <w:shd w:val="clear" w:color="auto" w:fill="FFFFFF"/>
        </w:rPr>
        <w:t xml:space="preserve">stem also from the failure of </w:t>
      </w:r>
      <w:r w:rsidR="00966300">
        <w:rPr>
          <w:rFonts w:ascii="Open Sans" w:hAnsi="Open Sans" w:cs="Open Sans"/>
          <w:color w:val="2D3B45"/>
          <w:shd w:val="clear" w:color="auto" w:fill="FFFFFF"/>
        </w:rPr>
        <w:t>individuals</w:t>
      </w:r>
      <w:r w:rsidR="00A430D3">
        <w:rPr>
          <w:rFonts w:ascii="Open Sans" w:hAnsi="Open Sans" w:cs="Open Sans"/>
          <w:color w:val="2D3B45"/>
          <w:shd w:val="clear" w:color="auto" w:fill="FFFFFF"/>
        </w:rPr>
        <w:t xml:space="preserve"> to fully comprehend and understand the tool that they are utilizing. Facebook allows </w:t>
      </w:r>
      <w:r w:rsidR="00966300">
        <w:rPr>
          <w:rFonts w:ascii="Open Sans" w:hAnsi="Open Sans" w:cs="Open Sans"/>
          <w:color w:val="2D3B45"/>
          <w:shd w:val="clear" w:color="auto" w:fill="FFFFFF"/>
        </w:rPr>
        <w:t>users</w:t>
      </w:r>
      <w:r w:rsidR="00A430D3">
        <w:rPr>
          <w:rFonts w:ascii="Open Sans" w:hAnsi="Open Sans" w:cs="Open Sans"/>
          <w:color w:val="2D3B45"/>
          <w:shd w:val="clear" w:color="auto" w:fill="FFFFFF"/>
        </w:rPr>
        <w:t xml:space="preserve"> to connect with a wider network for </w:t>
      </w:r>
      <w:r w:rsidR="000336F5">
        <w:rPr>
          <w:rFonts w:ascii="Open Sans" w:hAnsi="Open Sans" w:cs="Open Sans"/>
          <w:color w:val="2D3B45"/>
          <w:shd w:val="clear" w:color="auto" w:fill="FFFFFF"/>
        </w:rPr>
        <w:t>professional development, allows users to connect and establish support groups, and essentially allows users to connect with one another</w:t>
      </w:r>
      <w:r w:rsidR="00966300">
        <w:rPr>
          <w:rFonts w:ascii="Open Sans" w:hAnsi="Open Sans" w:cs="Open Sans"/>
          <w:color w:val="2D3B45"/>
          <w:shd w:val="clear" w:color="auto" w:fill="FFFFFF"/>
        </w:rPr>
        <w:t xml:space="preserve">, while only sharing that information that they as the user first determine they will share. </w:t>
      </w:r>
      <w:r w:rsidR="00FD67AA">
        <w:rPr>
          <w:rFonts w:ascii="Open Sans" w:hAnsi="Open Sans" w:cs="Open Sans"/>
          <w:color w:val="2D3B45"/>
          <w:shd w:val="clear" w:color="auto" w:fill="FFFFFF"/>
        </w:rPr>
        <w:t xml:space="preserve">With that in mind, Google’s Street View </w:t>
      </w:r>
      <w:r w:rsidR="000F0283">
        <w:rPr>
          <w:rFonts w:ascii="Open Sans" w:hAnsi="Open Sans" w:cs="Open Sans"/>
          <w:color w:val="2D3B45"/>
          <w:shd w:val="clear" w:color="auto" w:fill="FFFFFF"/>
        </w:rPr>
        <w:t xml:space="preserve">is another tool of similar uses. </w:t>
      </w:r>
      <w:r w:rsidR="007F2A79">
        <w:rPr>
          <w:rFonts w:ascii="Open Sans" w:hAnsi="Open Sans" w:cs="Open Sans"/>
          <w:color w:val="2D3B45"/>
          <w:shd w:val="clear" w:color="auto" w:fill="FFFFFF"/>
        </w:rPr>
        <w:t xml:space="preserve">How can individuals demand privacy and state that Google has infringed upon that right, when </w:t>
      </w:r>
      <w:r w:rsidR="00CA7D8A">
        <w:rPr>
          <w:rFonts w:ascii="Open Sans" w:hAnsi="Open Sans" w:cs="Open Sans"/>
          <w:color w:val="2D3B45"/>
          <w:shd w:val="clear" w:color="auto" w:fill="FFFFFF"/>
        </w:rPr>
        <w:t xml:space="preserve">everything that Google photographs is in a public space. If </w:t>
      </w:r>
      <w:r w:rsidR="002E773F">
        <w:rPr>
          <w:rFonts w:ascii="Open Sans" w:hAnsi="Open Sans" w:cs="Open Sans"/>
          <w:color w:val="2D3B45"/>
          <w:shd w:val="clear" w:color="auto" w:fill="FFFFFF"/>
        </w:rPr>
        <w:t>individuals</w:t>
      </w:r>
      <w:r w:rsidR="00CA7D8A">
        <w:rPr>
          <w:rFonts w:ascii="Open Sans" w:hAnsi="Open Sans" w:cs="Open Sans"/>
          <w:color w:val="2D3B45"/>
          <w:shd w:val="clear" w:color="auto" w:fill="FFFFFF"/>
        </w:rPr>
        <w:t xml:space="preserve"> are feel as though </w:t>
      </w:r>
      <w:r w:rsidR="00690B12">
        <w:rPr>
          <w:rFonts w:ascii="Open Sans" w:hAnsi="Open Sans" w:cs="Open Sans"/>
          <w:color w:val="2D3B45"/>
          <w:shd w:val="clear" w:color="auto" w:fill="FFFFFF"/>
        </w:rPr>
        <w:t xml:space="preserve">photographing the front of their house was somehow a violation, they can simply reach out to Google, if they feel that something was photographed </w:t>
      </w:r>
      <w:r w:rsidR="00095C02">
        <w:rPr>
          <w:rFonts w:ascii="Open Sans" w:hAnsi="Open Sans" w:cs="Open Sans"/>
          <w:color w:val="2D3B45"/>
          <w:shd w:val="clear" w:color="auto" w:fill="FFFFFF"/>
        </w:rPr>
        <w:t xml:space="preserve">in a public space that depicts them in an unfavorable light, then it goes back to the Grimmelmann and how he states </w:t>
      </w:r>
      <w:r w:rsidR="000C3283">
        <w:rPr>
          <w:rFonts w:ascii="Open Sans" w:hAnsi="Open Sans" w:cs="Open Sans"/>
          <w:color w:val="2D3B45"/>
          <w:shd w:val="clear" w:color="auto" w:fill="FFFFFF"/>
        </w:rPr>
        <w:t>on page 804 that “if you have something that you don’t want anyone to know, maybe you shouldn’t be doing it in the first place”. In context for the Google Street View, if an individual was imaged leaving a</w:t>
      </w:r>
      <w:r w:rsidR="0049645C">
        <w:rPr>
          <w:rFonts w:ascii="Open Sans" w:hAnsi="Open Sans" w:cs="Open Sans"/>
          <w:color w:val="2D3B45"/>
          <w:shd w:val="clear" w:color="auto" w:fill="FFFFFF"/>
        </w:rPr>
        <w:t xml:space="preserve">n establishment that would reflect poorly on them, then why were they there to begin with? </w:t>
      </w:r>
      <w:r w:rsidR="00F418CD">
        <w:rPr>
          <w:rFonts w:ascii="Open Sans" w:hAnsi="Open Sans" w:cs="Open Sans"/>
          <w:color w:val="2D3B45"/>
          <w:shd w:val="clear" w:color="auto" w:fill="FFFFFF"/>
        </w:rPr>
        <w:t>Again, from a utilitarianism perspective, the minor infractions on indiv</w:t>
      </w:r>
      <w:r w:rsidR="00E12675">
        <w:rPr>
          <w:rFonts w:ascii="Open Sans" w:hAnsi="Open Sans" w:cs="Open Sans"/>
          <w:color w:val="2D3B45"/>
          <w:shd w:val="clear" w:color="auto" w:fill="FFFFFF"/>
        </w:rPr>
        <w:t xml:space="preserve">iduals does not compare with the gains and benefits that Google Street View allows its users. </w:t>
      </w:r>
    </w:p>
    <w:p w14:paraId="50EEA66E" w14:textId="68FA77A1" w:rsidR="00F85711" w:rsidRDefault="00F85711" w:rsidP="00F85711">
      <w:pPr>
        <w:spacing w:after="0" w:line="240" w:lineRule="auto"/>
        <w:ind w:firstLine="720"/>
        <w:rPr>
          <w:rFonts w:ascii="Open Sans" w:hAnsi="Open Sans" w:cs="Open Sans"/>
          <w:color w:val="2D3B45"/>
          <w:shd w:val="clear" w:color="auto" w:fill="FFFFFF"/>
        </w:rPr>
      </w:pPr>
    </w:p>
    <w:p w14:paraId="17120791" w14:textId="2FD9E51F" w:rsidR="00F85711" w:rsidRDefault="00F85711" w:rsidP="00F85711">
      <w:pPr>
        <w:spacing w:after="0" w:line="240" w:lineRule="auto"/>
        <w:ind w:firstLine="720"/>
        <w:rPr>
          <w:rFonts w:ascii="Open Sans" w:hAnsi="Open Sans" w:cs="Open Sans"/>
          <w:color w:val="2D3B45"/>
          <w:shd w:val="clear" w:color="auto" w:fill="FFFFFF"/>
        </w:rPr>
      </w:pPr>
      <w:r>
        <w:rPr>
          <w:rFonts w:ascii="Open Sans" w:hAnsi="Open Sans" w:cs="Open Sans"/>
          <w:color w:val="2D3B45"/>
          <w:shd w:val="clear" w:color="auto" w:fill="FFFFFF"/>
        </w:rPr>
        <w:t>In conclusion, after reviewing the text and information from Fl</w:t>
      </w:r>
      <w:r w:rsidR="00832F13">
        <w:rPr>
          <w:rFonts w:ascii="Open Sans" w:hAnsi="Open Sans" w:cs="Open Sans"/>
          <w:color w:val="2D3B45"/>
          <w:shd w:val="clear" w:color="auto" w:fill="FFFFFF"/>
        </w:rPr>
        <w:t xml:space="preserve">oridi regarding the concept that privacy </w:t>
      </w:r>
      <w:r w:rsidR="00BF4575">
        <w:rPr>
          <w:rFonts w:ascii="Open Sans" w:hAnsi="Open Sans" w:cs="Open Sans"/>
          <w:color w:val="2D3B45"/>
          <w:shd w:val="clear" w:color="auto" w:fill="FFFFFF"/>
        </w:rPr>
        <w:t xml:space="preserve">should be valued for the sole purpose of what it is, and defining privacy in four major facets, through this it was established that neither the </w:t>
      </w:r>
      <w:r w:rsidR="00AF2E4C">
        <w:rPr>
          <w:rFonts w:ascii="Open Sans" w:hAnsi="Open Sans" w:cs="Open Sans"/>
          <w:color w:val="2D3B45"/>
          <w:shd w:val="clear" w:color="auto" w:fill="FFFFFF"/>
        </w:rPr>
        <w:t xml:space="preserve">informational, decisional, mental or physical privacy was violated by Google’s Street View. </w:t>
      </w:r>
      <w:r w:rsidR="009D69F5">
        <w:rPr>
          <w:rFonts w:ascii="Open Sans" w:hAnsi="Open Sans" w:cs="Open Sans"/>
          <w:color w:val="2D3B45"/>
          <w:shd w:val="clear" w:color="auto" w:fill="FFFFFF"/>
        </w:rPr>
        <w:t xml:space="preserve">The only rebuttal is that the physical privacy may have been violated as an intrusion </w:t>
      </w:r>
      <w:r w:rsidR="00FA6E29">
        <w:rPr>
          <w:rFonts w:ascii="Open Sans" w:hAnsi="Open Sans" w:cs="Open Sans"/>
          <w:color w:val="2D3B45"/>
          <w:shd w:val="clear" w:color="auto" w:fill="FFFFFF"/>
        </w:rPr>
        <w:t xml:space="preserve">of the images captured. This again however reflects within the second text of Grimmelmann, in that, why display it in the first place where it can be viewed from the street? </w:t>
      </w:r>
      <w:r w:rsidR="00F41363">
        <w:rPr>
          <w:rFonts w:ascii="Open Sans" w:hAnsi="Open Sans" w:cs="Open Sans"/>
          <w:color w:val="2D3B45"/>
          <w:shd w:val="clear" w:color="auto" w:fill="FFFFFF"/>
        </w:rPr>
        <w:t xml:space="preserve">Second to that, Google readily provides solutions to remove media or images through its own </w:t>
      </w:r>
      <w:r w:rsidR="0022643A">
        <w:rPr>
          <w:rFonts w:ascii="Open Sans" w:hAnsi="Open Sans" w:cs="Open Sans"/>
          <w:color w:val="2D3B45"/>
          <w:shd w:val="clear" w:color="auto" w:fill="FFFFFF"/>
        </w:rPr>
        <w:t xml:space="preserve">avenues that are readily available to the public. </w:t>
      </w:r>
      <w:r w:rsidR="005C46A4">
        <w:rPr>
          <w:rFonts w:ascii="Open Sans" w:hAnsi="Open Sans" w:cs="Open Sans"/>
          <w:color w:val="2D3B45"/>
          <w:shd w:val="clear" w:color="auto" w:fill="FFFFFF"/>
        </w:rPr>
        <w:t>This all ties into how Grimmelmann states that this is merely a tool, that when used correctly and with understanding, provides</w:t>
      </w:r>
      <w:r w:rsidR="00353EBE">
        <w:rPr>
          <w:rFonts w:ascii="Open Sans" w:hAnsi="Open Sans" w:cs="Open Sans"/>
          <w:color w:val="2D3B45"/>
          <w:shd w:val="clear" w:color="auto" w:fill="FFFFFF"/>
        </w:rPr>
        <w:t xml:space="preserve"> key benefits for the </w:t>
      </w:r>
      <w:r w:rsidR="00353EBE">
        <w:rPr>
          <w:rFonts w:ascii="Open Sans" w:hAnsi="Open Sans" w:cs="Open Sans"/>
          <w:color w:val="2D3B45"/>
          <w:shd w:val="clear" w:color="auto" w:fill="FFFFFF"/>
        </w:rPr>
        <w:lastRenderedPageBreak/>
        <w:t xml:space="preserve">whole of humanity, and that the oversharing of information is the fault of the user, not the tool.  </w:t>
      </w:r>
    </w:p>
    <w:sectPr w:rsidR="00F8571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CB37A" w14:textId="77777777" w:rsidR="00722B77" w:rsidRDefault="00722B77" w:rsidP="006332D4">
      <w:pPr>
        <w:spacing w:after="0" w:line="240" w:lineRule="auto"/>
      </w:pPr>
      <w:r>
        <w:separator/>
      </w:r>
    </w:p>
  </w:endnote>
  <w:endnote w:type="continuationSeparator" w:id="0">
    <w:p w14:paraId="160CA27F" w14:textId="77777777" w:rsidR="00722B77" w:rsidRDefault="00722B77" w:rsidP="00633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2880B2" w14:textId="77777777" w:rsidR="00722B77" w:rsidRDefault="00722B77" w:rsidP="006332D4">
      <w:pPr>
        <w:spacing w:after="0" w:line="240" w:lineRule="auto"/>
      </w:pPr>
      <w:r>
        <w:separator/>
      </w:r>
    </w:p>
  </w:footnote>
  <w:footnote w:type="continuationSeparator" w:id="0">
    <w:p w14:paraId="78DD895A" w14:textId="77777777" w:rsidR="00722B77" w:rsidRDefault="00722B77" w:rsidP="006332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CF0E" w14:textId="568010D9" w:rsidR="006332D4" w:rsidRDefault="006332D4">
    <w:pPr>
      <w:pStyle w:val="Header"/>
      <w:jc w:val="right"/>
    </w:pPr>
    <w:r>
      <w:t xml:space="preserve"> Garcia - </w:t>
    </w:r>
    <w:sdt>
      <w:sdtPr>
        <w:id w:val="49237109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A4B91B8" w14:textId="629FBEA6" w:rsidR="006332D4" w:rsidRPr="006332D4" w:rsidRDefault="006332D4" w:rsidP="006332D4">
    <w:pPr>
      <w:pStyle w:val="Header"/>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D6789"/>
    <w:multiLevelType w:val="hybridMultilevel"/>
    <w:tmpl w:val="627A5D8C"/>
    <w:lvl w:ilvl="0" w:tplc="342CE1A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6455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D4"/>
    <w:rsid w:val="0000606B"/>
    <w:rsid w:val="00026209"/>
    <w:rsid w:val="000336F5"/>
    <w:rsid w:val="00050A09"/>
    <w:rsid w:val="000626BE"/>
    <w:rsid w:val="0006440B"/>
    <w:rsid w:val="00065C44"/>
    <w:rsid w:val="000672D6"/>
    <w:rsid w:val="00075967"/>
    <w:rsid w:val="00092B28"/>
    <w:rsid w:val="00095C02"/>
    <w:rsid w:val="000C3283"/>
    <w:rsid w:val="000F0283"/>
    <w:rsid w:val="000F3E13"/>
    <w:rsid w:val="00111911"/>
    <w:rsid w:val="00113BC3"/>
    <w:rsid w:val="00115681"/>
    <w:rsid w:val="00122227"/>
    <w:rsid w:val="00127675"/>
    <w:rsid w:val="001674BC"/>
    <w:rsid w:val="001910C1"/>
    <w:rsid w:val="001C150A"/>
    <w:rsid w:val="001C571B"/>
    <w:rsid w:val="00204EB4"/>
    <w:rsid w:val="0020717A"/>
    <w:rsid w:val="0022643A"/>
    <w:rsid w:val="00285E34"/>
    <w:rsid w:val="002B149A"/>
    <w:rsid w:val="002E5C58"/>
    <w:rsid w:val="002E773F"/>
    <w:rsid w:val="002F3EE2"/>
    <w:rsid w:val="0035137D"/>
    <w:rsid w:val="00353EBE"/>
    <w:rsid w:val="003568EB"/>
    <w:rsid w:val="00361620"/>
    <w:rsid w:val="00372897"/>
    <w:rsid w:val="003741D1"/>
    <w:rsid w:val="003A2803"/>
    <w:rsid w:val="003D4020"/>
    <w:rsid w:val="003E7AEC"/>
    <w:rsid w:val="003F1253"/>
    <w:rsid w:val="004058C0"/>
    <w:rsid w:val="004066C0"/>
    <w:rsid w:val="0044761B"/>
    <w:rsid w:val="0045524B"/>
    <w:rsid w:val="00474B34"/>
    <w:rsid w:val="00495344"/>
    <w:rsid w:val="0049645C"/>
    <w:rsid w:val="004A01D0"/>
    <w:rsid w:val="004B7EE6"/>
    <w:rsid w:val="004C0A51"/>
    <w:rsid w:val="004D58B5"/>
    <w:rsid w:val="004E01FB"/>
    <w:rsid w:val="004E75C8"/>
    <w:rsid w:val="00523687"/>
    <w:rsid w:val="005950B9"/>
    <w:rsid w:val="005C3541"/>
    <w:rsid w:val="005C46A4"/>
    <w:rsid w:val="005D17FE"/>
    <w:rsid w:val="00600D02"/>
    <w:rsid w:val="006116D7"/>
    <w:rsid w:val="00620E38"/>
    <w:rsid w:val="006332D4"/>
    <w:rsid w:val="00647F67"/>
    <w:rsid w:val="00675275"/>
    <w:rsid w:val="00680D34"/>
    <w:rsid w:val="00690B12"/>
    <w:rsid w:val="006F7FCE"/>
    <w:rsid w:val="0072209E"/>
    <w:rsid w:val="00722B77"/>
    <w:rsid w:val="00733B9E"/>
    <w:rsid w:val="007371E6"/>
    <w:rsid w:val="00753CD0"/>
    <w:rsid w:val="00767F18"/>
    <w:rsid w:val="007B0DBB"/>
    <w:rsid w:val="007F2A79"/>
    <w:rsid w:val="008009FA"/>
    <w:rsid w:val="008038F0"/>
    <w:rsid w:val="00816F73"/>
    <w:rsid w:val="00820E23"/>
    <w:rsid w:val="00832F13"/>
    <w:rsid w:val="00881219"/>
    <w:rsid w:val="008F0D99"/>
    <w:rsid w:val="00966300"/>
    <w:rsid w:val="00976304"/>
    <w:rsid w:val="0097634B"/>
    <w:rsid w:val="009A5C16"/>
    <w:rsid w:val="009D69F5"/>
    <w:rsid w:val="009E5324"/>
    <w:rsid w:val="009F5B83"/>
    <w:rsid w:val="00A04037"/>
    <w:rsid w:val="00A2136A"/>
    <w:rsid w:val="00A3283F"/>
    <w:rsid w:val="00A40523"/>
    <w:rsid w:val="00A430D3"/>
    <w:rsid w:val="00A57CE5"/>
    <w:rsid w:val="00A66805"/>
    <w:rsid w:val="00A71B05"/>
    <w:rsid w:val="00AB1569"/>
    <w:rsid w:val="00AD1CB1"/>
    <w:rsid w:val="00AE3471"/>
    <w:rsid w:val="00AF2E4C"/>
    <w:rsid w:val="00B24B6D"/>
    <w:rsid w:val="00B44119"/>
    <w:rsid w:val="00B83CB6"/>
    <w:rsid w:val="00B96219"/>
    <w:rsid w:val="00BA20C5"/>
    <w:rsid w:val="00BB6D61"/>
    <w:rsid w:val="00BC78F7"/>
    <w:rsid w:val="00BF4575"/>
    <w:rsid w:val="00C00339"/>
    <w:rsid w:val="00C05BFC"/>
    <w:rsid w:val="00C14743"/>
    <w:rsid w:val="00C20596"/>
    <w:rsid w:val="00C2371B"/>
    <w:rsid w:val="00C2744A"/>
    <w:rsid w:val="00C40720"/>
    <w:rsid w:val="00C640DF"/>
    <w:rsid w:val="00C65B09"/>
    <w:rsid w:val="00C66F33"/>
    <w:rsid w:val="00C90BA5"/>
    <w:rsid w:val="00CA3E7E"/>
    <w:rsid w:val="00CA5446"/>
    <w:rsid w:val="00CA7D8A"/>
    <w:rsid w:val="00CB4C84"/>
    <w:rsid w:val="00CF1F97"/>
    <w:rsid w:val="00CF28C1"/>
    <w:rsid w:val="00D12974"/>
    <w:rsid w:val="00D16495"/>
    <w:rsid w:val="00D25718"/>
    <w:rsid w:val="00D27855"/>
    <w:rsid w:val="00D46727"/>
    <w:rsid w:val="00D528A4"/>
    <w:rsid w:val="00D67B1A"/>
    <w:rsid w:val="00D71851"/>
    <w:rsid w:val="00DA06C9"/>
    <w:rsid w:val="00DA246B"/>
    <w:rsid w:val="00DA7C6E"/>
    <w:rsid w:val="00E11610"/>
    <w:rsid w:val="00E12675"/>
    <w:rsid w:val="00E23077"/>
    <w:rsid w:val="00E244D5"/>
    <w:rsid w:val="00E31053"/>
    <w:rsid w:val="00E61250"/>
    <w:rsid w:val="00E7420F"/>
    <w:rsid w:val="00EA1F8A"/>
    <w:rsid w:val="00EB2417"/>
    <w:rsid w:val="00EB2C99"/>
    <w:rsid w:val="00EC0534"/>
    <w:rsid w:val="00EC27E0"/>
    <w:rsid w:val="00EE0297"/>
    <w:rsid w:val="00EF0EE3"/>
    <w:rsid w:val="00EF123C"/>
    <w:rsid w:val="00F05809"/>
    <w:rsid w:val="00F21B34"/>
    <w:rsid w:val="00F352C3"/>
    <w:rsid w:val="00F41363"/>
    <w:rsid w:val="00F418CD"/>
    <w:rsid w:val="00F42E2A"/>
    <w:rsid w:val="00F4764D"/>
    <w:rsid w:val="00F84C56"/>
    <w:rsid w:val="00F85711"/>
    <w:rsid w:val="00F95D51"/>
    <w:rsid w:val="00FA5BDF"/>
    <w:rsid w:val="00FA6E29"/>
    <w:rsid w:val="00FA7590"/>
    <w:rsid w:val="00FB73AE"/>
    <w:rsid w:val="00FB7E93"/>
    <w:rsid w:val="00FC02F3"/>
    <w:rsid w:val="00FD21FA"/>
    <w:rsid w:val="00FD65A6"/>
    <w:rsid w:val="00FD67AA"/>
    <w:rsid w:val="00FE2E97"/>
    <w:rsid w:val="00FE3B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1D26"/>
  <w15:chartTrackingRefBased/>
  <w15:docId w15:val="{62379EDF-A0B7-4455-8C55-ED47CE895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32D4"/>
  </w:style>
  <w:style w:type="paragraph" w:styleId="Footer">
    <w:name w:val="footer"/>
    <w:basedOn w:val="Normal"/>
    <w:link w:val="FooterChar"/>
    <w:uiPriority w:val="99"/>
    <w:unhideWhenUsed/>
    <w:rsid w:val="00633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32D4"/>
  </w:style>
  <w:style w:type="character" w:styleId="Emphasis">
    <w:name w:val="Emphasis"/>
    <w:basedOn w:val="DefaultParagraphFont"/>
    <w:uiPriority w:val="20"/>
    <w:qFormat/>
    <w:rsid w:val="004B7EE6"/>
    <w:rPr>
      <w:i/>
      <w:iCs/>
    </w:rPr>
  </w:style>
  <w:style w:type="character" w:styleId="Strong">
    <w:name w:val="Strong"/>
    <w:basedOn w:val="DefaultParagraphFont"/>
    <w:uiPriority w:val="22"/>
    <w:qFormat/>
    <w:rsid w:val="004066C0"/>
    <w:rPr>
      <w:b/>
      <w:bCs/>
    </w:rPr>
  </w:style>
  <w:style w:type="paragraph" w:styleId="ListParagraph">
    <w:name w:val="List Paragraph"/>
    <w:basedOn w:val="Normal"/>
    <w:uiPriority w:val="34"/>
    <w:qFormat/>
    <w:rsid w:val="008812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65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A832D-269D-446B-B9E3-41CE6B4F0B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4</Pages>
  <Words>1458</Words>
  <Characters>8317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Avanti Garcia</dc:creator>
  <cp:keywords/>
  <dc:description/>
  <cp:lastModifiedBy>Avanti Garcia</cp:lastModifiedBy>
  <cp:revision>166</cp:revision>
  <dcterms:created xsi:type="dcterms:W3CDTF">2023-01-19T19:46:00Z</dcterms:created>
  <dcterms:modified xsi:type="dcterms:W3CDTF">2023-01-30T05:00:00Z</dcterms:modified>
</cp:coreProperties>
</file>