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326B0" w14:textId="6BB84CEF" w:rsidR="00E22818" w:rsidRDefault="00E22818"/>
    <w:p w14:paraId="349E730F" w14:textId="29EB8387" w:rsidR="00921672" w:rsidRDefault="00921672">
      <w:r>
        <w:tab/>
        <w:t xml:space="preserve">The game I want to play with my students will be a non-verbal informal assessment of how well they understand </w:t>
      </w:r>
      <w:proofErr w:type="gramStart"/>
      <w:r w:rsidR="00100A16">
        <w:t>verb based</w:t>
      </w:r>
      <w:proofErr w:type="gramEnd"/>
      <w:r w:rsidR="00100A16">
        <w:t xml:space="preserve"> </w:t>
      </w:r>
      <w:r>
        <w:t>vocabulary</w:t>
      </w:r>
      <w:r w:rsidR="00100A16">
        <w:t xml:space="preserve"> (such as to run, to cut, to sleep, etc.)</w:t>
      </w:r>
      <w:r>
        <w:t>. It will test the learning objectives of student’s knowledge of vocabulary as well as sentence formation.</w:t>
      </w:r>
      <w:r w:rsidR="00FD4E8E">
        <w:t xml:space="preserve"> The game will be charades.</w:t>
      </w:r>
      <w:r>
        <w:t xml:space="preserve"> Students will divide into two </w:t>
      </w:r>
      <w:r w:rsidR="00FD4E8E">
        <w:t xml:space="preserve">equal </w:t>
      </w:r>
      <w:r>
        <w:t xml:space="preserve">teams. </w:t>
      </w:r>
      <w:r w:rsidR="00FD4E8E">
        <w:t xml:space="preserve">One team will go at a time. The team whose turn it is will have a student get up and perform out a vocabulary word in their native language given by the teacher. For example, the word could be jog, and the student could </w:t>
      </w:r>
      <w:r w:rsidR="00100A16">
        <w:t>pretend to jog in place</w:t>
      </w:r>
      <w:r w:rsidR="00FD4E8E">
        <w:t xml:space="preserve">. The team whose student is performing will have thirty seconds to try and figure out the </w:t>
      </w:r>
      <w:r w:rsidR="00100A16">
        <w:t>word</w:t>
      </w:r>
      <w:r w:rsidR="00FD4E8E">
        <w:t xml:space="preserve">, </w:t>
      </w:r>
      <w:r w:rsidR="00100A16">
        <w:t>and they must properly put it in a sentence. I</w:t>
      </w:r>
      <w:r w:rsidR="00FD4E8E">
        <w:t>f they are able to guess the English word the performer was given,</w:t>
      </w:r>
      <w:r w:rsidR="00100A16">
        <w:t xml:space="preserve"> as well as create a sentence that correctly utilizes the word, then</w:t>
      </w:r>
      <w:bookmarkStart w:id="0" w:name="_GoBack"/>
      <w:bookmarkEnd w:id="0"/>
      <w:r w:rsidR="00FD4E8E">
        <w:t xml:space="preserve"> they get a point. if they are unable, the other team gets ten seconds to try and steal the point. Then the next team will be up, and this will continue for twenty minutes. Whoever has the most points by the end is deemed the winner. </w:t>
      </w:r>
      <w:proofErr w:type="gramStart"/>
      <w:r w:rsidR="00FD4E8E">
        <w:t>In order for</w:t>
      </w:r>
      <w:proofErr w:type="gramEnd"/>
      <w:r w:rsidR="00FD4E8E">
        <w:t xml:space="preserve"> the students who lost to not feel devalued, both teams will receive a prize, such as candy or pencils. </w:t>
      </w:r>
    </w:p>
    <w:p w14:paraId="7660141E" w14:textId="46381736" w:rsidR="00FD4E8E" w:rsidRDefault="00FD4E8E">
      <w:r>
        <w:tab/>
        <w:t xml:space="preserve">Because students are required to </w:t>
      </w:r>
      <w:r w:rsidR="00100A16">
        <w:t>create</w:t>
      </w:r>
      <w:r>
        <w:t xml:space="preserve"> a sentence using the provided vocabulary, students will have to think about </w:t>
      </w:r>
      <w:r w:rsidR="00100A16">
        <w:t>what vocabulary is being acted out, but how to properly use it within a sentence. The activity</w:t>
      </w:r>
      <w:r>
        <w:t xml:space="preserve"> will show the teacher who is grasping the material and who isn’t. </w:t>
      </w:r>
    </w:p>
    <w:sectPr w:rsidR="00FD4E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72"/>
    <w:rsid w:val="00100A16"/>
    <w:rsid w:val="00921672"/>
    <w:rsid w:val="00E22818"/>
    <w:rsid w:val="00FD4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B47E"/>
  <w15:chartTrackingRefBased/>
  <w15:docId w15:val="{95C80DDB-9B9C-4E3E-BE20-FBEF9293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Fultz</dc:creator>
  <cp:keywords/>
  <dc:description/>
  <cp:lastModifiedBy>Brandon Fultz</cp:lastModifiedBy>
  <cp:revision>2</cp:revision>
  <dcterms:created xsi:type="dcterms:W3CDTF">2019-10-31T12:03:00Z</dcterms:created>
  <dcterms:modified xsi:type="dcterms:W3CDTF">2019-12-08T19:16:00Z</dcterms:modified>
</cp:coreProperties>
</file>