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91AE0" w14:textId="18651B30" w:rsidR="007D5F74" w:rsidRDefault="0028626D" w:rsidP="0028626D">
      <w:pPr>
        <w:spacing w:line="480" w:lineRule="auto"/>
      </w:pPr>
      <w:r>
        <w:t>Brayden Thompson</w:t>
      </w:r>
    </w:p>
    <w:p w14:paraId="79D0C19F" w14:textId="38A5FCC8" w:rsidR="0028626D" w:rsidRDefault="0028626D" w:rsidP="0028626D">
      <w:pPr>
        <w:spacing w:line="480" w:lineRule="auto"/>
      </w:pPr>
      <w:r>
        <w:t>Journal #8</w:t>
      </w:r>
    </w:p>
    <w:p w14:paraId="52DF59B3" w14:textId="5D810815" w:rsidR="0028626D" w:rsidRDefault="0028626D" w:rsidP="0028626D">
      <w:pPr>
        <w:spacing w:line="480" w:lineRule="auto"/>
      </w:pPr>
    </w:p>
    <w:p w14:paraId="3A200896" w14:textId="4BBB6458" w:rsidR="0028626D" w:rsidRDefault="0028626D" w:rsidP="0028626D">
      <w:pPr>
        <w:spacing w:line="480" w:lineRule="auto"/>
      </w:pPr>
      <w:r>
        <w:tab/>
      </w:r>
      <w:proofErr w:type="gramStart"/>
      <w:r>
        <w:t>I think that media</w:t>
      </w:r>
      <w:proofErr w:type="gramEnd"/>
      <w:r>
        <w:t xml:space="preserve"> definitely has an impact on the way we view cybersecurity. Movies and other media can </w:t>
      </w:r>
      <w:proofErr w:type="gramStart"/>
      <w:r>
        <w:t>essentially publish</w:t>
      </w:r>
      <w:proofErr w:type="gramEnd"/>
      <w:r>
        <w:t xml:space="preserve"> anything they want. It can be false or completely disturbing, </w:t>
      </w:r>
      <w:proofErr w:type="gramStart"/>
      <w:r>
        <w:t>they’re</w:t>
      </w:r>
      <w:proofErr w:type="gramEnd"/>
      <w:r>
        <w:t xml:space="preserve"> still allowed. To relate this to cybersecurity, </w:t>
      </w:r>
      <w:proofErr w:type="gramStart"/>
      <w:r>
        <w:t>some</w:t>
      </w:r>
      <w:proofErr w:type="gramEnd"/>
      <w:r>
        <w:t xml:space="preserve"> movies show signs of easy hacking and other forms of cyber-crime. In this YouTube video, the woman explains the places where they could be false and where they </w:t>
      </w:r>
      <w:proofErr w:type="gramStart"/>
      <w:r>
        <w:t>didn’t</w:t>
      </w:r>
      <w:proofErr w:type="gramEnd"/>
      <w:r>
        <w:t xml:space="preserve"> pay much attention to. Although </w:t>
      </w:r>
      <w:proofErr w:type="gramStart"/>
      <w:r>
        <w:t>some of</w:t>
      </w:r>
      <w:proofErr w:type="gramEnd"/>
      <w:r>
        <w:t xml:space="preserve"> the movies, like the one with the Nokia, she explained how everything looked legit and everything they talked about was informative. So, movies can go either way with their influence on cybersecurity </w:t>
      </w:r>
      <w:proofErr w:type="gramStart"/>
      <w:r>
        <w:t>but in my opinion, movies</w:t>
      </w:r>
      <w:proofErr w:type="gramEnd"/>
      <w:r>
        <w:t xml:space="preserve"> and other media overall has a more negative, misleading impact on the way cybersecurity is viewed.</w:t>
      </w:r>
    </w:p>
    <w:sectPr w:rsidR="002862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26D"/>
    <w:rsid w:val="0028626D"/>
    <w:rsid w:val="007D5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F4E23"/>
  <w15:chartTrackingRefBased/>
  <w15:docId w15:val="{4188608A-6229-4A91-857F-2E0EF8263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Brayden T</dc:creator>
  <cp:keywords/>
  <dc:description/>
  <cp:lastModifiedBy>Brayden T</cp:lastModifiedBy>
  <cp:revision>1</cp:revision>
  <dcterms:created xsi:type="dcterms:W3CDTF">2022-10-21T17:46:00Z</dcterms:created>
  <dcterms:modified xsi:type="dcterms:W3CDTF">2022-10-21T17:52:00Z</dcterms:modified>
</cp:coreProperties>
</file>