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F49D" w14:textId="77777777" w:rsidR="004F3629" w:rsidRDefault="004F3629" w:rsidP="00851C7D">
      <w:pPr>
        <w:jc w:val="center"/>
      </w:pPr>
    </w:p>
    <w:p w14:paraId="4EEE007B" w14:textId="77777777" w:rsidR="00851C7D" w:rsidRDefault="00851C7D" w:rsidP="00851C7D">
      <w:pPr>
        <w:jc w:val="center"/>
      </w:pPr>
    </w:p>
    <w:p w14:paraId="4C78C6E8" w14:textId="77777777" w:rsidR="00851C7D" w:rsidRDefault="00851C7D" w:rsidP="00851C7D">
      <w:pPr>
        <w:jc w:val="center"/>
      </w:pPr>
    </w:p>
    <w:p w14:paraId="7D1DE40F" w14:textId="77777777" w:rsidR="00851C7D" w:rsidRDefault="00851C7D" w:rsidP="00851C7D">
      <w:pPr>
        <w:jc w:val="center"/>
      </w:pPr>
    </w:p>
    <w:p w14:paraId="1ABC3787" w14:textId="77777777" w:rsidR="00851C7D" w:rsidRDefault="00851C7D" w:rsidP="00851C7D">
      <w:pPr>
        <w:jc w:val="center"/>
      </w:pPr>
    </w:p>
    <w:p w14:paraId="55405FD0" w14:textId="77777777" w:rsidR="00851C7D" w:rsidRDefault="00851C7D" w:rsidP="00851C7D">
      <w:pPr>
        <w:jc w:val="center"/>
      </w:pPr>
    </w:p>
    <w:p w14:paraId="5D7F3B4F" w14:textId="6C5421A7" w:rsidR="00851C7D" w:rsidRDefault="00EF206E" w:rsidP="00967C0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C0F11">
        <w:rPr>
          <w:rFonts w:ascii="Times New Roman" w:hAnsi="Times New Roman" w:cs="Times New Roman"/>
          <w:b/>
          <w:bCs/>
        </w:rPr>
        <w:t>Amazon Web Services</w:t>
      </w:r>
      <w:r w:rsidR="002F3154">
        <w:rPr>
          <w:rFonts w:ascii="Times New Roman" w:hAnsi="Times New Roman" w:cs="Times New Roman"/>
          <w:b/>
          <w:bCs/>
        </w:rPr>
        <w:t>: Cloud Security Professional</w:t>
      </w:r>
    </w:p>
    <w:p w14:paraId="02B3712A" w14:textId="2634C18C" w:rsidR="006C0F11" w:rsidRDefault="006C0F11" w:rsidP="00967C0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90F3D05" w14:textId="4C9B3475" w:rsidR="00FC157F" w:rsidRDefault="00FC157F" w:rsidP="00967C0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Reid</w:t>
      </w:r>
    </w:p>
    <w:p w14:paraId="7DB05DFE" w14:textId="76A88F0A" w:rsidR="00FC157F" w:rsidRDefault="00FC157F" w:rsidP="00967C0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Cybersecurity, Old Dominion University</w:t>
      </w:r>
    </w:p>
    <w:p w14:paraId="6C0A2C41" w14:textId="1E3B06F3" w:rsidR="00846273" w:rsidRDefault="00846273" w:rsidP="00967C0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CYSE 201S: Cybersecurity and </w:t>
      </w:r>
      <w:proofErr w:type="gramStart"/>
      <w:r>
        <w:rPr>
          <w:rFonts w:ascii="Times New Roman" w:hAnsi="Times New Roman" w:cs="Times New Roman"/>
        </w:rPr>
        <w:t>the Social</w:t>
      </w:r>
      <w:proofErr w:type="gramEnd"/>
      <w:r>
        <w:rPr>
          <w:rFonts w:ascii="Times New Roman" w:hAnsi="Times New Roman" w:cs="Times New Roman"/>
        </w:rPr>
        <w:t xml:space="preserve"> Sciences</w:t>
      </w:r>
    </w:p>
    <w:p w14:paraId="114B6ED2" w14:textId="2C35FC97" w:rsidR="00846273" w:rsidRDefault="00846273" w:rsidP="00967C0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="00613C7E" w:rsidRPr="00613C7E">
        <w:rPr>
          <w:rFonts w:ascii="Times New Roman" w:hAnsi="Times New Roman" w:cs="Times New Roman"/>
        </w:rPr>
        <w:t>Diwakar Yalpi</w:t>
      </w:r>
    </w:p>
    <w:p w14:paraId="5B0DBF58" w14:textId="3B976491" w:rsidR="00846273" w:rsidRPr="00FC157F" w:rsidRDefault="00846273" w:rsidP="00967C0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Due: 4/14/26</w:t>
      </w:r>
    </w:p>
    <w:p w14:paraId="6A0B8612" w14:textId="5B6CAC77" w:rsidR="00E6367B" w:rsidRDefault="00E6367B" w:rsidP="00967C0A">
      <w:pPr>
        <w:spacing w:line="480" w:lineRule="auto"/>
        <w:jc w:val="center"/>
        <w:rPr>
          <w:rFonts w:ascii="Times New Roman" w:hAnsi="Times New Roman" w:cs="Times New Roman"/>
        </w:rPr>
      </w:pPr>
    </w:p>
    <w:p w14:paraId="7321278C" w14:textId="77777777" w:rsidR="00E6367B" w:rsidRDefault="00E63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510D00" w14:textId="4BA4FEA3" w:rsidR="006C0F11" w:rsidRDefault="00E6367B" w:rsidP="00967C0A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6367B">
        <w:rPr>
          <w:rFonts w:ascii="Times New Roman" w:hAnsi="Times New Roman" w:cs="Times New Roman"/>
          <w:b/>
          <w:bCs/>
          <w:u w:val="single"/>
        </w:rPr>
        <w:lastRenderedPageBreak/>
        <w:t>Introduction</w:t>
      </w:r>
    </w:p>
    <w:p w14:paraId="51FC9EF3" w14:textId="42A1411C" w:rsidR="0072416A" w:rsidRPr="0072416A" w:rsidRDefault="0072416A" w:rsidP="0072416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04C5">
        <w:rPr>
          <w:rFonts w:ascii="Times New Roman" w:hAnsi="Times New Roman" w:cs="Times New Roman"/>
        </w:rPr>
        <w:t>Amazon Web Services is essentially a cloud computing infrastructure resource that allows clients to buy</w:t>
      </w:r>
      <w:r w:rsidR="007C75E3">
        <w:rPr>
          <w:rFonts w:ascii="Times New Roman" w:hAnsi="Times New Roman" w:cs="Times New Roman"/>
        </w:rPr>
        <w:t xml:space="preserve"> secure, functional, and stable online services on demand, most often revolving around </w:t>
      </w:r>
      <w:r w:rsidR="00265DD1">
        <w:rPr>
          <w:rFonts w:ascii="Times New Roman" w:hAnsi="Times New Roman" w:cs="Times New Roman"/>
        </w:rPr>
        <w:t xml:space="preserve">businesses. </w:t>
      </w:r>
      <w:r w:rsidR="00B93179">
        <w:rPr>
          <w:rFonts w:ascii="Times New Roman" w:hAnsi="Times New Roman" w:cs="Times New Roman"/>
        </w:rPr>
        <w:t xml:space="preserve">Professionals that specialize in different areas </w:t>
      </w:r>
      <w:r w:rsidR="00CD1A94">
        <w:rPr>
          <w:rFonts w:ascii="Times New Roman" w:hAnsi="Times New Roman" w:cs="Times New Roman"/>
        </w:rPr>
        <w:t>and aspects of the services that Amazon provide</w:t>
      </w:r>
      <w:r w:rsidR="00E93342">
        <w:rPr>
          <w:rFonts w:ascii="Times New Roman" w:hAnsi="Times New Roman" w:cs="Times New Roman"/>
        </w:rPr>
        <w:t xml:space="preserve"> are separated into different teams and roles. They</w:t>
      </w:r>
      <w:r w:rsidR="00CD1A94">
        <w:rPr>
          <w:rFonts w:ascii="Times New Roman" w:hAnsi="Times New Roman" w:cs="Times New Roman"/>
        </w:rPr>
        <w:t xml:space="preserve"> work in the organization to ensure that these services are properly understood, utilized, perform efficiently, and are constantly innovated upon. One </w:t>
      </w:r>
      <w:r w:rsidR="00352FB2">
        <w:rPr>
          <w:rFonts w:ascii="Times New Roman" w:hAnsi="Times New Roman" w:cs="Times New Roman"/>
        </w:rPr>
        <w:t xml:space="preserve">of these roles is that of the </w:t>
      </w:r>
      <w:r w:rsidR="00E70A65">
        <w:rPr>
          <w:rFonts w:ascii="Times New Roman" w:hAnsi="Times New Roman" w:cs="Times New Roman"/>
        </w:rPr>
        <w:t xml:space="preserve">Cloud Security </w:t>
      </w:r>
      <w:r w:rsidR="00774246">
        <w:rPr>
          <w:rFonts w:ascii="Times New Roman" w:hAnsi="Times New Roman" w:cs="Times New Roman"/>
        </w:rPr>
        <w:t xml:space="preserve">Professional, but there are many more that contribute to AWS as a whole and they often work together and have their roles and responsibilities </w:t>
      </w:r>
      <w:proofErr w:type="gramStart"/>
      <w:r w:rsidR="00774246">
        <w:rPr>
          <w:rFonts w:ascii="Times New Roman" w:hAnsi="Times New Roman" w:cs="Times New Roman"/>
        </w:rPr>
        <w:t>ble</w:t>
      </w:r>
      <w:r w:rsidR="00D73E3A">
        <w:rPr>
          <w:rFonts w:ascii="Times New Roman" w:hAnsi="Times New Roman" w:cs="Times New Roman"/>
        </w:rPr>
        <w:t>nd</w:t>
      </w:r>
      <w:proofErr w:type="gramEnd"/>
      <w:r w:rsidR="00D73E3A">
        <w:rPr>
          <w:rFonts w:ascii="Times New Roman" w:hAnsi="Times New Roman" w:cs="Times New Roman"/>
        </w:rPr>
        <w:t xml:space="preserve"> into one another to deliver their services</w:t>
      </w:r>
      <w:r w:rsidR="00352FB2">
        <w:rPr>
          <w:rFonts w:ascii="Times New Roman" w:hAnsi="Times New Roman" w:cs="Times New Roman"/>
        </w:rPr>
        <w:t xml:space="preserve">. </w:t>
      </w:r>
      <w:r w:rsidR="00F53506">
        <w:rPr>
          <w:rFonts w:ascii="Times New Roman" w:hAnsi="Times New Roman" w:cs="Times New Roman"/>
        </w:rPr>
        <w:t xml:space="preserve">Cloud Security Professionals </w:t>
      </w:r>
      <w:proofErr w:type="gramStart"/>
      <w:r w:rsidR="00F53506">
        <w:rPr>
          <w:rFonts w:ascii="Times New Roman" w:hAnsi="Times New Roman" w:cs="Times New Roman"/>
        </w:rPr>
        <w:t>in particular</w:t>
      </w:r>
      <w:r w:rsidR="00CE1E2E">
        <w:rPr>
          <w:rFonts w:ascii="Times New Roman" w:hAnsi="Times New Roman" w:cs="Times New Roman"/>
        </w:rPr>
        <w:t xml:space="preserve"> provide</w:t>
      </w:r>
      <w:proofErr w:type="gramEnd"/>
      <w:r w:rsidR="00CE1E2E">
        <w:rPr>
          <w:rFonts w:ascii="Times New Roman" w:hAnsi="Times New Roman" w:cs="Times New Roman"/>
        </w:rPr>
        <w:t xml:space="preserve"> new scalable services to the company, ensure the security of their infrastructure, and implement </w:t>
      </w:r>
      <w:r w:rsidR="00F314ED">
        <w:rPr>
          <w:rFonts w:ascii="Times New Roman" w:hAnsi="Times New Roman" w:cs="Times New Roman"/>
        </w:rPr>
        <w:t>code into their infrastructure systems all while working in tandem with</w:t>
      </w:r>
      <w:r w:rsidR="00B10AF4">
        <w:rPr>
          <w:rFonts w:ascii="Times New Roman" w:hAnsi="Times New Roman" w:cs="Times New Roman"/>
        </w:rPr>
        <w:t xml:space="preserve"> customers and</w:t>
      </w:r>
      <w:r w:rsidR="00F314ED">
        <w:rPr>
          <w:rFonts w:ascii="Times New Roman" w:hAnsi="Times New Roman" w:cs="Times New Roman"/>
        </w:rPr>
        <w:t xml:space="preserve"> other </w:t>
      </w:r>
      <w:r w:rsidR="00B10AF4">
        <w:rPr>
          <w:rFonts w:ascii="Times New Roman" w:hAnsi="Times New Roman" w:cs="Times New Roman"/>
        </w:rPr>
        <w:t xml:space="preserve">cloud security professionals. </w:t>
      </w:r>
      <w:r w:rsidR="008522DD">
        <w:rPr>
          <w:rFonts w:ascii="Times New Roman" w:hAnsi="Times New Roman" w:cs="Times New Roman"/>
        </w:rPr>
        <w:t>Many of the skills required to do any of these roles</w:t>
      </w:r>
      <w:r w:rsidR="007D3BB9">
        <w:rPr>
          <w:rFonts w:ascii="Times New Roman" w:hAnsi="Times New Roman" w:cs="Times New Roman"/>
        </w:rPr>
        <w:t xml:space="preserve"> are universal</w:t>
      </w:r>
      <w:r w:rsidR="005924C6">
        <w:rPr>
          <w:rFonts w:ascii="Times New Roman" w:hAnsi="Times New Roman" w:cs="Times New Roman"/>
        </w:rPr>
        <w:t xml:space="preserve"> and are transferable between themselves. </w:t>
      </w:r>
      <w:r w:rsidR="007B1184">
        <w:rPr>
          <w:rFonts w:ascii="Times New Roman" w:hAnsi="Times New Roman" w:cs="Times New Roman"/>
        </w:rPr>
        <w:t xml:space="preserve">This paper </w:t>
      </w:r>
      <w:proofErr w:type="gramStart"/>
      <w:r w:rsidR="007B1184">
        <w:rPr>
          <w:rFonts w:ascii="Times New Roman" w:hAnsi="Times New Roman" w:cs="Times New Roman"/>
        </w:rPr>
        <w:t>will aim</w:t>
      </w:r>
      <w:proofErr w:type="gramEnd"/>
      <w:r w:rsidR="007B1184">
        <w:rPr>
          <w:rFonts w:ascii="Times New Roman" w:hAnsi="Times New Roman" w:cs="Times New Roman"/>
        </w:rPr>
        <w:t xml:space="preserve"> to address how AWS contributes to society as a whole and</w:t>
      </w:r>
      <w:r w:rsidR="00E42273">
        <w:rPr>
          <w:rFonts w:ascii="Times New Roman" w:hAnsi="Times New Roman" w:cs="Times New Roman"/>
        </w:rPr>
        <w:t xml:space="preserve"> </w:t>
      </w:r>
      <w:r w:rsidR="00C158AA">
        <w:rPr>
          <w:rFonts w:ascii="Times New Roman" w:hAnsi="Times New Roman" w:cs="Times New Roman"/>
        </w:rPr>
        <w:t>its role in the cybersecurity field.</w:t>
      </w:r>
    </w:p>
    <w:p w14:paraId="3629A447" w14:textId="6CB6A8B1" w:rsidR="00E6367B" w:rsidRDefault="003D5A39" w:rsidP="00967C0A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Social Science Principles</w:t>
      </w:r>
    </w:p>
    <w:p w14:paraId="7BD8B960" w14:textId="2C2C74CE" w:rsidR="00E731C3" w:rsidRPr="00E731C3" w:rsidRDefault="00E731C3" w:rsidP="00E731C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C588A">
        <w:rPr>
          <w:rFonts w:ascii="Times New Roman" w:hAnsi="Times New Roman" w:cs="Times New Roman"/>
        </w:rPr>
        <w:t>The most sig</w:t>
      </w:r>
      <w:r w:rsidR="009F2C55">
        <w:rPr>
          <w:rFonts w:ascii="Times New Roman" w:hAnsi="Times New Roman" w:cs="Times New Roman"/>
        </w:rPr>
        <w:t xml:space="preserve">nificant social science principles that are present within both AWS as a whole and the specialized Cloud Security Professional </w:t>
      </w:r>
      <w:r w:rsidR="00107460">
        <w:rPr>
          <w:rFonts w:ascii="Times New Roman" w:hAnsi="Times New Roman" w:cs="Times New Roman"/>
        </w:rPr>
        <w:t xml:space="preserve">role are Economics and Sociology. With regards to the principle of economics, </w:t>
      </w:r>
      <w:r w:rsidR="00F1533D">
        <w:rPr>
          <w:rFonts w:ascii="Times New Roman" w:hAnsi="Times New Roman" w:cs="Times New Roman"/>
        </w:rPr>
        <w:t>AWS provides a unique service and transactio</w:t>
      </w:r>
      <w:r w:rsidR="00353664">
        <w:rPr>
          <w:rFonts w:ascii="Times New Roman" w:hAnsi="Times New Roman" w:cs="Times New Roman"/>
        </w:rPr>
        <w:t xml:space="preserve">n with its “pay as you go” method, </w:t>
      </w:r>
      <w:r w:rsidR="00905742">
        <w:rPr>
          <w:rFonts w:ascii="Times New Roman" w:hAnsi="Times New Roman" w:cs="Times New Roman"/>
        </w:rPr>
        <w:t>in which, customers only pay for what they need, and when they no longer need it for whatever reason may arise, they can stop using the service</w:t>
      </w:r>
      <w:r w:rsidR="00857CD8">
        <w:rPr>
          <w:rFonts w:ascii="Times New Roman" w:hAnsi="Times New Roman" w:cs="Times New Roman"/>
        </w:rPr>
        <w:t xml:space="preserve">/services they are </w:t>
      </w:r>
      <w:r w:rsidR="00874CCD">
        <w:rPr>
          <w:rFonts w:ascii="Times New Roman" w:hAnsi="Times New Roman" w:cs="Times New Roman"/>
        </w:rPr>
        <w:t>delegated</w:t>
      </w:r>
      <w:r w:rsidR="00905742">
        <w:rPr>
          <w:rFonts w:ascii="Times New Roman" w:hAnsi="Times New Roman" w:cs="Times New Roman"/>
        </w:rPr>
        <w:t xml:space="preserve"> and </w:t>
      </w:r>
      <w:r w:rsidR="00874CCD">
        <w:rPr>
          <w:rFonts w:ascii="Times New Roman" w:hAnsi="Times New Roman" w:cs="Times New Roman"/>
        </w:rPr>
        <w:t xml:space="preserve">cease </w:t>
      </w:r>
      <w:r w:rsidR="00905742">
        <w:rPr>
          <w:rFonts w:ascii="Times New Roman" w:hAnsi="Times New Roman" w:cs="Times New Roman"/>
        </w:rPr>
        <w:t>paying for it immediately.</w:t>
      </w:r>
      <w:r w:rsidR="00525ECC">
        <w:rPr>
          <w:rFonts w:ascii="Times New Roman" w:hAnsi="Times New Roman" w:cs="Times New Roman"/>
        </w:rPr>
        <w:t xml:space="preserve"> </w:t>
      </w:r>
      <w:r w:rsidR="00830A7D">
        <w:rPr>
          <w:rFonts w:ascii="Times New Roman" w:hAnsi="Times New Roman" w:cs="Times New Roman"/>
        </w:rPr>
        <w:t xml:space="preserve">This </w:t>
      </w:r>
      <w:r w:rsidR="00F631C2">
        <w:rPr>
          <w:rFonts w:ascii="Times New Roman" w:hAnsi="Times New Roman" w:cs="Times New Roman"/>
        </w:rPr>
        <w:t xml:space="preserve">strategy provides economic flexibility for organizations and individuals of any size to be able to </w:t>
      </w:r>
      <w:r w:rsidR="00AC1F0F">
        <w:rPr>
          <w:rFonts w:ascii="Times New Roman" w:hAnsi="Times New Roman" w:cs="Times New Roman"/>
        </w:rPr>
        <w:t xml:space="preserve">have access to IT infrastructure on </w:t>
      </w:r>
      <w:r w:rsidR="00AC1F0F">
        <w:rPr>
          <w:rFonts w:ascii="Times New Roman" w:hAnsi="Times New Roman" w:cs="Times New Roman"/>
        </w:rPr>
        <w:lastRenderedPageBreak/>
        <w:t>demand. With regards to Sociology,</w:t>
      </w:r>
      <w:r w:rsidR="0096364D">
        <w:rPr>
          <w:rFonts w:ascii="Times New Roman" w:hAnsi="Times New Roman" w:cs="Times New Roman"/>
        </w:rPr>
        <w:t xml:space="preserve"> much of the </w:t>
      </w:r>
      <w:proofErr w:type="gramStart"/>
      <w:r w:rsidR="0096364D">
        <w:rPr>
          <w:rFonts w:ascii="Times New Roman" w:hAnsi="Times New Roman" w:cs="Times New Roman"/>
        </w:rPr>
        <w:t>day to day</w:t>
      </w:r>
      <w:proofErr w:type="gramEnd"/>
      <w:r w:rsidR="0096364D">
        <w:rPr>
          <w:rFonts w:ascii="Times New Roman" w:hAnsi="Times New Roman" w:cs="Times New Roman"/>
        </w:rPr>
        <w:t xml:space="preserve"> tasks of an AWS associate </w:t>
      </w:r>
      <w:proofErr w:type="gramStart"/>
      <w:r w:rsidR="0096364D">
        <w:rPr>
          <w:rFonts w:ascii="Times New Roman" w:hAnsi="Times New Roman" w:cs="Times New Roman"/>
        </w:rPr>
        <w:t>is</w:t>
      </w:r>
      <w:proofErr w:type="gramEnd"/>
      <w:r w:rsidR="0096364D">
        <w:rPr>
          <w:rFonts w:ascii="Times New Roman" w:hAnsi="Times New Roman" w:cs="Times New Roman"/>
        </w:rPr>
        <w:t xml:space="preserve"> </w:t>
      </w:r>
      <w:r w:rsidR="00C92D05">
        <w:rPr>
          <w:rFonts w:ascii="Times New Roman" w:hAnsi="Times New Roman" w:cs="Times New Roman"/>
        </w:rPr>
        <w:t xml:space="preserve">having a connection to their customers. This is present in many forms, such as </w:t>
      </w:r>
      <w:r w:rsidR="00AF3C7A">
        <w:rPr>
          <w:rFonts w:ascii="Times New Roman" w:hAnsi="Times New Roman" w:cs="Times New Roman"/>
        </w:rPr>
        <w:t xml:space="preserve">aiding customers </w:t>
      </w:r>
      <w:r w:rsidR="005C669C">
        <w:rPr>
          <w:rFonts w:ascii="Times New Roman" w:hAnsi="Times New Roman" w:cs="Times New Roman"/>
        </w:rPr>
        <w:t xml:space="preserve">with cloud technology implementation, </w:t>
      </w:r>
      <w:proofErr w:type="gramStart"/>
      <w:r w:rsidR="005C669C">
        <w:rPr>
          <w:rFonts w:ascii="Times New Roman" w:hAnsi="Times New Roman" w:cs="Times New Roman"/>
        </w:rPr>
        <w:t>Addressing</w:t>
      </w:r>
      <w:proofErr w:type="gramEnd"/>
      <w:r w:rsidR="005C669C">
        <w:rPr>
          <w:rFonts w:ascii="Times New Roman" w:hAnsi="Times New Roman" w:cs="Times New Roman"/>
        </w:rPr>
        <w:t xml:space="preserve"> arising issues with customer</w:t>
      </w:r>
      <w:r w:rsidR="00142DE9">
        <w:rPr>
          <w:rFonts w:ascii="Times New Roman" w:hAnsi="Times New Roman" w:cs="Times New Roman"/>
        </w:rPr>
        <w:t xml:space="preserve">s’ business problems and queries, </w:t>
      </w:r>
      <w:r w:rsidR="00355E90">
        <w:rPr>
          <w:rFonts w:ascii="Times New Roman" w:hAnsi="Times New Roman" w:cs="Times New Roman"/>
        </w:rPr>
        <w:t xml:space="preserve">or </w:t>
      </w:r>
      <w:r w:rsidR="00057496">
        <w:rPr>
          <w:rFonts w:ascii="Times New Roman" w:hAnsi="Times New Roman" w:cs="Times New Roman"/>
        </w:rPr>
        <w:t xml:space="preserve">providing technical guidance to ensure that customers are following the best practices for their infrastructure and what they want to get out of it. </w:t>
      </w:r>
      <w:r w:rsidR="000B7137">
        <w:rPr>
          <w:rFonts w:ascii="Times New Roman" w:hAnsi="Times New Roman" w:cs="Times New Roman"/>
        </w:rPr>
        <w:t xml:space="preserve">Many of these tasks usually fall into the role of the Solutions Architect at AWS, but </w:t>
      </w:r>
      <w:r w:rsidR="00874651">
        <w:rPr>
          <w:rFonts w:ascii="Times New Roman" w:hAnsi="Times New Roman" w:cs="Times New Roman"/>
        </w:rPr>
        <w:t xml:space="preserve">customer </w:t>
      </w:r>
      <w:proofErr w:type="gramStart"/>
      <w:r w:rsidR="00874651">
        <w:rPr>
          <w:rFonts w:ascii="Times New Roman" w:hAnsi="Times New Roman" w:cs="Times New Roman"/>
        </w:rPr>
        <w:t>interaction,</w:t>
      </w:r>
      <w:proofErr w:type="gramEnd"/>
      <w:r w:rsidR="00874651">
        <w:rPr>
          <w:rFonts w:ascii="Times New Roman" w:hAnsi="Times New Roman" w:cs="Times New Roman"/>
        </w:rPr>
        <w:t xml:space="preserve"> and interaction between other peers is a regular </w:t>
      </w:r>
      <w:r w:rsidR="004120E7">
        <w:rPr>
          <w:rFonts w:ascii="Times New Roman" w:hAnsi="Times New Roman" w:cs="Times New Roman"/>
        </w:rPr>
        <w:t>occurrence in this career</w:t>
      </w:r>
      <w:r w:rsidR="00181C9E">
        <w:rPr>
          <w:rFonts w:ascii="Times New Roman" w:hAnsi="Times New Roman" w:cs="Times New Roman"/>
        </w:rPr>
        <w:t xml:space="preserve">, providing both awareness and education as a normal part of the </w:t>
      </w:r>
      <w:r w:rsidR="00831763">
        <w:rPr>
          <w:rFonts w:ascii="Times New Roman" w:hAnsi="Times New Roman" w:cs="Times New Roman"/>
        </w:rPr>
        <w:t>job</w:t>
      </w:r>
      <w:r w:rsidR="004120E7">
        <w:rPr>
          <w:rFonts w:ascii="Times New Roman" w:hAnsi="Times New Roman" w:cs="Times New Roman"/>
        </w:rPr>
        <w:t xml:space="preserve">. </w:t>
      </w:r>
    </w:p>
    <w:p w14:paraId="6389DFEB" w14:textId="001AF61B" w:rsidR="003D5A39" w:rsidRDefault="003D5A39" w:rsidP="00967C0A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Application of Key Concepts</w:t>
      </w:r>
    </w:p>
    <w:p w14:paraId="74671EA5" w14:textId="31E2FE56" w:rsidR="00831763" w:rsidRPr="00831763" w:rsidRDefault="00831763" w:rsidP="00831763">
      <w:pPr>
        <w:spacing w:line="480" w:lineRule="auto"/>
        <w:rPr>
          <w:rFonts w:ascii="Times New Roman" w:hAnsi="Times New Roman" w:cs="Times New Roman"/>
        </w:rPr>
      </w:pPr>
      <w:r w:rsidRPr="00831763">
        <w:rPr>
          <w:rFonts w:ascii="Times New Roman" w:hAnsi="Times New Roman" w:cs="Times New Roman"/>
        </w:rPr>
        <w:tab/>
      </w:r>
      <w:r w:rsidR="00CA3486">
        <w:rPr>
          <w:rFonts w:ascii="Times New Roman" w:hAnsi="Times New Roman" w:cs="Times New Roman"/>
        </w:rPr>
        <w:t xml:space="preserve">Arguably the </w:t>
      </w:r>
      <w:r w:rsidR="00957B0C">
        <w:rPr>
          <w:rFonts w:ascii="Times New Roman" w:hAnsi="Times New Roman" w:cs="Times New Roman"/>
        </w:rPr>
        <w:t xml:space="preserve">most prevalent key concept from the class that is </w:t>
      </w:r>
      <w:r w:rsidR="00980335">
        <w:rPr>
          <w:rFonts w:ascii="Times New Roman" w:hAnsi="Times New Roman" w:cs="Times New Roman"/>
        </w:rPr>
        <w:t xml:space="preserve">widely addressed </w:t>
      </w:r>
      <w:r w:rsidR="00E63CDF">
        <w:rPr>
          <w:rFonts w:ascii="Times New Roman" w:hAnsi="Times New Roman" w:cs="Times New Roman"/>
        </w:rPr>
        <w:t xml:space="preserve">is the human factor </w:t>
      </w:r>
      <w:r w:rsidR="00466815">
        <w:rPr>
          <w:rFonts w:ascii="Times New Roman" w:hAnsi="Times New Roman" w:cs="Times New Roman"/>
        </w:rPr>
        <w:t xml:space="preserve">of cybersecurity and its practices, specifically in education and awareness. Because AWS </w:t>
      </w:r>
      <w:r w:rsidR="00023B19">
        <w:rPr>
          <w:rFonts w:ascii="Times New Roman" w:hAnsi="Times New Roman" w:cs="Times New Roman"/>
        </w:rPr>
        <w:t xml:space="preserve">has 24/7 support for their customers and </w:t>
      </w:r>
      <w:proofErr w:type="gramStart"/>
      <w:r w:rsidR="00023B19">
        <w:rPr>
          <w:rFonts w:ascii="Times New Roman" w:hAnsi="Times New Roman" w:cs="Times New Roman"/>
        </w:rPr>
        <w:t>all of</w:t>
      </w:r>
      <w:proofErr w:type="gramEnd"/>
      <w:r w:rsidR="00023B19">
        <w:rPr>
          <w:rFonts w:ascii="Times New Roman" w:hAnsi="Times New Roman" w:cs="Times New Roman"/>
        </w:rPr>
        <w:t xml:space="preserve"> their potential issues,</w:t>
      </w:r>
      <w:r w:rsidR="000D23EF">
        <w:rPr>
          <w:rFonts w:ascii="Times New Roman" w:hAnsi="Times New Roman" w:cs="Times New Roman"/>
        </w:rPr>
        <w:t xml:space="preserve"> those customers become more aware of what true security is, how to implement it, and what the best practices are for maintaining that high standard environment going forward. </w:t>
      </w:r>
      <w:proofErr w:type="gramStart"/>
      <w:r w:rsidR="000D23EF">
        <w:rPr>
          <w:rFonts w:ascii="Times New Roman" w:hAnsi="Times New Roman" w:cs="Times New Roman"/>
        </w:rPr>
        <w:t>A</w:t>
      </w:r>
      <w:r w:rsidR="006C1937">
        <w:rPr>
          <w:rFonts w:ascii="Times New Roman" w:hAnsi="Times New Roman" w:cs="Times New Roman"/>
        </w:rPr>
        <w:t>s it</w:t>
      </w:r>
      <w:proofErr w:type="gramEnd"/>
      <w:r w:rsidR="006C1937">
        <w:rPr>
          <w:rFonts w:ascii="Times New Roman" w:hAnsi="Times New Roman" w:cs="Times New Roman"/>
        </w:rPr>
        <w:t xml:space="preserve"> is widely known within the cybersecurity community, one of the biggest vulnerabilities in any instance is not on the technical side of things, but the human </w:t>
      </w:r>
      <w:r w:rsidR="00A5497C">
        <w:rPr>
          <w:rFonts w:ascii="Times New Roman" w:hAnsi="Times New Roman" w:cs="Times New Roman"/>
        </w:rPr>
        <w:t xml:space="preserve">factors and how human errors or naiveness can often lead to detrimental downfalls of both individuals and </w:t>
      </w:r>
      <w:r w:rsidR="00473EE4">
        <w:rPr>
          <w:rFonts w:ascii="Times New Roman" w:hAnsi="Times New Roman" w:cs="Times New Roman"/>
        </w:rPr>
        <w:t xml:space="preserve">companies through things like data breaches facilitated by </w:t>
      </w:r>
      <w:r w:rsidR="005414F7">
        <w:rPr>
          <w:rFonts w:ascii="Times New Roman" w:hAnsi="Times New Roman" w:cs="Times New Roman"/>
        </w:rPr>
        <w:t xml:space="preserve">unaware associates. Through the </w:t>
      </w:r>
      <w:r w:rsidR="008F55AF">
        <w:rPr>
          <w:rFonts w:ascii="Times New Roman" w:hAnsi="Times New Roman" w:cs="Times New Roman"/>
        </w:rPr>
        <w:t xml:space="preserve">constant support of AWS professionals, </w:t>
      </w:r>
      <w:r w:rsidR="00086B52">
        <w:rPr>
          <w:rFonts w:ascii="Times New Roman" w:hAnsi="Times New Roman" w:cs="Times New Roman"/>
        </w:rPr>
        <w:t xml:space="preserve">and since much of the infrastructure is handled </w:t>
      </w:r>
      <w:r w:rsidR="00D75585">
        <w:rPr>
          <w:rFonts w:ascii="Times New Roman" w:hAnsi="Times New Roman" w:cs="Times New Roman"/>
        </w:rPr>
        <w:t xml:space="preserve">through Cloud Security Professionals, </w:t>
      </w:r>
      <w:r w:rsidR="008F55AF">
        <w:rPr>
          <w:rFonts w:ascii="Times New Roman" w:hAnsi="Times New Roman" w:cs="Times New Roman"/>
        </w:rPr>
        <w:t xml:space="preserve">many of these human errors are </w:t>
      </w:r>
      <w:r w:rsidR="00230557">
        <w:rPr>
          <w:rFonts w:ascii="Times New Roman" w:hAnsi="Times New Roman" w:cs="Times New Roman"/>
        </w:rPr>
        <w:t xml:space="preserve">never </w:t>
      </w:r>
      <w:r w:rsidR="00086B52">
        <w:rPr>
          <w:rFonts w:ascii="Times New Roman" w:hAnsi="Times New Roman" w:cs="Times New Roman"/>
        </w:rPr>
        <w:t>manifested</w:t>
      </w:r>
      <w:r w:rsidR="00D75585">
        <w:rPr>
          <w:rFonts w:ascii="Times New Roman" w:hAnsi="Times New Roman" w:cs="Times New Roman"/>
        </w:rPr>
        <w:t xml:space="preserve">, and customers are always provided with the best </w:t>
      </w:r>
      <w:proofErr w:type="gramStart"/>
      <w:r w:rsidR="00D75585">
        <w:rPr>
          <w:rFonts w:ascii="Times New Roman" w:hAnsi="Times New Roman" w:cs="Times New Roman"/>
        </w:rPr>
        <w:t>knowledge  and</w:t>
      </w:r>
      <w:proofErr w:type="gramEnd"/>
      <w:r w:rsidR="00D75585">
        <w:rPr>
          <w:rFonts w:ascii="Times New Roman" w:hAnsi="Times New Roman" w:cs="Times New Roman"/>
        </w:rPr>
        <w:t xml:space="preserve"> guidance of how to prevent instances </w:t>
      </w:r>
      <w:r w:rsidR="00B77468">
        <w:rPr>
          <w:rFonts w:ascii="Times New Roman" w:hAnsi="Times New Roman" w:cs="Times New Roman"/>
        </w:rPr>
        <w:t xml:space="preserve">of that nature from happening. This is one of the </w:t>
      </w:r>
      <w:r w:rsidR="00623330">
        <w:rPr>
          <w:rFonts w:ascii="Times New Roman" w:hAnsi="Times New Roman" w:cs="Times New Roman"/>
        </w:rPr>
        <w:t>greatest</w:t>
      </w:r>
      <w:r w:rsidR="00B77468">
        <w:rPr>
          <w:rFonts w:ascii="Times New Roman" w:hAnsi="Times New Roman" w:cs="Times New Roman"/>
        </w:rPr>
        <w:t xml:space="preserve"> strengths of </w:t>
      </w:r>
      <w:proofErr w:type="gramStart"/>
      <w:r w:rsidR="00B77468">
        <w:rPr>
          <w:rFonts w:ascii="Times New Roman" w:hAnsi="Times New Roman" w:cs="Times New Roman"/>
        </w:rPr>
        <w:t>AWS as a whole</w:t>
      </w:r>
      <w:r w:rsidR="00623330">
        <w:rPr>
          <w:rFonts w:ascii="Times New Roman" w:hAnsi="Times New Roman" w:cs="Times New Roman"/>
        </w:rPr>
        <w:t>, mitigating</w:t>
      </w:r>
      <w:proofErr w:type="gramEnd"/>
      <w:r w:rsidR="00623330">
        <w:rPr>
          <w:rFonts w:ascii="Times New Roman" w:hAnsi="Times New Roman" w:cs="Times New Roman"/>
        </w:rPr>
        <w:t xml:space="preserve"> human errors and making </w:t>
      </w:r>
      <w:r w:rsidR="00295397">
        <w:rPr>
          <w:rFonts w:ascii="Times New Roman" w:hAnsi="Times New Roman" w:cs="Times New Roman"/>
        </w:rPr>
        <w:t>customers more aware of how cybersecurity should be handled.</w:t>
      </w:r>
    </w:p>
    <w:p w14:paraId="704B51CF" w14:textId="7096E0A0" w:rsidR="003D5A39" w:rsidRDefault="003D5A39" w:rsidP="00967C0A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Margin</w:t>
      </w:r>
      <w:r w:rsidR="001A52C3">
        <w:rPr>
          <w:rFonts w:ascii="Times New Roman" w:hAnsi="Times New Roman" w:cs="Times New Roman"/>
          <w:b/>
          <w:bCs/>
          <w:u w:val="single"/>
        </w:rPr>
        <w:t>alization</w:t>
      </w:r>
    </w:p>
    <w:p w14:paraId="566C5200" w14:textId="374EA4E9" w:rsidR="00553E34" w:rsidRPr="00553E34" w:rsidRDefault="00553E34" w:rsidP="00553E34">
      <w:pPr>
        <w:spacing w:line="480" w:lineRule="auto"/>
        <w:rPr>
          <w:rFonts w:ascii="Times New Roman" w:hAnsi="Times New Roman" w:cs="Times New Roman"/>
        </w:rPr>
      </w:pPr>
      <w:r w:rsidRPr="00553E34">
        <w:rPr>
          <w:rFonts w:ascii="Times New Roman" w:hAnsi="Times New Roman" w:cs="Times New Roman"/>
        </w:rPr>
        <w:tab/>
      </w:r>
      <w:r w:rsidR="000566FA">
        <w:rPr>
          <w:rFonts w:ascii="Times New Roman" w:hAnsi="Times New Roman" w:cs="Times New Roman"/>
        </w:rPr>
        <w:t>When it comes to cybersecurity and technology in general, not all places</w:t>
      </w:r>
      <w:r w:rsidR="00012996">
        <w:rPr>
          <w:rFonts w:ascii="Times New Roman" w:hAnsi="Times New Roman" w:cs="Times New Roman"/>
        </w:rPr>
        <w:t xml:space="preserve"> and organizations</w:t>
      </w:r>
      <w:r w:rsidR="000566FA">
        <w:rPr>
          <w:rFonts w:ascii="Times New Roman" w:hAnsi="Times New Roman" w:cs="Times New Roman"/>
        </w:rPr>
        <w:t xml:space="preserve"> a</w:t>
      </w:r>
      <w:r w:rsidR="00B4109D">
        <w:rPr>
          <w:rFonts w:ascii="Times New Roman" w:hAnsi="Times New Roman" w:cs="Times New Roman"/>
        </w:rPr>
        <w:t xml:space="preserve">re on the same level. There are many </w:t>
      </w:r>
      <w:r w:rsidR="006A40DC">
        <w:rPr>
          <w:rFonts w:ascii="Times New Roman" w:hAnsi="Times New Roman" w:cs="Times New Roman"/>
        </w:rPr>
        <w:t>instances</w:t>
      </w:r>
      <w:r w:rsidR="00B4109D">
        <w:rPr>
          <w:rFonts w:ascii="Times New Roman" w:hAnsi="Times New Roman" w:cs="Times New Roman"/>
        </w:rPr>
        <w:t xml:space="preserve"> where </w:t>
      </w:r>
      <w:proofErr w:type="gramStart"/>
      <w:r w:rsidR="006A40DC">
        <w:rPr>
          <w:rFonts w:ascii="Times New Roman" w:hAnsi="Times New Roman" w:cs="Times New Roman"/>
        </w:rPr>
        <w:t>technology</w:t>
      </w:r>
      <w:proofErr w:type="gramEnd"/>
      <w:r w:rsidR="006A40DC">
        <w:rPr>
          <w:rFonts w:ascii="Times New Roman" w:hAnsi="Times New Roman" w:cs="Times New Roman"/>
        </w:rPr>
        <w:t xml:space="preserve"> infrastructure is </w:t>
      </w:r>
      <w:r w:rsidR="00100C68">
        <w:rPr>
          <w:rFonts w:ascii="Times New Roman" w:hAnsi="Times New Roman" w:cs="Times New Roman"/>
        </w:rPr>
        <w:t xml:space="preserve">much more limited whether that be from the area not being technologically advanced enough, or </w:t>
      </w:r>
      <w:r w:rsidR="00071A19">
        <w:rPr>
          <w:rFonts w:ascii="Times New Roman" w:hAnsi="Times New Roman" w:cs="Times New Roman"/>
        </w:rPr>
        <w:t xml:space="preserve">businesses that are smaller in scale </w:t>
      </w:r>
      <w:r w:rsidR="007021D9">
        <w:rPr>
          <w:rFonts w:ascii="Times New Roman" w:hAnsi="Times New Roman" w:cs="Times New Roman"/>
        </w:rPr>
        <w:t xml:space="preserve">not having the budget to provide their own IT infrastructure and security team. </w:t>
      </w:r>
      <w:r w:rsidR="00161691">
        <w:rPr>
          <w:rFonts w:ascii="Times New Roman" w:hAnsi="Times New Roman" w:cs="Times New Roman"/>
        </w:rPr>
        <w:t xml:space="preserve">AWS </w:t>
      </w:r>
      <w:r w:rsidR="00C025F0">
        <w:rPr>
          <w:rFonts w:ascii="Times New Roman" w:hAnsi="Times New Roman" w:cs="Times New Roman"/>
        </w:rPr>
        <w:t>on demand infrastructure addresses these issues by providing both the infrastructure itself and the team that keeps it secure and operational</w:t>
      </w:r>
      <w:r w:rsidR="00E75526">
        <w:rPr>
          <w:rFonts w:ascii="Times New Roman" w:hAnsi="Times New Roman" w:cs="Times New Roman"/>
        </w:rPr>
        <w:t>, utilizing the “pay as you go” method</w:t>
      </w:r>
      <w:r w:rsidR="00905742">
        <w:rPr>
          <w:rFonts w:ascii="Times New Roman" w:hAnsi="Times New Roman" w:cs="Times New Roman"/>
        </w:rPr>
        <w:t>.</w:t>
      </w:r>
      <w:r w:rsidR="0031556B">
        <w:rPr>
          <w:rFonts w:ascii="Times New Roman" w:hAnsi="Times New Roman" w:cs="Times New Roman"/>
        </w:rPr>
        <w:t xml:space="preserve"> AWS </w:t>
      </w:r>
      <w:r w:rsidR="003172BF">
        <w:rPr>
          <w:rFonts w:ascii="Times New Roman" w:hAnsi="Times New Roman" w:cs="Times New Roman"/>
        </w:rPr>
        <w:t xml:space="preserve">are also available across many different countries, making it a </w:t>
      </w:r>
      <w:proofErr w:type="gramStart"/>
      <w:r w:rsidR="003172BF">
        <w:rPr>
          <w:rFonts w:ascii="Times New Roman" w:hAnsi="Times New Roman" w:cs="Times New Roman"/>
        </w:rPr>
        <w:t>wide reaching</w:t>
      </w:r>
      <w:proofErr w:type="gramEnd"/>
      <w:r w:rsidR="003172BF">
        <w:rPr>
          <w:rFonts w:ascii="Times New Roman" w:hAnsi="Times New Roman" w:cs="Times New Roman"/>
        </w:rPr>
        <w:t xml:space="preserve"> service that many </w:t>
      </w:r>
      <w:proofErr w:type="gramStart"/>
      <w:r w:rsidR="003172BF">
        <w:rPr>
          <w:rFonts w:ascii="Times New Roman" w:hAnsi="Times New Roman" w:cs="Times New Roman"/>
        </w:rPr>
        <w:t>outside</w:t>
      </w:r>
      <w:proofErr w:type="gramEnd"/>
      <w:r w:rsidR="003172BF">
        <w:rPr>
          <w:rFonts w:ascii="Times New Roman" w:hAnsi="Times New Roman" w:cs="Times New Roman"/>
        </w:rPr>
        <w:t xml:space="preserve"> of the United States can utilize. </w:t>
      </w:r>
      <w:r w:rsidR="00161691">
        <w:rPr>
          <w:rFonts w:ascii="Times New Roman" w:hAnsi="Times New Roman" w:cs="Times New Roman"/>
        </w:rPr>
        <w:t xml:space="preserve"> </w:t>
      </w:r>
    </w:p>
    <w:p w14:paraId="5E9F7881" w14:textId="4E1A19E2" w:rsidR="001A52C3" w:rsidRDefault="001A52C3" w:rsidP="00967C0A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Career Connection to Society</w:t>
      </w:r>
    </w:p>
    <w:p w14:paraId="75E59572" w14:textId="22D2381B" w:rsidR="00DB128C" w:rsidRPr="00DB128C" w:rsidRDefault="00DB128C" w:rsidP="00DB128C">
      <w:pPr>
        <w:spacing w:line="480" w:lineRule="auto"/>
        <w:rPr>
          <w:rFonts w:ascii="Times New Roman" w:hAnsi="Times New Roman" w:cs="Times New Roman"/>
        </w:rPr>
      </w:pPr>
      <w:r w:rsidRPr="00DB12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AWS </w:t>
      </w:r>
      <w:r w:rsidR="00802C83">
        <w:rPr>
          <w:rFonts w:ascii="Times New Roman" w:hAnsi="Times New Roman" w:cs="Times New Roman"/>
        </w:rPr>
        <w:t xml:space="preserve">Cloud Security Professionals and the company </w:t>
      </w:r>
      <w:proofErr w:type="gramStart"/>
      <w:r w:rsidR="00802C83">
        <w:rPr>
          <w:rFonts w:ascii="Times New Roman" w:hAnsi="Times New Roman" w:cs="Times New Roman"/>
        </w:rPr>
        <w:t>as a whole contribute</w:t>
      </w:r>
      <w:proofErr w:type="gramEnd"/>
      <w:r w:rsidR="00802C83">
        <w:rPr>
          <w:rFonts w:ascii="Times New Roman" w:hAnsi="Times New Roman" w:cs="Times New Roman"/>
        </w:rPr>
        <w:t xml:space="preserve"> to the s</w:t>
      </w:r>
      <w:r w:rsidR="004A7CF6">
        <w:rPr>
          <w:rFonts w:ascii="Times New Roman" w:hAnsi="Times New Roman" w:cs="Times New Roman"/>
        </w:rPr>
        <w:t>tability</w:t>
      </w:r>
      <w:r w:rsidR="00802C83">
        <w:rPr>
          <w:rFonts w:ascii="Times New Roman" w:hAnsi="Times New Roman" w:cs="Times New Roman"/>
        </w:rPr>
        <w:t xml:space="preserve"> and safety of</w:t>
      </w:r>
      <w:r w:rsidR="004A7CF6">
        <w:rPr>
          <w:rFonts w:ascii="Times New Roman" w:hAnsi="Times New Roman" w:cs="Times New Roman"/>
        </w:rPr>
        <w:t xml:space="preserve"> societal infrastructures by </w:t>
      </w:r>
      <w:r w:rsidR="00960702">
        <w:rPr>
          <w:rFonts w:ascii="Times New Roman" w:hAnsi="Times New Roman" w:cs="Times New Roman"/>
        </w:rPr>
        <w:t xml:space="preserve">providing their own </w:t>
      </w:r>
      <w:r w:rsidR="003F3B0E">
        <w:rPr>
          <w:rFonts w:ascii="Times New Roman" w:hAnsi="Times New Roman" w:cs="Times New Roman"/>
        </w:rPr>
        <w:t>IT infrastructures to customers nationwide and by working very closely with other sensitive information organizations such as banks and hospitals</w:t>
      </w:r>
      <w:r w:rsidR="006020DB">
        <w:rPr>
          <w:rFonts w:ascii="Times New Roman" w:hAnsi="Times New Roman" w:cs="Times New Roman"/>
        </w:rPr>
        <w:t xml:space="preserve">. </w:t>
      </w:r>
      <w:r w:rsidR="0014309A">
        <w:rPr>
          <w:rFonts w:ascii="Times New Roman" w:hAnsi="Times New Roman" w:cs="Times New Roman"/>
        </w:rPr>
        <w:t xml:space="preserve">Another even more significant aspect that applies to the contribution to society is their </w:t>
      </w:r>
      <w:r w:rsidR="00DB2763">
        <w:rPr>
          <w:rFonts w:ascii="Times New Roman" w:hAnsi="Times New Roman" w:cs="Times New Roman"/>
        </w:rPr>
        <w:t>business model of cloud computing infrastructures on demand</w:t>
      </w:r>
      <w:r w:rsidR="00DC717B">
        <w:rPr>
          <w:rFonts w:ascii="Times New Roman" w:hAnsi="Times New Roman" w:cs="Times New Roman"/>
        </w:rPr>
        <w:t>. Providing a relatively easy solution to businesses needing websi</w:t>
      </w:r>
      <w:r w:rsidR="000F792A">
        <w:rPr>
          <w:rFonts w:ascii="Times New Roman" w:hAnsi="Times New Roman" w:cs="Times New Roman"/>
        </w:rPr>
        <w:t>tes, cybersecurity, and. It is possible for many more models like this to be replicated for other issues other than cloud computation and cybersecurity</w:t>
      </w:r>
      <w:r w:rsidR="00B65161">
        <w:rPr>
          <w:rFonts w:ascii="Times New Roman" w:hAnsi="Times New Roman" w:cs="Times New Roman"/>
        </w:rPr>
        <w:t xml:space="preserve"> in the future, making massive, complex issues </w:t>
      </w:r>
      <w:r w:rsidR="00766CA6">
        <w:rPr>
          <w:rFonts w:ascii="Times New Roman" w:hAnsi="Times New Roman" w:cs="Times New Roman"/>
        </w:rPr>
        <w:t xml:space="preserve">become less of an ownness on a business, organization, or </w:t>
      </w:r>
      <w:r w:rsidR="00835E69">
        <w:rPr>
          <w:rFonts w:ascii="Times New Roman" w:hAnsi="Times New Roman" w:cs="Times New Roman"/>
        </w:rPr>
        <w:t xml:space="preserve">individual, and more towards a specialized group of professionals who are experts in dealing with that specific </w:t>
      </w:r>
      <w:r w:rsidR="00540888">
        <w:rPr>
          <w:rFonts w:ascii="Times New Roman" w:hAnsi="Times New Roman" w:cs="Times New Roman"/>
        </w:rPr>
        <w:t>challenge for a service fee. This offers many more oppo</w:t>
      </w:r>
      <w:r w:rsidR="00DE78D3">
        <w:rPr>
          <w:rFonts w:ascii="Times New Roman" w:hAnsi="Times New Roman" w:cs="Times New Roman"/>
        </w:rPr>
        <w:t xml:space="preserve">rtunities for people and businesses to thrive. </w:t>
      </w:r>
    </w:p>
    <w:p w14:paraId="2909826E" w14:textId="0B048FC6" w:rsidR="001A52C3" w:rsidRDefault="001A52C3" w:rsidP="00967C0A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Scholarly Journal Articles</w:t>
      </w:r>
    </w:p>
    <w:p w14:paraId="1C25F65B" w14:textId="0B066FA0" w:rsidR="00694FC5" w:rsidRPr="00694FC5" w:rsidRDefault="0078194A" w:rsidP="00694FC5">
      <w:r>
        <w:rPr>
          <w:rFonts w:ascii="Times New Roman" w:hAnsi="Times New Roman" w:cs="Times New Roman"/>
          <w:b/>
          <w:bCs/>
        </w:rPr>
        <w:lastRenderedPageBreak/>
        <w:tab/>
      </w:r>
      <w:r w:rsidRPr="002550C1">
        <w:rPr>
          <w:rFonts w:ascii="Times New Roman" w:hAnsi="Times New Roman" w:cs="Times New Roman"/>
          <w:b/>
          <w:bCs/>
          <w:u w:val="single"/>
        </w:rPr>
        <w:t>Source 1</w:t>
      </w:r>
      <w:r>
        <w:rPr>
          <w:rFonts w:ascii="Times New Roman" w:hAnsi="Times New Roman" w:cs="Times New Roman"/>
          <w:b/>
          <w:bCs/>
        </w:rPr>
        <w:t xml:space="preserve">: </w:t>
      </w:r>
      <w:r w:rsidR="00694FC5" w:rsidRPr="00694FC5">
        <w:t xml:space="preserve">Talaat, Sherif. “Cloud Security Monitoring on AWS.” </w:t>
      </w:r>
      <w:r w:rsidR="00694FC5" w:rsidRPr="00694FC5">
        <w:rPr>
          <w:i/>
          <w:iCs/>
        </w:rPr>
        <w:t>SANS Institute</w:t>
      </w:r>
      <w:r w:rsidR="00694FC5" w:rsidRPr="00694FC5">
        <w:t xml:space="preserve">, 2021, </w:t>
      </w:r>
      <w:hyperlink r:id="rId5" w:history="1">
        <w:r w:rsidR="009B0D4C" w:rsidRPr="005A1747">
          <w:rPr>
            <w:rStyle w:val="Hyperlink"/>
          </w:rPr>
          <w:t>www.sans.org/white-papers/40120</w:t>
        </w:r>
      </w:hyperlink>
      <w:r w:rsidR="00694FC5" w:rsidRPr="00694FC5">
        <w:t>.</w:t>
      </w:r>
    </w:p>
    <w:p w14:paraId="64305ACA" w14:textId="77777777" w:rsidR="009E7C07" w:rsidRDefault="009E7C07" w:rsidP="009E7C07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4641CC54" w14:textId="5FB60024" w:rsidR="0078194A" w:rsidRDefault="00694FC5" w:rsidP="009B0D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0D4C">
        <w:rPr>
          <w:rFonts w:ascii="Times New Roman" w:hAnsi="Times New Roman" w:cs="Times New Roman"/>
        </w:rPr>
        <w:t xml:space="preserve">Provides </w:t>
      </w:r>
      <w:r w:rsidR="006D0E41" w:rsidRPr="009B0D4C">
        <w:rPr>
          <w:rFonts w:ascii="Times New Roman" w:hAnsi="Times New Roman" w:cs="Times New Roman"/>
        </w:rPr>
        <w:t xml:space="preserve">insight </w:t>
      </w:r>
      <w:proofErr w:type="gramStart"/>
      <w:r w:rsidR="006D0E41" w:rsidRPr="009B0D4C">
        <w:rPr>
          <w:rFonts w:ascii="Times New Roman" w:hAnsi="Times New Roman" w:cs="Times New Roman"/>
        </w:rPr>
        <w:t>on</w:t>
      </w:r>
      <w:proofErr w:type="gramEnd"/>
      <w:r w:rsidR="006D0E41" w:rsidRPr="009B0D4C">
        <w:rPr>
          <w:rFonts w:ascii="Times New Roman" w:hAnsi="Times New Roman" w:cs="Times New Roman"/>
        </w:rPr>
        <w:t xml:space="preserve"> how the profession functions daily, </w:t>
      </w:r>
      <w:r w:rsidR="009B0D4C" w:rsidRPr="009B0D4C">
        <w:rPr>
          <w:rFonts w:ascii="Times New Roman" w:hAnsi="Times New Roman" w:cs="Times New Roman"/>
        </w:rPr>
        <w:t>how policies and practices are implemented and what tools are used to do so.</w:t>
      </w:r>
    </w:p>
    <w:p w14:paraId="64D051B6" w14:textId="77777777" w:rsidR="009E7C07" w:rsidRDefault="009E7C07" w:rsidP="009E7C07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38FE7CFA" w14:textId="77777777" w:rsidR="008D0264" w:rsidRPr="008D0264" w:rsidRDefault="009B0D4C" w:rsidP="008D0264">
      <w:pPr>
        <w:pStyle w:val="ListParagraph"/>
      </w:pPr>
      <w:r>
        <w:rPr>
          <w:rFonts w:ascii="Times New Roman" w:hAnsi="Times New Roman" w:cs="Times New Roman"/>
          <w:b/>
          <w:bCs/>
          <w:u w:val="single"/>
        </w:rPr>
        <w:t>Source 2:</w:t>
      </w:r>
      <w:r>
        <w:rPr>
          <w:rFonts w:ascii="Times New Roman" w:hAnsi="Times New Roman" w:cs="Times New Roman"/>
        </w:rPr>
        <w:t xml:space="preserve"> </w:t>
      </w:r>
      <w:r w:rsidR="008D0264" w:rsidRPr="008D0264">
        <w:t xml:space="preserve">Ramel, David. “Human Error Remains the Leading Cause of Cloud Data Breaches -- the Journal.” </w:t>
      </w:r>
      <w:r w:rsidR="008D0264" w:rsidRPr="008D0264">
        <w:rPr>
          <w:i/>
          <w:iCs/>
        </w:rPr>
        <w:t>THE Journal</w:t>
      </w:r>
      <w:r w:rsidR="008D0264" w:rsidRPr="008D0264">
        <w:t>, 2024, thejournal.com/Articles/2024/07/02/Human-Error-Remains-the-Leading-Cause-of-Cloud-Data-Breaches.aspx.</w:t>
      </w:r>
    </w:p>
    <w:p w14:paraId="1A8C8D94" w14:textId="160D5D43" w:rsidR="009B0D4C" w:rsidRDefault="009B0D4C" w:rsidP="009B0D4C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E3BA3AC" w14:textId="6FE031AD" w:rsidR="008D0264" w:rsidRDefault="007014F2" w:rsidP="007014F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Highlights how human error is the most probable cause for</w:t>
      </w:r>
      <w:r w:rsidR="00AE4D37">
        <w:rPr>
          <w:rFonts w:ascii="Times New Roman" w:hAnsi="Times New Roman" w:cs="Times New Roman"/>
        </w:rPr>
        <w:t xml:space="preserve"> cloud data compromises</w:t>
      </w:r>
      <w:r w:rsidR="005177ED">
        <w:rPr>
          <w:rFonts w:ascii="Times New Roman" w:hAnsi="Times New Roman" w:cs="Times New Roman"/>
        </w:rPr>
        <w:t xml:space="preserve">, encompassing </w:t>
      </w:r>
      <w:r w:rsidR="00D7707A">
        <w:rPr>
          <w:rFonts w:ascii="Times New Roman" w:hAnsi="Times New Roman" w:cs="Times New Roman"/>
        </w:rPr>
        <w:t xml:space="preserve">the social principles of both economics and sociology </w:t>
      </w:r>
      <w:r w:rsidR="00E72A9D">
        <w:rPr>
          <w:rFonts w:ascii="Times New Roman" w:hAnsi="Times New Roman" w:cs="Times New Roman"/>
        </w:rPr>
        <w:t>by way of monetary loss and</w:t>
      </w:r>
      <w:r w:rsidR="00D63721">
        <w:rPr>
          <w:rFonts w:ascii="Times New Roman" w:hAnsi="Times New Roman" w:cs="Times New Roman"/>
        </w:rPr>
        <w:t xml:space="preserve"> communication between educated groups and uneducated ones.</w:t>
      </w:r>
    </w:p>
    <w:p w14:paraId="2607FF57" w14:textId="77777777" w:rsidR="00D63721" w:rsidRDefault="00D63721" w:rsidP="00D63721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4C1678C9" w14:textId="77777777" w:rsidR="00775453" w:rsidRPr="00775453" w:rsidRDefault="00775453" w:rsidP="00775453">
      <w:pPr>
        <w:pStyle w:val="ListParagraph"/>
      </w:pPr>
      <w:r>
        <w:rPr>
          <w:rFonts w:ascii="Times New Roman" w:hAnsi="Times New Roman" w:cs="Times New Roman"/>
          <w:b/>
          <w:bCs/>
          <w:u w:val="single"/>
        </w:rPr>
        <w:t>Source 3:</w:t>
      </w:r>
      <w:r>
        <w:rPr>
          <w:rFonts w:ascii="Times New Roman" w:hAnsi="Times New Roman" w:cs="Times New Roman"/>
        </w:rPr>
        <w:t xml:space="preserve"> </w:t>
      </w:r>
      <w:r w:rsidRPr="00775453">
        <w:t xml:space="preserve">Rama, Gladys. “Report: Cloud Security Mistakes Thrive in Knowledge Gaps -- </w:t>
      </w:r>
      <w:proofErr w:type="spellStart"/>
      <w:r w:rsidRPr="00775453">
        <w:t>AWSInsider</w:t>
      </w:r>
      <w:proofErr w:type="spellEnd"/>
      <w:r w:rsidRPr="00775453">
        <w:t xml:space="preserve">.” </w:t>
      </w:r>
      <w:proofErr w:type="spellStart"/>
      <w:r w:rsidRPr="00775453">
        <w:rPr>
          <w:i/>
          <w:iCs/>
        </w:rPr>
        <w:t>AWSInsider</w:t>
      </w:r>
      <w:proofErr w:type="spellEnd"/>
      <w:r w:rsidRPr="00775453">
        <w:t>, 2021, awsinsider.net/articles/2021/09/20/cloud-security-mistakes-thrive-in-knowledge-gaps.aspx. Accessed 14 Apr. 2026.</w:t>
      </w:r>
    </w:p>
    <w:p w14:paraId="6E6CD1B5" w14:textId="77777777" w:rsidR="009E7C07" w:rsidRDefault="009E7C07" w:rsidP="009E7C07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4170AF9E" w14:textId="47AA618A" w:rsidR="00C37010" w:rsidRPr="009E7C07" w:rsidRDefault="009E7C07" w:rsidP="0077545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E7C07">
        <w:rPr>
          <w:rFonts w:ascii="Times New Roman" w:hAnsi="Times New Roman" w:cs="Times New Roman"/>
        </w:rPr>
        <w:t>Emphasizes</w:t>
      </w:r>
      <w:r w:rsidR="00775453" w:rsidRPr="009E7C07">
        <w:rPr>
          <w:rFonts w:ascii="Times New Roman" w:hAnsi="Times New Roman" w:cs="Times New Roman"/>
        </w:rPr>
        <w:t xml:space="preserve"> the </w:t>
      </w:r>
      <w:r w:rsidRPr="009E7C07">
        <w:rPr>
          <w:rFonts w:ascii="Times New Roman" w:hAnsi="Times New Roman" w:cs="Times New Roman"/>
        </w:rPr>
        <w:t>importance</w:t>
      </w:r>
      <w:r w:rsidR="00775453" w:rsidRPr="009E7C07">
        <w:rPr>
          <w:rFonts w:ascii="Times New Roman" w:hAnsi="Times New Roman" w:cs="Times New Roman"/>
        </w:rPr>
        <w:t xml:space="preserve"> of</w:t>
      </w:r>
      <w:r w:rsidR="00C63D9E" w:rsidRPr="009E7C07">
        <w:rPr>
          <w:rFonts w:ascii="Times New Roman" w:hAnsi="Times New Roman" w:cs="Times New Roman"/>
        </w:rPr>
        <w:t xml:space="preserve"> education and how the lack of it often leads to data compromises and shows the tools and resources AWS provides to customers to </w:t>
      </w:r>
      <w:r w:rsidRPr="009E7C07">
        <w:rPr>
          <w:rFonts w:ascii="Times New Roman" w:hAnsi="Times New Roman" w:cs="Times New Roman"/>
        </w:rPr>
        <w:t>mitigate these occurrences.</w:t>
      </w:r>
    </w:p>
    <w:sectPr w:rsidR="00C37010" w:rsidRPr="009E7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35A3"/>
    <w:multiLevelType w:val="hybridMultilevel"/>
    <w:tmpl w:val="AAB2105E"/>
    <w:lvl w:ilvl="0" w:tplc="EEDCF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2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29"/>
    <w:rsid w:val="00012996"/>
    <w:rsid w:val="00023B19"/>
    <w:rsid w:val="000566FA"/>
    <w:rsid w:val="00057496"/>
    <w:rsid w:val="00071A19"/>
    <w:rsid w:val="00086B52"/>
    <w:rsid w:val="000B7137"/>
    <w:rsid w:val="000C588A"/>
    <w:rsid w:val="000D23EF"/>
    <w:rsid w:val="000F792A"/>
    <w:rsid w:val="00100C68"/>
    <w:rsid w:val="00107460"/>
    <w:rsid w:val="00142DE9"/>
    <w:rsid w:val="0014309A"/>
    <w:rsid w:val="00161691"/>
    <w:rsid w:val="00181C9E"/>
    <w:rsid w:val="001A52C3"/>
    <w:rsid w:val="001D04C5"/>
    <w:rsid w:val="00230557"/>
    <w:rsid w:val="002550C1"/>
    <w:rsid w:val="00265DD1"/>
    <w:rsid w:val="00295397"/>
    <w:rsid w:val="002F3154"/>
    <w:rsid w:val="003068A7"/>
    <w:rsid w:val="0031556B"/>
    <w:rsid w:val="003172BF"/>
    <w:rsid w:val="00352FB2"/>
    <w:rsid w:val="00353664"/>
    <w:rsid w:val="00355E90"/>
    <w:rsid w:val="0038145E"/>
    <w:rsid w:val="003D5A39"/>
    <w:rsid w:val="003F3B0E"/>
    <w:rsid w:val="004120E7"/>
    <w:rsid w:val="00466815"/>
    <w:rsid w:val="00473EE4"/>
    <w:rsid w:val="004A7CF6"/>
    <w:rsid w:val="004F3629"/>
    <w:rsid w:val="005177ED"/>
    <w:rsid w:val="00525ECC"/>
    <w:rsid w:val="00540888"/>
    <w:rsid w:val="005414F7"/>
    <w:rsid w:val="00553E34"/>
    <w:rsid w:val="00564402"/>
    <w:rsid w:val="005924C6"/>
    <w:rsid w:val="005C669C"/>
    <w:rsid w:val="006020DB"/>
    <w:rsid w:val="00613C7E"/>
    <w:rsid w:val="00623330"/>
    <w:rsid w:val="00694FC5"/>
    <w:rsid w:val="006A40DC"/>
    <w:rsid w:val="006C0F11"/>
    <w:rsid w:val="006C1937"/>
    <w:rsid w:val="006D0E41"/>
    <w:rsid w:val="007014F2"/>
    <w:rsid w:val="007021D9"/>
    <w:rsid w:val="0072416A"/>
    <w:rsid w:val="00766CA6"/>
    <w:rsid w:val="00774246"/>
    <w:rsid w:val="00775453"/>
    <w:rsid w:val="0078194A"/>
    <w:rsid w:val="007B1184"/>
    <w:rsid w:val="007C75E3"/>
    <w:rsid w:val="007D3BB9"/>
    <w:rsid w:val="00802C83"/>
    <w:rsid w:val="00830A7D"/>
    <w:rsid w:val="00831763"/>
    <w:rsid w:val="00835E69"/>
    <w:rsid w:val="00846273"/>
    <w:rsid w:val="00851C7D"/>
    <w:rsid w:val="008522DD"/>
    <w:rsid w:val="00857CD8"/>
    <w:rsid w:val="00874651"/>
    <w:rsid w:val="00874CCD"/>
    <w:rsid w:val="00897AE1"/>
    <w:rsid w:val="008D0264"/>
    <w:rsid w:val="008F55AF"/>
    <w:rsid w:val="00905742"/>
    <w:rsid w:val="00957B0C"/>
    <w:rsid w:val="00960702"/>
    <w:rsid w:val="0096364D"/>
    <w:rsid w:val="00967C0A"/>
    <w:rsid w:val="00980335"/>
    <w:rsid w:val="009B0D4C"/>
    <w:rsid w:val="009E7C07"/>
    <w:rsid w:val="009F2C55"/>
    <w:rsid w:val="00A5497C"/>
    <w:rsid w:val="00AC1F0F"/>
    <w:rsid w:val="00AE4D37"/>
    <w:rsid w:val="00AF3C7A"/>
    <w:rsid w:val="00B10AF4"/>
    <w:rsid w:val="00B4109D"/>
    <w:rsid w:val="00B65161"/>
    <w:rsid w:val="00B77468"/>
    <w:rsid w:val="00B93179"/>
    <w:rsid w:val="00C025F0"/>
    <w:rsid w:val="00C158AA"/>
    <w:rsid w:val="00C22EAB"/>
    <w:rsid w:val="00C37010"/>
    <w:rsid w:val="00C63D9E"/>
    <w:rsid w:val="00C92D05"/>
    <w:rsid w:val="00CA3486"/>
    <w:rsid w:val="00CD1A94"/>
    <w:rsid w:val="00CE1E2E"/>
    <w:rsid w:val="00D63721"/>
    <w:rsid w:val="00D73E3A"/>
    <w:rsid w:val="00D75585"/>
    <w:rsid w:val="00D7707A"/>
    <w:rsid w:val="00D9573B"/>
    <w:rsid w:val="00DB128C"/>
    <w:rsid w:val="00DB2763"/>
    <w:rsid w:val="00DC717B"/>
    <w:rsid w:val="00DE78D3"/>
    <w:rsid w:val="00E42273"/>
    <w:rsid w:val="00E6367B"/>
    <w:rsid w:val="00E63CDF"/>
    <w:rsid w:val="00E70A65"/>
    <w:rsid w:val="00E72A9D"/>
    <w:rsid w:val="00E731C3"/>
    <w:rsid w:val="00E75526"/>
    <w:rsid w:val="00E93342"/>
    <w:rsid w:val="00EF206E"/>
    <w:rsid w:val="00F1533D"/>
    <w:rsid w:val="00F314ED"/>
    <w:rsid w:val="00F53506"/>
    <w:rsid w:val="00F631C2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BD3B"/>
  <w15:chartTrackingRefBased/>
  <w15:docId w15:val="{D3E774CF-7070-4D2D-B17E-BFA5F807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50C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B0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s.org/white-papers/40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Reid</dc:creator>
  <cp:keywords/>
  <dc:description/>
  <cp:lastModifiedBy>Brian Reid</cp:lastModifiedBy>
  <cp:revision>125</cp:revision>
  <dcterms:created xsi:type="dcterms:W3CDTF">2026-04-14T02:21:00Z</dcterms:created>
  <dcterms:modified xsi:type="dcterms:W3CDTF">2026-04-14T05:21:00Z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00343c53-b39c-4df0-8a44-d4c70dd9477b</vt:lpwstr>
  </property>
</Properties>
</file>