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60DB" w14:textId="2345E326" w:rsidR="006B604C" w:rsidRDefault="006B604C">
      <w:pPr>
        <w:rPr>
          <w:lang w:val="es-ES"/>
        </w:rPr>
      </w:pPr>
      <w:r>
        <w:rPr>
          <w:lang w:val="es-ES"/>
        </w:rPr>
        <w:t>Cydney DeWees</w:t>
      </w:r>
      <w:r w:rsidR="00560F71" w:rsidRPr="00560F71">
        <w:rPr>
          <w:lang w:val="es-ES"/>
        </w:rPr>
        <w:t xml:space="preserve"> </w:t>
      </w:r>
    </w:p>
    <w:p w14:paraId="5DB37AD8" w14:textId="2DF4E1C3" w:rsidR="006B604C" w:rsidRDefault="006B604C">
      <w:pPr>
        <w:rPr>
          <w:lang w:val="es-ES"/>
        </w:rPr>
      </w:pPr>
      <w:r>
        <w:rPr>
          <w:lang w:val="es-ES"/>
        </w:rPr>
        <w:t>SPAN 366</w:t>
      </w:r>
    </w:p>
    <w:p w14:paraId="4AB7AF87" w14:textId="02C72B8B" w:rsidR="006B604C" w:rsidRPr="004163F5" w:rsidRDefault="006B604C">
      <w:pPr>
        <w:rPr>
          <w:lang w:val="es-ES"/>
        </w:rPr>
      </w:pPr>
      <w:r>
        <w:rPr>
          <w:lang w:val="es-ES"/>
        </w:rPr>
        <w:t>4</w:t>
      </w:r>
      <w:r w:rsidRPr="004163F5">
        <w:rPr>
          <w:lang w:val="es-ES"/>
        </w:rPr>
        <w:t>/19/2023</w:t>
      </w:r>
    </w:p>
    <w:p w14:paraId="2EE2C4A4" w14:textId="0303CABE" w:rsidR="006B604C" w:rsidRDefault="006B604C" w:rsidP="006B604C">
      <w:pPr>
        <w:jc w:val="center"/>
        <w:rPr>
          <w:lang w:val="es-ES"/>
        </w:rPr>
      </w:pPr>
      <w:r>
        <w:rPr>
          <w:lang w:val="es-ES"/>
        </w:rPr>
        <w:t>Proyecto País</w:t>
      </w:r>
    </w:p>
    <w:p w14:paraId="6368597C" w14:textId="28AB824E" w:rsidR="00866CCF" w:rsidRDefault="00866CCF" w:rsidP="006B604C">
      <w:pPr>
        <w:rPr>
          <w:lang w:val="es-ES"/>
        </w:rPr>
      </w:pPr>
      <w:r>
        <w:rPr>
          <w:lang w:val="es-ES"/>
        </w:rPr>
        <w:tab/>
        <w:t xml:space="preserve">El país que elegí para esto proyecto es Costa Rica. Primeramente, voy a dar información general sobre el país. El nombre oficial del país es la República de Costa Rica. Costa Rica es situado debajo de Nicaragua y arriba de Panamá. Esta entre el mar caribe y el océano pacifico. El capital del país es San José, que tiene una población de alrededor de </w:t>
      </w:r>
      <w:r w:rsidR="004163F5">
        <w:rPr>
          <w:lang w:val="es-ES"/>
        </w:rPr>
        <w:t>1.4</w:t>
      </w:r>
      <w:r>
        <w:rPr>
          <w:lang w:val="es-ES"/>
        </w:rPr>
        <w:t xml:space="preserve"> mil</w:t>
      </w:r>
      <w:r w:rsidR="004163F5">
        <w:rPr>
          <w:lang w:val="es-ES"/>
        </w:rPr>
        <w:t>lones de</w:t>
      </w:r>
      <w:r>
        <w:rPr>
          <w:lang w:val="es-ES"/>
        </w:rPr>
        <w:t xml:space="preserve"> personas. El gentilicio de Costa Rica es costarricense, y el gentilicio informal es tico/a. La bandera es roja, blanca, y azul con rayas y un símbolo en la mitad.</w:t>
      </w:r>
      <w:r w:rsidR="004163F5">
        <w:rPr>
          <w:lang w:val="es-ES"/>
        </w:rPr>
        <w:t xml:space="preserve"> </w:t>
      </w:r>
      <w:r w:rsidR="00104338">
        <w:rPr>
          <w:lang w:val="es-ES"/>
        </w:rPr>
        <w:t xml:space="preserve">Hay una foto de la bandera al final del documento. </w:t>
      </w:r>
      <w:r w:rsidR="004163F5">
        <w:rPr>
          <w:lang w:val="es-ES"/>
        </w:rPr>
        <w:t xml:space="preserve">La lengua oficial del estado es el español, pero también se habla inglés de Jamaica en el litoral caribeño. </w:t>
      </w:r>
    </w:p>
    <w:p w14:paraId="08D31E5F" w14:textId="1AA42666" w:rsidR="004163F5" w:rsidRDefault="004163F5" w:rsidP="006B604C">
      <w:pPr>
        <w:rPr>
          <w:lang w:val="es-ES"/>
        </w:rPr>
      </w:pPr>
      <w:r>
        <w:rPr>
          <w:lang w:val="es-ES"/>
        </w:rPr>
        <w:tab/>
        <w:t xml:space="preserve">Geografía y clima son importantes también cuando habla de un país. </w:t>
      </w:r>
      <w:r w:rsidRPr="004163F5">
        <w:rPr>
          <w:lang w:val="es-ES"/>
        </w:rPr>
        <w:t xml:space="preserve">El clima es tropical y subtropical en las costas, templado en la meseta. </w:t>
      </w:r>
      <w:r>
        <w:rPr>
          <w:lang w:val="es-ES"/>
        </w:rPr>
        <w:t>La estación</w:t>
      </w:r>
      <w:r w:rsidRPr="004163F5">
        <w:rPr>
          <w:lang w:val="es-ES"/>
        </w:rPr>
        <w:t xml:space="preserve"> de lluvias </w:t>
      </w:r>
      <w:r>
        <w:rPr>
          <w:lang w:val="es-ES"/>
        </w:rPr>
        <w:t xml:space="preserve">es </w:t>
      </w:r>
      <w:r w:rsidRPr="004163F5">
        <w:rPr>
          <w:lang w:val="es-ES"/>
        </w:rPr>
        <w:t xml:space="preserve">de mayo a noviembre. El país es casi tan grande como West Virginia. </w:t>
      </w:r>
      <w:r>
        <w:rPr>
          <w:lang w:val="es-ES"/>
        </w:rPr>
        <w:t>Costa Rica tiene</w:t>
      </w:r>
      <w:r w:rsidRPr="004163F5">
        <w:rPr>
          <w:lang w:val="es-ES"/>
        </w:rPr>
        <w:t xml:space="preserve"> 7 provincias, y el área nacional en millas2 es 19,730 mi2.</w:t>
      </w:r>
      <w:r>
        <w:rPr>
          <w:lang w:val="es-ES"/>
        </w:rPr>
        <w:t xml:space="preserve"> En kilómetros2 es 51,100km2. Los puertos principales son Limón, Puntarenas, y Golfito. Otras ciudades principales son Alajuela, Puntarenas, Limón, y Cartago.</w:t>
      </w:r>
    </w:p>
    <w:p w14:paraId="1273E450" w14:textId="7F640ACE" w:rsidR="00866CCF" w:rsidRDefault="00866CCF" w:rsidP="006B604C">
      <w:pPr>
        <w:rPr>
          <w:lang w:val="es-ES"/>
        </w:rPr>
      </w:pPr>
      <w:r>
        <w:rPr>
          <w:lang w:val="es-ES"/>
        </w:rPr>
        <w:tab/>
        <w:t xml:space="preserve">Próximo, hay mucha información sobre el gobierno y la política. La moneda nacional es el colón costarricense. El dinero consiste en billetes y monedas. Las monedas vienen en diferentes valores que consisten en 5, 10, 25, 50, 100, y 500 colones. Los billetes vienen en valores que consisten en 1000, 2000, 5000, 10000, 20000, y 50000 colones. </w:t>
      </w:r>
      <w:r w:rsidR="004163F5">
        <w:rPr>
          <w:lang w:val="es-ES"/>
        </w:rPr>
        <w:t xml:space="preserve">La equivalencia con el dólar americano no es muy buena. Un colón es equivalente a 0.0019 dólares americanos. Por </w:t>
      </w:r>
      <w:r w:rsidR="004163F5">
        <w:rPr>
          <w:lang w:val="es-ES"/>
        </w:rPr>
        <w:lastRenderedPageBreak/>
        <w:t xml:space="preserve">eso, el dólar tiene mucha influencia e importancia en Costa Rica porque el valor es mucho más grande. El gobierno de Costa Rica es una república democrática. El jefe del gobierno es presidente Rodrigo Alberto Chaves Robles. Presidente Rodrigo Alberto Chaves Robles también es el jefe de estado. </w:t>
      </w:r>
    </w:p>
    <w:p w14:paraId="16389C09" w14:textId="04F0A37D" w:rsidR="004163F5" w:rsidRDefault="004163F5" w:rsidP="006B604C">
      <w:pPr>
        <w:rPr>
          <w:lang w:val="es-ES"/>
        </w:rPr>
      </w:pPr>
      <w:r>
        <w:rPr>
          <w:lang w:val="es-ES"/>
        </w:rPr>
        <w:tab/>
        <w:t xml:space="preserve">Hay mucha cultura diferente en Costa Rica. Un ejemplo es la comida. Unas comidas y bebidas típicas de Costa Rica son la olla de carne, tamales, lengua en salsa, mondongo, empanadas, arroz con pollo, gallos, gallo pinto, casado, y café. Normalmente, la gente come sobre la una de la tarde para el almuerzo y sobre las siete de la noche para la cena. De acuerdo con el libro, 76% de los costarricenses son católica romana y 14% son protestante evangélica. Es obvio que la religión es muy importante a la gente en Costa Rica. </w:t>
      </w:r>
    </w:p>
    <w:p w14:paraId="49C93CBD" w14:textId="7EDB9E32" w:rsidR="004163F5" w:rsidRDefault="004163F5" w:rsidP="006B604C">
      <w:pPr>
        <w:rPr>
          <w:lang w:val="es-ES"/>
        </w:rPr>
      </w:pPr>
      <w:r>
        <w:rPr>
          <w:lang w:val="es-ES"/>
        </w:rPr>
        <w:tab/>
        <w:t xml:space="preserve">Además, la demografía en Costa Rica es muy diversa. En 2015, la población fue 4.8 millones de personas, </w:t>
      </w:r>
      <w:r w:rsidRPr="004163F5">
        <w:rPr>
          <w:lang w:val="es-ES"/>
        </w:rPr>
        <w:t>en 2017 fue 4.9 millones, y se proyecta que en 2025 la población será 5.4 millones de personas.</w:t>
      </w:r>
      <w:r>
        <w:rPr>
          <w:lang w:val="es-ES"/>
        </w:rPr>
        <w:t xml:space="preserve"> La población hoy en día es sobre 5.2 millones de personas. Desde tiempo, la población está aumentando. En 2015, 77% de la población fue urbana, y lo más reciente en 2021 81% de la población es urbana. En 2016, 23% de la gente era menor de 15 años, y 8% era mayor que 65 años. 2.2% de personas eran analfabetas en 2015. No hay tantos grupos étnicos como esperaba. 93% de la gente es blanco europeo y mestizo, 1% es africano, y 1% es amerindio.</w:t>
      </w:r>
    </w:p>
    <w:p w14:paraId="116869D9" w14:textId="20FDD3B7" w:rsidR="004163F5" w:rsidRDefault="004163F5" w:rsidP="006B604C">
      <w:pPr>
        <w:rPr>
          <w:lang w:val="es-ES"/>
        </w:rPr>
      </w:pPr>
      <w:r>
        <w:rPr>
          <w:lang w:val="es-ES"/>
        </w:rPr>
        <w:tab/>
        <w:t xml:space="preserve">La economía es muy importante, como en cada país. </w:t>
      </w:r>
      <w:r w:rsidRPr="004163F5">
        <w:rPr>
          <w:lang w:val="es-ES"/>
        </w:rPr>
        <w:t xml:space="preserve">El número de trabajadores en 2016 fue 2.3 millones, y el número en 2022 fue 2.4 millones. </w:t>
      </w:r>
      <w:r>
        <w:rPr>
          <w:lang w:val="es-ES"/>
        </w:rPr>
        <w:t xml:space="preserve">Un aumento en trabajadores es bueno para la economía porque significa que hay más personas que quieren trabajar por dinero y esto va a generar más dinero por el país. </w:t>
      </w:r>
      <w:r w:rsidRPr="004163F5">
        <w:rPr>
          <w:lang w:val="es-ES"/>
        </w:rPr>
        <w:t xml:space="preserve">La tasa de desempleo en 2016 fue 9.3% y ahora es 11.8%. </w:t>
      </w:r>
      <w:r>
        <w:rPr>
          <w:lang w:val="es-ES"/>
        </w:rPr>
        <w:t xml:space="preserve">Esto probablemente se debe al Coronavirus. </w:t>
      </w:r>
      <w:r w:rsidRPr="004163F5">
        <w:rPr>
          <w:lang w:val="es-ES"/>
        </w:rPr>
        <w:t xml:space="preserve">La tasa de inflación en Costa Rica fue 0.3% en 2016, </w:t>
      </w:r>
      <w:r w:rsidRPr="004163F5">
        <w:rPr>
          <w:lang w:val="es-ES"/>
        </w:rPr>
        <w:lastRenderedPageBreak/>
        <w:t>pero en 2021 fue 1.73%. El PIB ahora es 64.28 mil millones de dólares.</w:t>
      </w:r>
      <w:r>
        <w:rPr>
          <w:lang w:val="es-ES"/>
        </w:rPr>
        <w:t xml:space="preserve"> En 2021, Costa Rica tuvo 16.2 mil millones de exportaciones y 17.9 mil millones de importaciones. </w:t>
      </w:r>
      <w:r w:rsidR="00104338">
        <w:rPr>
          <w:lang w:val="es-ES"/>
        </w:rPr>
        <w:t>Las industrias que tiene son el procesamiento de alimentos, textiles y ropa, materiales para construcción, abono, productos de plástico, y microprocesadores. Costa Rica hace mucho comercio con los Estados Unidos también. Por ejemplo, 34% de las exportaciones son para los EE. UU. y 45% de las importaciones son de los EE. UU.. Los productos típicos de exportación son productos manufacturados, café, melones, bananos, tabaco, pescado, vestidos, azúcar, carne, piña, flores recortadas y plantas de ornato, componentes electrónicos, equipo médico, productos farmacéuticos, caucho, follajes, llantas, vidrio, y fibras. Además de los Estados Unidos, Costa Rica también exporta a China, México, Nicaragua, Países bajos, y Guatemala. Los productos típicos de importación son bienes de consumo, petróleo y derivados, alimentos, abono, materias primas, materiales industriales, equipo de capital, y materiales para construcción. El horario general de comercio es de lunes a viernes, desde las ocho de la mañana hasta las seis de la tarde. Finalmente, d</w:t>
      </w:r>
      <w:r w:rsidR="00104338" w:rsidRPr="004163F5">
        <w:rPr>
          <w:lang w:val="es-ES"/>
        </w:rPr>
        <w:t xml:space="preserve">e acuerdo con Google, la renta per cápita es 12,472.44 dólares. Este número es del </w:t>
      </w:r>
      <w:r w:rsidR="00BD3CD3">
        <w:rPr>
          <w:noProof/>
          <w:lang w:val="es-ES"/>
        </w:rPr>
        <w:drawing>
          <wp:anchor distT="0" distB="0" distL="114300" distR="114300" simplePos="0" relativeHeight="251658240" behindDoc="1" locked="0" layoutInCell="1" allowOverlap="1" wp14:anchorId="770315D8" wp14:editId="1AA5684A">
            <wp:simplePos x="0" y="0"/>
            <wp:positionH relativeFrom="column">
              <wp:posOffset>2769412</wp:posOffset>
            </wp:positionH>
            <wp:positionV relativeFrom="paragraph">
              <wp:posOffset>5028166</wp:posOffset>
            </wp:positionV>
            <wp:extent cx="2812415" cy="1689735"/>
            <wp:effectExtent l="0" t="0" r="0" b="0"/>
            <wp:wrapTight wrapText="bothSides">
              <wp:wrapPolygon edited="0">
                <wp:start x="0" y="0"/>
                <wp:lineTo x="0" y="21430"/>
                <wp:lineTo x="21459" y="21430"/>
                <wp:lineTo x="21459" y="0"/>
                <wp:lineTo x="0" y="0"/>
              </wp:wrapPolygon>
            </wp:wrapTight>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2415" cy="1689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338" w:rsidRPr="004163F5">
        <w:rPr>
          <w:lang w:val="es-ES"/>
        </w:rPr>
        <w:t>año 2021 porque es el más reciente.</w:t>
      </w:r>
    </w:p>
    <w:p w14:paraId="358C70E7" w14:textId="3A9A9E54" w:rsidR="00BD3CD3" w:rsidRDefault="00BD3CD3" w:rsidP="006B604C">
      <w:pPr>
        <w:rPr>
          <w:lang w:val="es-ES"/>
        </w:rPr>
      </w:pPr>
    </w:p>
    <w:p w14:paraId="4EAA6A4E" w14:textId="77777777" w:rsidR="00BD3CD3" w:rsidRDefault="00BD3CD3" w:rsidP="006B604C">
      <w:pPr>
        <w:rPr>
          <w:lang w:val="es-ES"/>
        </w:rPr>
      </w:pPr>
    </w:p>
    <w:p w14:paraId="44ADC7CF" w14:textId="77777777" w:rsidR="00BD3CD3" w:rsidRDefault="00BD3CD3" w:rsidP="006B604C">
      <w:pPr>
        <w:rPr>
          <w:lang w:val="es-ES"/>
        </w:rPr>
      </w:pPr>
    </w:p>
    <w:p w14:paraId="2DF618FF" w14:textId="77777777" w:rsidR="00BD3CD3" w:rsidRDefault="00BD3CD3" w:rsidP="006B604C">
      <w:pPr>
        <w:rPr>
          <w:lang w:val="es-ES"/>
        </w:rPr>
      </w:pPr>
    </w:p>
    <w:p w14:paraId="3D5914E0" w14:textId="77777777" w:rsidR="00BD3CD3" w:rsidRDefault="00BD3CD3" w:rsidP="006B604C">
      <w:pPr>
        <w:rPr>
          <w:lang w:val="es-ES"/>
        </w:rPr>
      </w:pPr>
    </w:p>
    <w:p w14:paraId="37A5B861" w14:textId="77777777" w:rsidR="00BD3CD3" w:rsidRDefault="00BD3CD3" w:rsidP="006B604C">
      <w:pPr>
        <w:rPr>
          <w:lang w:val="es-ES"/>
        </w:rPr>
      </w:pPr>
    </w:p>
    <w:p w14:paraId="56DDFD9C" w14:textId="34E7DFF5" w:rsidR="00BD3CD3" w:rsidRPr="006B604C" w:rsidRDefault="00BD3CD3" w:rsidP="006B604C">
      <w:pPr>
        <w:rPr>
          <w:lang w:val="es-ES"/>
        </w:rPr>
      </w:pPr>
      <w:r>
        <w:rPr>
          <w:lang w:val="es-ES"/>
        </w:rPr>
        <w:t xml:space="preserve">Aquí está el enlace a mi video. </w:t>
      </w:r>
      <w:hyperlink r:id="rId6" w:history="1">
        <w:r w:rsidRPr="00BD3CD3">
          <w:rPr>
            <w:rStyle w:val="Hyperlink"/>
            <w:lang w:val="es-ES"/>
          </w:rPr>
          <w:t>https://drive.google.com/file/</w:t>
        </w:r>
        <w:r w:rsidRPr="00BD3CD3">
          <w:rPr>
            <w:rStyle w:val="Hyperlink"/>
            <w:lang w:val="es-ES"/>
          </w:rPr>
          <w:t>d</w:t>
        </w:r>
        <w:r w:rsidRPr="00BD3CD3">
          <w:rPr>
            <w:rStyle w:val="Hyperlink"/>
            <w:lang w:val="es-ES"/>
          </w:rPr>
          <w:t>/1-</w:t>
        </w:r>
        <w:r w:rsidRPr="00BD3CD3">
          <w:rPr>
            <w:rStyle w:val="Hyperlink"/>
            <w:lang w:val="es-ES"/>
          </w:rPr>
          <w:t>Z</w:t>
        </w:r>
        <w:r w:rsidRPr="00BD3CD3">
          <w:rPr>
            <w:rStyle w:val="Hyperlink"/>
            <w:lang w:val="es-ES"/>
          </w:rPr>
          <w:t>k6v372ClB9ZZVk3dWYpxKCufpEFqKq/view?usp=sharing</w:t>
        </w:r>
      </w:hyperlink>
    </w:p>
    <w:sectPr w:rsidR="00BD3CD3" w:rsidRPr="006B6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209E"/>
    <w:multiLevelType w:val="hybridMultilevel"/>
    <w:tmpl w:val="250C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7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604C"/>
    <w:rsid w:val="00104338"/>
    <w:rsid w:val="004163F5"/>
    <w:rsid w:val="00560F71"/>
    <w:rsid w:val="006B604C"/>
    <w:rsid w:val="00866CCF"/>
    <w:rsid w:val="00BD3CD3"/>
    <w:rsid w:val="00B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7174"/>
  <w15:docId w15:val="{3A1152F4-5278-D548-A6A2-4CA75085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3F5"/>
    <w:pPr>
      <w:ind w:left="720"/>
      <w:contextualSpacing/>
    </w:pPr>
  </w:style>
  <w:style w:type="character" w:styleId="Hyperlink">
    <w:name w:val="Hyperlink"/>
    <w:basedOn w:val="DefaultParagraphFont"/>
    <w:uiPriority w:val="99"/>
    <w:unhideWhenUsed/>
    <w:rsid w:val="00BD3CD3"/>
    <w:rPr>
      <w:color w:val="0563C1" w:themeColor="hyperlink"/>
      <w:u w:val="single"/>
    </w:rPr>
  </w:style>
  <w:style w:type="character" w:styleId="UnresolvedMention">
    <w:name w:val="Unresolved Mention"/>
    <w:basedOn w:val="DefaultParagraphFont"/>
    <w:uiPriority w:val="99"/>
    <w:semiHidden/>
    <w:unhideWhenUsed/>
    <w:rsid w:val="00BD3CD3"/>
    <w:rPr>
      <w:color w:val="605E5C"/>
      <w:shd w:val="clear" w:color="auto" w:fill="E1DFDD"/>
    </w:rPr>
  </w:style>
  <w:style w:type="character" w:styleId="FollowedHyperlink">
    <w:name w:val="FollowedHyperlink"/>
    <w:basedOn w:val="DefaultParagraphFont"/>
    <w:uiPriority w:val="99"/>
    <w:semiHidden/>
    <w:unhideWhenUsed/>
    <w:rsid w:val="00BD3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Zk6v372ClB9ZZVk3dWYpxKCufpEFqKq/view?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DEWEES, CYDNEY</dc:creator>
  <cp:keywords/>
  <dc:description/>
  <cp:lastModifiedBy>DEWEES, CYDNEY</cp:lastModifiedBy>
  <cp:revision>2</cp:revision>
  <dcterms:created xsi:type="dcterms:W3CDTF">2023-04-18T03:05:00Z</dcterms:created>
  <dcterms:modified xsi:type="dcterms:W3CDTF">2023-04-20T02:56:00Z</dcterms:modified>
</cp:coreProperties>
</file>