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9A51" w14:textId="3B63C0E6" w:rsidR="00BE1EA1" w:rsidRPr="0080461E" w:rsidRDefault="0080461E">
      <w:pPr>
        <w:rPr>
          <w:rFonts w:ascii="Times New Roman" w:hAnsi="Times New Roman" w:cs="Times New Roman"/>
        </w:rPr>
      </w:pPr>
      <w:r w:rsidRPr="0080461E">
        <w:rPr>
          <w:rFonts w:ascii="Times New Roman" w:hAnsi="Times New Roman" w:cs="Times New Roman"/>
        </w:rPr>
        <w:t xml:space="preserve">Margie Owusu </w:t>
      </w:r>
    </w:p>
    <w:p w14:paraId="7CEC130A" w14:textId="62E47F73" w:rsidR="0080461E" w:rsidRPr="0080461E" w:rsidRDefault="0080461E">
      <w:pPr>
        <w:rPr>
          <w:rFonts w:ascii="Times New Roman" w:hAnsi="Times New Roman" w:cs="Times New Roman"/>
        </w:rPr>
      </w:pPr>
      <w:r w:rsidRPr="0080461E">
        <w:rPr>
          <w:rFonts w:ascii="Times New Roman" w:hAnsi="Times New Roman" w:cs="Times New Roman"/>
        </w:rPr>
        <w:t xml:space="preserve">Professor Armistead </w:t>
      </w:r>
    </w:p>
    <w:p w14:paraId="72FA3877" w14:textId="6562663B" w:rsidR="0080461E" w:rsidRPr="0080461E" w:rsidRDefault="0080461E">
      <w:pPr>
        <w:rPr>
          <w:rFonts w:ascii="Times New Roman" w:hAnsi="Times New Roman" w:cs="Times New Roman"/>
        </w:rPr>
      </w:pPr>
      <w:r w:rsidRPr="0080461E">
        <w:rPr>
          <w:rFonts w:ascii="Times New Roman" w:hAnsi="Times New Roman" w:cs="Times New Roman"/>
        </w:rPr>
        <w:t xml:space="preserve">Cybersecurity &amp; Social Science </w:t>
      </w:r>
    </w:p>
    <w:p w14:paraId="0AF8DAB3" w14:textId="37D06179" w:rsidR="0080461E" w:rsidRPr="0080461E" w:rsidRDefault="0080461E">
      <w:pPr>
        <w:rPr>
          <w:rFonts w:ascii="Times New Roman" w:hAnsi="Times New Roman" w:cs="Times New Roman"/>
        </w:rPr>
      </w:pPr>
      <w:r w:rsidRPr="0080461E">
        <w:rPr>
          <w:rFonts w:ascii="Times New Roman" w:hAnsi="Times New Roman" w:cs="Times New Roman"/>
        </w:rPr>
        <w:t>01/10/2022</w:t>
      </w:r>
    </w:p>
    <w:p w14:paraId="50382AEF" w14:textId="15D3F3B6" w:rsidR="0080461E" w:rsidRPr="0080461E" w:rsidRDefault="0080461E">
      <w:pPr>
        <w:rPr>
          <w:rFonts w:ascii="Times New Roman" w:hAnsi="Times New Roman" w:cs="Times New Roman"/>
        </w:rPr>
      </w:pPr>
    </w:p>
    <w:p w14:paraId="7F393B45" w14:textId="1D409372" w:rsidR="0080461E" w:rsidRPr="0080461E" w:rsidRDefault="0080461E" w:rsidP="0080461E">
      <w:pPr>
        <w:jc w:val="center"/>
        <w:rPr>
          <w:rFonts w:ascii="Times New Roman" w:hAnsi="Times New Roman" w:cs="Times New Roman"/>
        </w:rPr>
      </w:pPr>
      <w:r w:rsidRPr="0080461E">
        <w:rPr>
          <w:rFonts w:ascii="Times New Roman" w:hAnsi="Times New Roman" w:cs="Times New Roman"/>
        </w:rPr>
        <w:t xml:space="preserve">Journey Entry 2 </w:t>
      </w:r>
    </w:p>
    <w:p w14:paraId="51653FB3" w14:textId="50A1159C" w:rsidR="0080461E" w:rsidRDefault="0080461E" w:rsidP="0080461E">
      <w:pPr>
        <w:jc w:val="center"/>
      </w:pPr>
    </w:p>
    <w:p w14:paraId="4EC6E2DA" w14:textId="50A94B9B" w:rsidR="0080461E" w:rsidRDefault="0080461E" w:rsidP="0080461E">
      <w:r w:rsidRPr="0080461E">
        <w:t xml:space="preserve">People in the field of cybersecurity are considered applied scientists because they apply established facts and scientific advances to generate important uses in the form of technology as well as other forms of scientific knowledge including such natural science, notably biology, formal science such as statistical data, and social science such as economic analysis. Links with social science, such as economics, social science, and forensic psychology, overlap and impact cyber security. Because training and expertise improve specialists, becoming an expert at decrypting and computer </w:t>
      </w:r>
      <w:r w:rsidRPr="0080461E">
        <w:t>viruses’</w:t>
      </w:r>
      <w:r w:rsidRPr="0080461E">
        <w:t xml:space="preserve"> experts will be a skill and doing something as an outcome of understanding or practice. Changing username and password every 30 or 90 days is an excellent illustration of cyber security knowledge and is regarded a recommended practice to be used as a default strategy, especially for people who value data or training for threat assessment.</w:t>
      </w:r>
    </w:p>
    <w:sectPr w:rsidR="00804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1E"/>
    <w:rsid w:val="006B097F"/>
    <w:rsid w:val="0080461E"/>
    <w:rsid w:val="00BE1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53C5"/>
  <w15:chartTrackingRefBased/>
  <w15:docId w15:val="{C81B5002-9B76-4429-AD1E-FDD3739C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O</dc:creator>
  <cp:keywords/>
  <dc:description/>
  <cp:lastModifiedBy>Margie O</cp:lastModifiedBy>
  <cp:revision>2</cp:revision>
  <dcterms:created xsi:type="dcterms:W3CDTF">2022-02-11T21:28:00Z</dcterms:created>
  <dcterms:modified xsi:type="dcterms:W3CDTF">2022-02-11T21:32:00Z</dcterms:modified>
</cp:coreProperties>
</file>