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8556" w14:textId="77777777" w:rsidR="00F275A0" w:rsidRPr="0035661B" w:rsidRDefault="00000000">
      <w:pPr>
        <w:spacing w:after="40"/>
        <w:jc w:val="center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ETHAN CASSIDY</w:t>
      </w:r>
    </w:p>
    <w:p w14:paraId="27810FA8" w14:textId="77777777" w:rsidR="00F275A0" w:rsidRPr="0035661B" w:rsidRDefault="00000000">
      <w:pPr>
        <w:jc w:val="center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Chesapeake, VA 23321  |  (757) 434-0771  |  Ethanlaine22@gmail.com</w:t>
      </w:r>
    </w:p>
    <w:p w14:paraId="1D426A96" w14:textId="77777777" w:rsidR="00F275A0" w:rsidRPr="0035661B" w:rsidRDefault="00000000">
      <w:pPr>
        <w:keepNext/>
        <w:pBdr>
          <w:bottom w:val="single" w:sz="5" w:space="0" w:color="808080"/>
        </w:pBdr>
        <w:spacing w:before="180" w:after="6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PROFESSIONAL SUMMARY</w:t>
      </w:r>
    </w:p>
    <w:p w14:paraId="17FFCC12" w14:textId="7D132CD6" w:rsidR="00F275A0" w:rsidRPr="0035661B" w:rsidRDefault="00000000">
      <w:pPr>
        <w:spacing w:after="2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CompTIA Security+ certified IT professional with hands-on experience in technical support,</w:t>
      </w:r>
      <w:r w:rsidR="00160308">
        <w:rPr>
          <w:rFonts w:asciiTheme="majorHAnsi" w:hAnsiTheme="majorHAnsi" w:cstheme="majorHAnsi"/>
          <w:sz w:val="20"/>
          <w:szCs w:val="20"/>
        </w:rPr>
        <w:t xml:space="preserve"> Microsoft 365 administration,</w:t>
      </w:r>
      <w:r w:rsidRPr="0035661B">
        <w:rPr>
          <w:rFonts w:asciiTheme="majorHAnsi" w:hAnsiTheme="majorHAnsi" w:cstheme="majorHAnsi"/>
          <w:sz w:val="20"/>
          <w:szCs w:val="20"/>
        </w:rPr>
        <w:t xml:space="preserve"> server configuration, hardware troubleshooting, endpoint management</w:t>
      </w:r>
      <w:r w:rsidR="00160308">
        <w:rPr>
          <w:rFonts w:asciiTheme="majorHAnsi" w:hAnsiTheme="majorHAnsi" w:cstheme="majorHAnsi"/>
          <w:sz w:val="20"/>
          <w:szCs w:val="20"/>
        </w:rPr>
        <w:t>.</w:t>
      </w:r>
      <w:r w:rsidRPr="0035661B">
        <w:rPr>
          <w:rFonts w:asciiTheme="majorHAnsi" w:hAnsiTheme="majorHAnsi" w:cstheme="majorHAnsi"/>
          <w:sz w:val="20"/>
          <w:szCs w:val="20"/>
        </w:rPr>
        <w:t xml:space="preserve"> Experienced with Microsoft Intune, Microsoft 365, Zendesk, Linux, Workspace ONE, and Apple Business Manager. Cybersecurity graduate pursuing an M.S. in Cybersecurity.</w:t>
      </w:r>
    </w:p>
    <w:p w14:paraId="4B447E45" w14:textId="77777777" w:rsidR="00F275A0" w:rsidRPr="0035661B" w:rsidRDefault="00000000">
      <w:pPr>
        <w:keepNext/>
        <w:pBdr>
          <w:bottom w:val="single" w:sz="5" w:space="0" w:color="808080"/>
        </w:pBdr>
        <w:spacing w:before="180" w:after="6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CERTIFICATION</w:t>
      </w:r>
    </w:p>
    <w:p w14:paraId="1DACEB98" w14:textId="77777777" w:rsidR="00F275A0" w:rsidRPr="0035661B" w:rsidRDefault="00000000">
      <w:pPr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CompTIA Security+ (SY0-701)  |  Earned September 2026</w:t>
      </w:r>
    </w:p>
    <w:p w14:paraId="0DD6E77C" w14:textId="77777777" w:rsidR="00F275A0" w:rsidRPr="0035661B" w:rsidRDefault="00000000">
      <w:pPr>
        <w:keepNext/>
        <w:pBdr>
          <w:bottom w:val="single" w:sz="5" w:space="0" w:color="808080"/>
        </w:pBdr>
        <w:spacing w:before="180" w:after="6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PROFESSIONAL EXPERIENCE</w:t>
      </w:r>
    </w:p>
    <w:p w14:paraId="087B3B8B" w14:textId="77777777" w:rsidR="00F275A0" w:rsidRPr="0035661B" w:rsidRDefault="00000000">
      <w:pPr>
        <w:spacing w:after="2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Triton Stone Group  |  IT Administrative Assistant</w:t>
      </w:r>
    </w:p>
    <w:p w14:paraId="7AA7FF83" w14:textId="77777777" w:rsidR="00F275A0" w:rsidRPr="0035661B" w:rsidRDefault="00000000">
      <w:pPr>
        <w:spacing w:after="6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Portsmouth, VA  |  August 2026 – Present</w:t>
      </w:r>
    </w:p>
    <w:p w14:paraId="071DD7D0" w14:textId="0EB28F99" w:rsidR="000D42A1" w:rsidRDefault="000D42A1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Perform employee password resets and assist with user account administration through Microsoft 365 Admin Center.</w:t>
      </w:r>
    </w:p>
    <w:p w14:paraId="5C1D0009" w14:textId="7D84A7C9" w:rsidR="000D42A1" w:rsidRDefault="000D42A1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Provide internal help desk support for Stone Profit Systems (SPS</w:t>
      </w:r>
      <w:r w:rsidR="00160308">
        <w:rPr>
          <w:rFonts w:asciiTheme="majorHAnsi" w:hAnsiTheme="majorHAnsi" w:cstheme="majorHAnsi"/>
          <w:sz w:val="20"/>
          <w:szCs w:val="20"/>
        </w:rPr>
        <w:t>)</w:t>
      </w:r>
      <w:r>
        <w:rPr>
          <w:rFonts w:asciiTheme="majorHAnsi" w:hAnsiTheme="majorHAnsi" w:cstheme="majorHAnsi"/>
          <w:sz w:val="20"/>
          <w:szCs w:val="20"/>
        </w:rPr>
        <w:t>, assisting employees with application-related issues and support requests.</w:t>
      </w:r>
    </w:p>
    <w:p w14:paraId="612D72E9" w14:textId="159990A8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Use Microsoft Intune to manage company devices and maintain accurate device information.</w:t>
      </w:r>
    </w:p>
    <w:p w14:paraId="279E4D95" w14:textId="6A2DF7AF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Coordinate device provisioning, equipment setup, and technology distribution for new hires and employee transfers.</w:t>
      </w:r>
    </w:p>
    <w:p w14:paraId="7F13070C" w14:textId="7ADF390A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Support IT onboarding and offboarding, including account coordination, equipment assignments, access removal requests, and asset recovery.</w:t>
      </w:r>
    </w:p>
    <w:p w14:paraId="180240DC" w14:textId="24D90685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Assist with mobile device activations, upgrades, account changes, and device management through Workspace ONE and Apple Business Manager.</w:t>
      </w:r>
    </w:p>
    <w:p w14:paraId="297F082C" w14:textId="49F9FADC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Coordinate computer replacements, track asset tags, maintain equipment records, and support IT asset audits.</w:t>
      </w:r>
    </w:p>
    <w:p w14:paraId="09694812" w14:textId="77777777" w:rsidR="00F275A0" w:rsidRPr="0035661B" w:rsidRDefault="00000000">
      <w:pPr>
        <w:spacing w:before="100" w:after="2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IPConfigure  |  Hardware Assembler</w:t>
      </w:r>
    </w:p>
    <w:p w14:paraId="26FE83FA" w14:textId="77777777" w:rsidR="00F275A0" w:rsidRPr="0035661B" w:rsidRDefault="00000000">
      <w:pPr>
        <w:spacing w:after="6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Norfolk, VA  |  May 2025 – August 2026</w:t>
      </w:r>
    </w:p>
    <w:p w14:paraId="0D19D275" w14:textId="4189E274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Built, configured, and prepared physical servers for IP video surveillance systems and customer deployment.</w:t>
      </w:r>
    </w:p>
    <w:p w14:paraId="32AB94AB" w14:textId="24FADD18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Racked and imaged servers, configured BIOS settings, and verified hardware configurations prior to deployment.</w:t>
      </w:r>
    </w:p>
    <w:p w14:paraId="7B732681" w14:textId="1F6FC8CC" w:rsidR="00F275A0" w:rsidRPr="0035661B" w:rsidRDefault="00000000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Used Linux command-line tools for system configuration, file management, and troubleshooting.</w:t>
      </w:r>
    </w:p>
    <w:p w14:paraId="50D47BC5" w14:textId="7BF02E95" w:rsidR="0035661B" w:rsidRPr="0035661B" w:rsidRDefault="000D42A1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Diagnosed and resolved server hardware and configuration issues during assembly and deployment preparation.</w:t>
      </w:r>
    </w:p>
    <w:p w14:paraId="369FE5CD" w14:textId="63AC067D" w:rsidR="0035661B" w:rsidRDefault="000D42A1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Managed customer support tickets through Zendesk, documented technical issues</w:t>
      </w:r>
      <w:r w:rsidR="00160308">
        <w:rPr>
          <w:rFonts w:asciiTheme="majorHAnsi" w:hAnsiTheme="majorHAnsi" w:cstheme="majorHAnsi"/>
          <w:sz w:val="20"/>
          <w:szCs w:val="20"/>
        </w:rPr>
        <w:t>,</w:t>
      </w:r>
      <w:r>
        <w:rPr>
          <w:rFonts w:asciiTheme="majorHAnsi" w:hAnsiTheme="majorHAnsi" w:cstheme="majorHAnsi"/>
          <w:sz w:val="20"/>
          <w:szCs w:val="20"/>
        </w:rPr>
        <w:t xml:space="preserve"> and fulfilled client requests.</w:t>
      </w:r>
    </w:p>
    <w:p w14:paraId="65FF2DC0" w14:textId="2EBE82B9" w:rsidR="0035661B" w:rsidRPr="0035661B" w:rsidRDefault="0035661B" w:rsidP="0035661B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Used Orchid Video Management Software to retrieve and export surveillance footage for customers.</w:t>
      </w:r>
    </w:p>
    <w:p w14:paraId="64B6F5ED" w14:textId="77777777" w:rsidR="00F275A0" w:rsidRPr="0035661B" w:rsidRDefault="00000000">
      <w:pPr>
        <w:spacing w:after="2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Old Dominion University  |  Norfolk, VA</w:t>
      </w:r>
    </w:p>
    <w:p w14:paraId="5A057C3B" w14:textId="77777777" w:rsidR="00F275A0" w:rsidRPr="0035661B" w:rsidRDefault="00000000">
      <w:pPr>
        <w:spacing w:after="2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Master of Science in Cybersecurity  |  Expected July 2027</w:t>
      </w:r>
    </w:p>
    <w:p w14:paraId="1F7BDC4C" w14:textId="77777777" w:rsidR="00F275A0" w:rsidRPr="0035661B" w:rsidRDefault="00000000">
      <w:pPr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sz w:val="20"/>
          <w:szCs w:val="20"/>
        </w:rPr>
        <w:t>Bachelor of Science in Cybersecurity, Minor in Information Technology  |  August 2026  |  GPA: 3.39</w:t>
      </w:r>
    </w:p>
    <w:p w14:paraId="6DBF028F" w14:textId="77777777" w:rsidR="00F275A0" w:rsidRPr="0035661B" w:rsidRDefault="00000000">
      <w:pPr>
        <w:keepNext/>
        <w:pBdr>
          <w:bottom w:val="single" w:sz="5" w:space="0" w:color="808080"/>
        </w:pBdr>
        <w:spacing w:before="180" w:after="6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>TECHNICAL SKILLS</w:t>
      </w:r>
    </w:p>
    <w:p w14:paraId="53D21592" w14:textId="77777777" w:rsidR="00F275A0" w:rsidRDefault="00000000">
      <w:p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 xml:space="preserve">Systems: </w:t>
      </w:r>
      <w:r w:rsidRPr="0035661B">
        <w:rPr>
          <w:rFonts w:asciiTheme="majorHAnsi" w:hAnsiTheme="majorHAnsi" w:cstheme="majorHAnsi"/>
          <w:sz w:val="20"/>
          <w:szCs w:val="20"/>
        </w:rPr>
        <w:t>Windows, Linux, Microsoft 365, VMware, Hyper-V</w:t>
      </w:r>
    </w:p>
    <w:p w14:paraId="62F92122" w14:textId="4FEFDE09" w:rsidR="000D42A1" w:rsidRPr="0035661B" w:rsidRDefault="000D42A1">
      <w:pPr>
        <w:spacing w:after="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Microsoft Administration: </w:t>
      </w:r>
      <w:r>
        <w:rPr>
          <w:rFonts w:asciiTheme="majorHAnsi" w:hAnsiTheme="majorHAnsi" w:cstheme="majorHAnsi"/>
          <w:sz w:val="20"/>
          <w:szCs w:val="20"/>
        </w:rPr>
        <w:t>Microsoft 365 Admin Center, Password Resets</w:t>
      </w:r>
      <w:r>
        <w:rPr>
          <w:rFonts w:asciiTheme="majorHAnsi" w:hAnsiTheme="majorHAnsi" w:cstheme="majorHAnsi"/>
          <w:sz w:val="20"/>
          <w:szCs w:val="20"/>
        </w:rPr>
        <w:t>, User Account Management</w:t>
      </w:r>
    </w:p>
    <w:p w14:paraId="3D9251FD" w14:textId="77777777" w:rsidR="00F275A0" w:rsidRDefault="00000000">
      <w:p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 xml:space="preserve">Endpoint &amp; Device Management: </w:t>
      </w:r>
      <w:r w:rsidRPr="0035661B">
        <w:rPr>
          <w:rFonts w:asciiTheme="majorHAnsi" w:hAnsiTheme="majorHAnsi" w:cstheme="majorHAnsi"/>
          <w:sz w:val="20"/>
          <w:szCs w:val="20"/>
        </w:rPr>
        <w:t>Microsoft Intune, Workspace ONE, Apple Business Manager, Device Provisioning, IT Asset Management</w:t>
      </w:r>
    </w:p>
    <w:p w14:paraId="3160297B" w14:textId="77777777" w:rsidR="00F275A0" w:rsidRPr="0035661B" w:rsidRDefault="00000000">
      <w:p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 xml:space="preserve">IT Support: </w:t>
      </w:r>
      <w:r w:rsidRPr="0035661B">
        <w:rPr>
          <w:rFonts w:asciiTheme="majorHAnsi" w:hAnsiTheme="majorHAnsi" w:cstheme="majorHAnsi"/>
          <w:sz w:val="20"/>
          <w:szCs w:val="20"/>
        </w:rPr>
        <w:t>Hardware Troubleshooting, Server Imaging, Employee Onboarding/Offboarding, Zendesk Ticketing</w:t>
      </w:r>
    </w:p>
    <w:p w14:paraId="512433F7" w14:textId="77777777" w:rsidR="00F275A0" w:rsidRPr="0035661B" w:rsidRDefault="00000000">
      <w:p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 xml:space="preserve">Networking: </w:t>
      </w:r>
      <w:r w:rsidRPr="0035661B">
        <w:rPr>
          <w:rFonts w:asciiTheme="majorHAnsi" w:hAnsiTheme="majorHAnsi" w:cstheme="majorHAnsi"/>
          <w:sz w:val="20"/>
          <w:szCs w:val="20"/>
        </w:rPr>
        <w:t>TCP/IP, DNS, DHCP, Basic Network Troubleshooting</w:t>
      </w:r>
    </w:p>
    <w:p w14:paraId="74EA743A" w14:textId="40244DFA" w:rsidR="00F275A0" w:rsidRPr="0035661B" w:rsidRDefault="00000000">
      <w:pPr>
        <w:spacing w:after="40"/>
        <w:rPr>
          <w:rFonts w:asciiTheme="majorHAnsi" w:hAnsiTheme="majorHAnsi" w:cstheme="majorHAnsi"/>
          <w:sz w:val="20"/>
          <w:szCs w:val="20"/>
        </w:rPr>
      </w:pPr>
      <w:r w:rsidRPr="0035661B">
        <w:rPr>
          <w:rFonts w:asciiTheme="majorHAnsi" w:hAnsiTheme="majorHAnsi" w:cstheme="majorHAnsi"/>
          <w:b/>
          <w:sz w:val="20"/>
          <w:szCs w:val="20"/>
        </w:rPr>
        <w:t xml:space="preserve">Additional Tools: </w:t>
      </w:r>
      <w:r w:rsidRPr="0035661B">
        <w:rPr>
          <w:rFonts w:asciiTheme="majorHAnsi" w:hAnsiTheme="majorHAnsi" w:cstheme="majorHAnsi"/>
          <w:sz w:val="20"/>
          <w:szCs w:val="20"/>
        </w:rPr>
        <w:t>Orchid Video Management Software</w:t>
      </w:r>
      <w:r w:rsidR="000D42A1">
        <w:rPr>
          <w:rFonts w:asciiTheme="majorHAnsi" w:hAnsiTheme="majorHAnsi" w:cstheme="majorHAnsi"/>
          <w:sz w:val="20"/>
          <w:szCs w:val="20"/>
        </w:rPr>
        <w:t>, Stone Profit Systems (SPS)</w:t>
      </w:r>
    </w:p>
    <w:sectPr w:rsidR="00F275A0" w:rsidRPr="0035661B" w:rsidSect="00034616">
      <w:pgSz w:w="12240" w:h="15840"/>
      <w:pgMar w:top="922" w:right="1109" w:bottom="893" w:left="11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8D2DA8"/>
    <w:multiLevelType w:val="hybridMultilevel"/>
    <w:tmpl w:val="5DECA11C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0E99414D"/>
    <w:multiLevelType w:val="hybridMultilevel"/>
    <w:tmpl w:val="ED321CFA"/>
    <w:lvl w:ilvl="0" w:tplc="E01668A0">
      <w:numFmt w:val="bullet"/>
      <w:lvlText w:val="•"/>
      <w:lvlJc w:val="left"/>
      <w:pPr>
        <w:ind w:left="474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76AA1B50"/>
    <w:multiLevelType w:val="hybridMultilevel"/>
    <w:tmpl w:val="26A0439C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7AE43E2F"/>
    <w:multiLevelType w:val="hybridMultilevel"/>
    <w:tmpl w:val="413E6700"/>
    <w:lvl w:ilvl="0" w:tplc="E01668A0">
      <w:numFmt w:val="bullet"/>
      <w:lvlText w:val="•"/>
      <w:lvlJc w:val="left"/>
      <w:pPr>
        <w:ind w:left="417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779448522">
    <w:abstractNumId w:val="8"/>
  </w:num>
  <w:num w:numId="2" w16cid:durableId="2099909736">
    <w:abstractNumId w:val="6"/>
  </w:num>
  <w:num w:numId="3" w16cid:durableId="1787112560">
    <w:abstractNumId w:val="5"/>
  </w:num>
  <w:num w:numId="4" w16cid:durableId="882867615">
    <w:abstractNumId w:val="4"/>
  </w:num>
  <w:num w:numId="5" w16cid:durableId="1130902469">
    <w:abstractNumId w:val="7"/>
  </w:num>
  <w:num w:numId="6" w16cid:durableId="363407094">
    <w:abstractNumId w:val="3"/>
  </w:num>
  <w:num w:numId="7" w16cid:durableId="1699157970">
    <w:abstractNumId w:val="2"/>
  </w:num>
  <w:num w:numId="8" w16cid:durableId="929434249">
    <w:abstractNumId w:val="1"/>
  </w:num>
  <w:num w:numId="9" w16cid:durableId="1126856409">
    <w:abstractNumId w:val="0"/>
  </w:num>
  <w:num w:numId="10" w16cid:durableId="697974497">
    <w:abstractNumId w:val="9"/>
  </w:num>
  <w:num w:numId="11" w16cid:durableId="1888684001">
    <w:abstractNumId w:val="11"/>
  </w:num>
  <w:num w:numId="12" w16cid:durableId="419833183">
    <w:abstractNumId w:val="12"/>
  </w:num>
  <w:num w:numId="13" w16cid:durableId="661354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42A1"/>
    <w:rsid w:val="0015074B"/>
    <w:rsid w:val="00160308"/>
    <w:rsid w:val="00174C4F"/>
    <w:rsid w:val="0029639D"/>
    <w:rsid w:val="00326F90"/>
    <w:rsid w:val="0035661B"/>
    <w:rsid w:val="00AA1D8D"/>
    <w:rsid w:val="00AB576C"/>
    <w:rsid w:val="00B47730"/>
    <w:rsid w:val="00CB0664"/>
    <w:rsid w:val="00F275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D93228"/>
  <w14:defaultImageDpi w14:val="300"/>
  <w15:docId w15:val="{768ECACE-FB99-4E33-B862-705882D1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CASSIDY, ETHAN L.</cp:lastModifiedBy>
  <cp:revision>3</cp:revision>
  <dcterms:created xsi:type="dcterms:W3CDTF">2026-09-21T03:54:00Z</dcterms:created>
  <dcterms:modified xsi:type="dcterms:W3CDTF">2026-09-21T03:55:00Z</dcterms:modified>
  <cp:category/>
</cp:coreProperties>
</file>