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3C4DC" w14:textId="064D3698" w:rsidR="009349B7" w:rsidRPr="00F01C06" w:rsidRDefault="00B175C8" w:rsidP="00F01C06">
      <w:pPr>
        <w:jc w:val="center"/>
        <w:rPr>
          <w:rFonts w:ascii="Times New Roman" w:hAnsi="Times New Roman" w:cs="Times New Roman"/>
          <w:sz w:val="32"/>
          <w:szCs w:val="32"/>
        </w:rPr>
      </w:pPr>
      <w:r w:rsidRPr="00F01C06">
        <w:rPr>
          <w:rFonts w:ascii="Times New Roman" w:hAnsi="Times New Roman" w:cs="Times New Roman"/>
          <w:sz w:val="32"/>
          <w:szCs w:val="32"/>
        </w:rPr>
        <w:t>Journal Entry 12</w:t>
      </w:r>
    </w:p>
    <w:p w14:paraId="77510598" w14:textId="64DED9B8" w:rsidR="00B175C8" w:rsidRPr="00F01C06" w:rsidRDefault="00B175C8" w:rsidP="00F01C06">
      <w:pPr>
        <w:jc w:val="center"/>
        <w:rPr>
          <w:rFonts w:ascii="Times New Roman" w:hAnsi="Times New Roman" w:cs="Times New Roman"/>
          <w:sz w:val="32"/>
          <w:szCs w:val="32"/>
        </w:rPr>
      </w:pPr>
      <w:r w:rsidRPr="00F01C06">
        <w:rPr>
          <w:rFonts w:ascii="Times New Roman" w:hAnsi="Times New Roman" w:cs="Times New Roman"/>
          <w:sz w:val="32"/>
          <w:szCs w:val="32"/>
        </w:rPr>
        <w:t>Radoslav Yanev</w:t>
      </w:r>
    </w:p>
    <w:p w14:paraId="1CF11B5F" w14:textId="7296A803" w:rsidR="00B175C8" w:rsidRPr="00F01C06" w:rsidRDefault="00B175C8" w:rsidP="00F01C06">
      <w:pPr>
        <w:jc w:val="center"/>
        <w:rPr>
          <w:rFonts w:ascii="Times New Roman" w:hAnsi="Times New Roman" w:cs="Times New Roman"/>
          <w:sz w:val="32"/>
          <w:szCs w:val="32"/>
        </w:rPr>
      </w:pPr>
      <w:r w:rsidRPr="00F01C06">
        <w:rPr>
          <w:rFonts w:ascii="Times New Roman" w:hAnsi="Times New Roman" w:cs="Times New Roman"/>
          <w:sz w:val="32"/>
          <w:szCs w:val="32"/>
        </w:rPr>
        <w:t>07/28/2025</w:t>
      </w:r>
    </w:p>
    <w:p w14:paraId="75314284" w14:textId="77777777" w:rsidR="00B175C8" w:rsidRPr="00F01C06" w:rsidRDefault="00B175C8">
      <w:pPr>
        <w:rPr>
          <w:rFonts w:ascii="Times New Roman" w:hAnsi="Times New Roman" w:cs="Times New Roman"/>
        </w:rPr>
      </w:pPr>
    </w:p>
    <w:p w14:paraId="6F8E92AE" w14:textId="25763E01" w:rsidR="00B175C8" w:rsidRPr="00F01C06" w:rsidRDefault="005B4533" w:rsidP="00F01C06">
      <w:pPr>
        <w:spacing w:line="480" w:lineRule="auto"/>
        <w:rPr>
          <w:rFonts w:ascii="Times New Roman" w:hAnsi="Times New Roman" w:cs="Times New Roman"/>
        </w:rPr>
      </w:pPr>
      <w:r w:rsidRPr="00F01C06">
        <w:rPr>
          <w:rFonts w:ascii="Times New Roman" w:hAnsi="Times New Roman" w:cs="Times New Roman"/>
        </w:rPr>
        <w:t>Data breaches ha</w:t>
      </w:r>
      <w:r w:rsidR="00DF240B" w:rsidRPr="00F01C06">
        <w:rPr>
          <w:rFonts w:ascii="Times New Roman" w:hAnsi="Times New Roman" w:cs="Times New Roman"/>
        </w:rPr>
        <w:t>ve</w:t>
      </w:r>
      <w:r w:rsidRPr="00F01C06">
        <w:rPr>
          <w:rFonts w:ascii="Times New Roman" w:hAnsi="Times New Roman" w:cs="Times New Roman"/>
        </w:rPr>
        <w:t xml:space="preserve"> become very common nowadays – unfortunately as the article describes, sometimes it takes a while for business to discover that </w:t>
      </w:r>
      <w:r w:rsidR="00DF240B" w:rsidRPr="00F01C06">
        <w:rPr>
          <w:rFonts w:ascii="Times New Roman" w:hAnsi="Times New Roman" w:cs="Times New Roman"/>
        </w:rPr>
        <w:t>they</w:t>
      </w:r>
      <w:r w:rsidRPr="00F01C06">
        <w:rPr>
          <w:rFonts w:ascii="Times New Roman" w:hAnsi="Times New Roman" w:cs="Times New Roman"/>
        </w:rPr>
        <w:t xml:space="preserve"> have suffered an </w:t>
      </w:r>
      <w:r w:rsidR="00DF240B" w:rsidRPr="00F01C06">
        <w:rPr>
          <w:rFonts w:ascii="Times New Roman" w:hAnsi="Times New Roman" w:cs="Times New Roman"/>
        </w:rPr>
        <w:t>intrusion,</w:t>
      </w:r>
      <w:r w:rsidRPr="00F01C06">
        <w:rPr>
          <w:rFonts w:ascii="Times New Roman" w:hAnsi="Times New Roman" w:cs="Times New Roman"/>
        </w:rPr>
        <w:t xml:space="preserve"> especially when they a third-party company for their site.</w:t>
      </w:r>
    </w:p>
    <w:p w14:paraId="200C3954" w14:textId="0E43E51C" w:rsidR="005B4533" w:rsidRPr="00F01C06" w:rsidRDefault="005B4533" w:rsidP="00F01C06">
      <w:pPr>
        <w:spacing w:line="480" w:lineRule="auto"/>
        <w:rPr>
          <w:rFonts w:ascii="Times New Roman" w:hAnsi="Times New Roman" w:cs="Times New Roman"/>
        </w:rPr>
      </w:pPr>
      <w:r w:rsidRPr="00F01C06">
        <w:rPr>
          <w:rFonts w:ascii="Times New Roman" w:hAnsi="Times New Roman" w:cs="Times New Roman"/>
        </w:rPr>
        <w:t xml:space="preserve">Rational choice theory elements can be </w:t>
      </w:r>
      <w:r w:rsidR="00DF240B" w:rsidRPr="00F01C06">
        <w:rPr>
          <w:rFonts w:ascii="Times New Roman" w:hAnsi="Times New Roman" w:cs="Times New Roman"/>
        </w:rPr>
        <w:t>observed</w:t>
      </w:r>
      <w:r w:rsidRPr="00F01C06">
        <w:rPr>
          <w:rFonts w:ascii="Times New Roman" w:hAnsi="Times New Roman" w:cs="Times New Roman"/>
        </w:rPr>
        <w:t xml:space="preserve"> in the text. In this case the </w:t>
      </w:r>
      <w:r w:rsidR="00DF240B" w:rsidRPr="00F01C06">
        <w:rPr>
          <w:rFonts w:ascii="Times New Roman" w:hAnsi="Times New Roman" w:cs="Times New Roman"/>
        </w:rPr>
        <w:t>business</w:t>
      </w:r>
      <w:r w:rsidRPr="00F01C06">
        <w:rPr>
          <w:rFonts w:ascii="Times New Roman" w:hAnsi="Times New Roman" w:cs="Times New Roman"/>
        </w:rPr>
        <w:t xml:space="preserve"> decided to subcontract their website and do not hire someone full time to take care of their electronic needs. Maybe if someone was working full time over their domain, instead of having another company that probably has many more sites to run, the breach could have been maybe not prevented but at least caught at the time when it happened. </w:t>
      </w:r>
    </w:p>
    <w:p w14:paraId="531CD990" w14:textId="65F890FD" w:rsidR="00DF240B" w:rsidRPr="00F01C06" w:rsidRDefault="00DF240B" w:rsidP="00F01C06">
      <w:pPr>
        <w:spacing w:line="480" w:lineRule="auto"/>
        <w:rPr>
          <w:rFonts w:ascii="Times New Roman" w:hAnsi="Times New Roman" w:cs="Times New Roman"/>
        </w:rPr>
      </w:pPr>
      <w:r w:rsidRPr="00F01C06">
        <w:rPr>
          <w:rFonts w:ascii="Times New Roman" w:hAnsi="Times New Roman" w:cs="Times New Roman"/>
        </w:rPr>
        <w:t>After the accident, the company that oversaw the site is working with law enforcements to hopefully catch the cybercriminal.  Laissez-fare cybersecurity signs can be seen in the text, in regards that government is responding to the event after it already happened.</w:t>
      </w:r>
    </w:p>
    <w:p w14:paraId="09DA0958" w14:textId="2332CED0" w:rsidR="00ED71D8" w:rsidRPr="00F01C06" w:rsidRDefault="00ED71D8" w:rsidP="00F01C06">
      <w:pPr>
        <w:spacing w:line="480" w:lineRule="auto"/>
        <w:rPr>
          <w:rFonts w:ascii="Times New Roman" w:hAnsi="Times New Roman" w:cs="Times New Roman"/>
        </w:rPr>
      </w:pPr>
      <w:r w:rsidRPr="00F01C06">
        <w:rPr>
          <w:rFonts w:ascii="Times New Roman" w:hAnsi="Times New Roman" w:cs="Times New Roman"/>
        </w:rPr>
        <w:t xml:space="preserve">Relativism signs can also be found as everything was related.  Technological changes, such as shopping online and being able to save your personal data led to the fact that now cyber criminals are targeting them. </w:t>
      </w:r>
      <w:r w:rsidR="00662346" w:rsidRPr="00F01C06">
        <w:rPr>
          <w:rFonts w:ascii="Times New Roman" w:hAnsi="Times New Roman" w:cs="Times New Roman"/>
        </w:rPr>
        <w:t xml:space="preserve"> </w:t>
      </w:r>
    </w:p>
    <w:p w14:paraId="599852AD" w14:textId="399F1A1C" w:rsidR="00662346" w:rsidRPr="00F01C06" w:rsidRDefault="00662346" w:rsidP="00F01C06">
      <w:pPr>
        <w:spacing w:line="480" w:lineRule="auto"/>
        <w:rPr>
          <w:rFonts w:ascii="Times New Roman" w:hAnsi="Times New Roman" w:cs="Times New Roman"/>
        </w:rPr>
      </w:pPr>
      <w:r w:rsidRPr="00F01C06">
        <w:rPr>
          <w:rFonts w:ascii="Times New Roman" w:hAnsi="Times New Roman" w:cs="Times New Roman"/>
        </w:rPr>
        <w:t xml:space="preserve">The letter simply explains what happened and what the consequences might be.  Not </w:t>
      </w:r>
      <w:r w:rsidR="00F01C06" w:rsidRPr="00F01C06">
        <w:rPr>
          <w:rFonts w:ascii="Times New Roman" w:hAnsi="Times New Roman" w:cs="Times New Roman"/>
        </w:rPr>
        <w:t>many</w:t>
      </w:r>
      <w:r w:rsidRPr="00F01C06">
        <w:rPr>
          <w:rFonts w:ascii="Times New Roman" w:hAnsi="Times New Roman" w:cs="Times New Roman"/>
        </w:rPr>
        <w:t xml:space="preserve"> details are given about the types of </w:t>
      </w:r>
      <w:r w:rsidR="00F01C06" w:rsidRPr="00F01C06">
        <w:rPr>
          <w:rFonts w:ascii="Times New Roman" w:hAnsi="Times New Roman" w:cs="Times New Roman"/>
        </w:rPr>
        <w:t>malwares</w:t>
      </w:r>
      <w:r w:rsidRPr="00F01C06">
        <w:rPr>
          <w:rFonts w:ascii="Times New Roman" w:hAnsi="Times New Roman" w:cs="Times New Roman"/>
        </w:rPr>
        <w:t xml:space="preserve"> or how protected was the site in the first place. That is the core of Parsimony.  Scientist, or in our case cyber </w:t>
      </w:r>
      <w:r w:rsidR="00F01C06" w:rsidRPr="00F01C06">
        <w:rPr>
          <w:rFonts w:ascii="Times New Roman" w:hAnsi="Times New Roman" w:cs="Times New Roman"/>
        </w:rPr>
        <w:t>security</w:t>
      </w:r>
      <w:r w:rsidRPr="00F01C06">
        <w:rPr>
          <w:rFonts w:ascii="Times New Roman" w:hAnsi="Times New Roman" w:cs="Times New Roman"/>
        </w:rPr>
        <w:t xml:space="preserve"> </w:t>
      </w:r>
      <w:r w:rsidR="00F01C06" w:rsidRPr="00F01C06">
        <w:rPr>
          <w:rFonts w:ascii="Times New Roman" w:hAnsi="Times New Roman" w:cs="Times New Roman"/>
        </w:rPr>
        <w:t>professionals</w:t>
      </w:r>
      <w:r w:rsidRPr="00F01C06">
        <w:rPr>
          <w:rFonts w:ascii="Times New Roman" w:hAnsi="Times New Roman" w:cs="Times New Roman"/>
        </w:rPr>
        <w:t>, used simple methods to inform the clients about the accident.</w:t>
      </w:r>
    </w:p>
    <w:p w14:paraId="33F9108B" w14:textId="60DD76A8" w:rsidR="00662346" w:rsidRPr="00F01C06" w:rsidRDefault="00F01C06" w:rsidP="00F01C06">
      <w:pPr>
        <w:spacing w:line="480" w:lineRule="auto"/>
        <w:rPr>
          <w:rFonts w:ascii="Times New Roman" w:hAnsi="Times New Roman" w:cs="Times New Roman"/>
        </w:rPr>
      </w:pPr>
      <w:r w:rsidRPr="00F01C06">
        <w:rPr>
          <w:rFonts w:ascii="Times New Roman" w:hAnsi="Times New Roman" w:cs="Times New Roman"/>
        </w:rPr>
        <w:lastRenderedPageBreak/>
        <w:t>Accidents like that occur daily. Although we cannot predict the frequency, we can always take protective measures. Change your passwords often and check your bank statements monthly!</w:t>
      </w:r>
    </w:p>
    <w:p w14:paraId="2AFA3C55" w14:textId="77777777" w:rsidR="00F01C06" w:rsidRDefault="00F01C06">
      <w:pPr>
        <w:rPr>
          <w:rFonts w:ascii="Times New Roman" w:hAnsi="Times New Roman" w:cs="Times New Roman"/>
        </w:rPr>
      </w:pPr>
    </w:p>
    <w:p w14:paraId="3274C5E3" w14:textId="77777777" w:rsidR="00F01C06" w:rsidRDefault="00F01C06">
      <w:pPr>
        <w:rPr>
          <w:rFonts w:ascii="Times New Roman" w:hAnsi="Times New Roman" w:cs="Times New Roman"/>
        </w:rPr>
      </w:pPr>
    </w:p>
    <w:p w14:paraId="3B27D80E" w14:textId="77777777" w:rsidR="00F01C06" w:rsidRDefault="00F01C06">
      <w:pPr>
        <w:rPr>
          <w:rFonts w:ascii="Times New Roman" w:hAnsi="Times New Roman" w:cs="Times New Roman"/>
        </w:rPr>
      </w:pPr>
    </w:p>
    <w:p w14:paraId="2CDD712D" w14:textId="77777777" w:rsidR="00F01C06" w:rsidRDefault="00F01C06">
      <w:pPr>
        <w:rPr>
          <w:rFonts w:ascii="Times New Roman" w:hAnsi="Times New Roman" w:cs="Times New Roman"/>
        </w:rPr>
      </w:pPr>
    </w:p>
    <w:p w14:paraId="5C3B8B92" w14:textId="77777777" w:rsidR="00F01C06" w:rsidRDefault="00F01C06">
      <w:pPr>
        <w:rPr>
          <w:rFonts w:ascii="Times New Roman" w:hAnsi="Times New Roman" w:cs="Times New Roman"/>
        </w:rPr>
      </w:pPr>
    </w:p>
    <w:p w14:paraId="37E34F14" w14:textId="77777777" w:rsidR="00F01C06" w:rsidRDefault="00F01C06">
      <w:pPr>
        <w:rPr>
          <w:rFonts w:ascii="Times New Roman" w:hAnsi="Times New Roman" w:cs="Times New Roman"/>
        </w:rPr>
      </w:pPr>
    </w:p>
    <w:p w14:paraId="6BF1CF34" w14:textId="77777777" w:rsidR="00F01C06" w:rsidRPr="00F01C06" w:rsidRDefault="00F01C06">
      <w:pPr>
        <w:rPr>
          <w:rFonts w:ascii="Times New Roman" w:hAnsi="Times New Roman" w:cs="Times New Roman"/>
        </w:rPr>
      </w:pPr>
    </w:p>
    <w:p w14:paraId="0043811B" w14:textId="77777777" w:rsidR="00F01C06" w:rsidRPr="00F01C06" w:rsidRDefault="00F01C06">
      <w:pPr>
        <w:rPr>
          <w:rFonts w:ascii="Times New Roman" w:hAnsi="Times New Roman" w:cs="Times New Roman"/>
        </w:rPr>
      </w:pPr>
    </w:p>
    <w:p w14:paraId="398F6AC6" w14:textId="77777777" w:rsidR="00DF240B" w:rsidRDefault="00DF240B">
      <w:pPr>
        <w:rPr>
          <w:rFonts w:ascii="Times New Roman" w:hAnsi="Times New Roman" w:cs="Times New Roman"/>
        </w:rPr>
      </w:pPr>
    </w:p>
    <w:p w14:paraId="3FA26E23" w14:textId="77777777" w:rsidR="00F01C06" w:rsidRDefault="00F01C06">
      <w:pPr>
        <w:rPr>
          <w:rFonts w:ascii="Times New Roman" w:hAnsi="Times New Roman" w:cs="Times New Roman"/>
        </w:rPr>
      </w:pPr>
    </w:p>
    <w:p w14:paraId="155EFF9D" w14:textId="77777777" w:rsidR="00F01C06" w:rsidRDefault="00F01C06">
      <w:pPr>
        <w:rPr>
          <w:rFonts w:ascii="Times New Roman" w:hAnsi="Times New Roman" w:cs="Times New Roman"/>
        </w:rPr>
      </w:pPr>
    </w:p>
    <w:p w14:paraId="02B05CEA" w14:textId="77777777" w:rsidR="00F01C06" w:rsidRDefault="00F01C06">
      <w:pPr>
        <w:rPr>
          <w:rFonts w:ascii="Times New Roman" w:hAnsi="Times New Roman" w:cs="Times New Roman"/>
        </w:rPr>
      </w:pPr>
    </w:p>
    <w:p w14:paraId="043E3606" w14:textId="77777777" w:rsidR="00F01C06" w:rsidRDefault="00F01C06">
      <w:pPr>
        <w:rPr>
          <w:rFonts w:ascii="Times New Roman" w:hAnsi="Times New Roman" w:cs="Times New Roman"/>
        </w:rPr>
      </w:pPr>
    </w:p>
    <w:p w14:paraId="7E1EB53F" w14:textId="77777777" w:rsidR="00F01C06" w:rsidRDefault="00F01C06">
      <w:pPr>
        <w:rPr>
          <w:rFonts w:ascii="Times New Roman" w:hAnsi="Times New Roman" w:cs="Times New Roman"/>
        </w:rPr>
      </w:pPr>
    </w:p>
    <w:p w14:paraId="02F9D6B2" w14:textId="77777777" w:rsidR="00F01C06" w:rsidRDefault="00F01C06">
      <w:pPr>
        <w:rPr>
          <w:rFonts w:ascii="Times New Roman" w:hAnsi="Times New Roman" w:cs="Times New Roman"/>
        </w:rPr>
      </w:pPr>
    </w:p>
    <w:p w14:paraId="44DB1056" w14:textId="77777777" w:rsidR="00F01C06" w:rsidRDefault="00F01C06">
      <w:pPr>
        <w:rPr>
          <w:rFonts w:ascii="Times New Roman" w:hAnsi="Times New Roman" w:cs="Times New Roman"/>
        </w:rPr>
      </w:pPr>
    </w:p>
    <w:p w14:paraId="01DC7E12" w14:textId="77777777" w:rsidR="00F01C06" w:rsidRDefault="00F01C06">
      <w:pPr>
        <w:rPr>
          <w:rFonts w:ascii="Times New Roman" w:hAnsi="Times New Roman" w:cs="Times New Roman"/>
        </w:rPr>
      </w:pPr>
    </w:p>
    <w:p w14:paraId="79059199" w14:textId="77777777" w:rsidR="00F01C06" w:rsidRDefault="00F01C06">
      <w:pPr>
        <w:rPr>
          <w:rFonts w:ascii="Times New Roman" w:hAnsi="Times New Roman" w:cs="Times New Roman"/>
        </w:rPr>
      </w:pPr>
    </w:p>
    <w:p w14:paraId="1E7B219F" w14:textId="77777777" w:rsidR="00F01C06" w:rsidRDefault="00F01C06">
      <w:pPr>
        <w:rPr>
          <w:rFonts w:ascii="Times New Roman" w:hAnsi="Times New Roman" w:cs="Times New Roman"/>
        </w:rPr>
      </w:pPr>
    </w:p>
    <w:p w14:paraId="5CB6188F" w14:textId="77777777" w:rsidR="00F01C06" w:rsidRDefault="00F01C06">
      <w:pPr>
        <w:rPr>
          <w:rFonts w:ascii="Times New Roman" w:hAnsi="Times New Roman" w:cs="Times New Roman"/>
        </w:rPr>
      </w:pPr>
    </w:p>
    <w:p w14:paraId="3035B5EB" w14:textId="77777777" w:rsidR="00F01C06" w:rsidRDefault="00F01C06">
      <w:pPr>
        <w:rPr>
          <w:rFonts w:ascii="Times New Roman" w:hAnsi="Times New Roman" w:cs="Times New Roman"/>
        </w:rPr>
      </w:pPr>
    </w:p>
    <w:p w14:paraId="27481109" w14:textId="77777777" w:rsidR="00F01C06" w:rsidRDefault="00F01C06">
      <w:pPr>
        <w:rPr>
          <w:rFonts w:ascii="Times New Roman" w:hAnsi="Times New Roman" w:cs="Times New Roman"/>
        </w:rPr>
      </w:pPr>
    </w:p>
    <w:p w14:paraId="442D7805" w14:textId="77777777" w:rsidR="00F01C06" w:rsidRDefault="00F01C06">
      <w:pPr>
        <w:rPr>
          <w:rFonts w:ascii="Times New Roman" w:hAnsi="Times New Roman" w:cs="Times New Roman"/>
        </w:rPr>
      </w:pPr>
    </w:p>
    <w:p w14:paraId="61267DE7" w14:textId="77777777" w:rsidR="00F01C06" w:rsidRDefault="00F01C06">
      <w:pPr>
        <w:rPr>
          <w:rFonts w:ascii="Times New Roman" w:hAnsi="Times New Roman" w:cs="Times New Roman"/>
        </w:rPr>
      </w:pPr>
    </w:p>
    <w:p w14:paraId="7D8D2D62" w14:textId="2E1EBEEC" w:rsidR="00F01C06" w:rsidRDefault="00F01C06" w:rsidP="00F01C06">
      <w:pPr>
        <w:jc w:val="center"/>
        <w:rPr>
          <w:rFonts w:ascii="Times New Roman" w:hAnsi="Times New Roman" w:cs="Times New Roman"/>
          <w:sz w:val="32"/>
          <w:szCs w:val="32"/>
        </w:rPr>
      </w:pPr>
      <w:r w:rsidRPr="00F01C06">
        <w:rPr>
          <w:rFonts w:ascii="Times New Roman" w:hAnsi="Times New Roman" w:cs="Times New Roman"/>
          <w:sz w:val="32"/>
          <w:szCs w:val="32"/>
        </w:rPr>
        <w:lastRenderedPageBreak/>
        <w:t>References</w:t>
      </w:r>
    </w:p>
    <w:p w14:paraId="59BB0294" w14:textId="77777777" w:rsidR="00F01C06" w:rsidRDefault="00F01C06" w:rsidP="00F01C06">
      <w:pPr>
        <w:pStyle w:val="NormalWeb"/>
        <w:spacing w:before="0" w:beforeAutospacing="0" w:after="0" w:afterAutospacing="0" w:line="480" w:lineRule="atLeast"/>
        <w:ind w:left="720" w:hanging="720"/>
        <w:rPr>
          <w:rFonts w:ascii="Calibri" w:hAnsi="Calibri" w:cs="Calibri"/>
          <w:color w:val="000000"/>
          <w:sz w:val="27"/>
          <w:szCs w:val="27"/>
        </w:rPr>
      </w:pPr>
      <w:r>
        <w:rPr>
          <w:rFonts w:ascii="Calibri" w:hAnsi="Calibri" w:cs="Calibri"/>
          <w:i/>
          <w:iCs/>
          <w:color w:val="000000"/>
          <w:sz w:val="27"/>
          <w:szCs w:val="27"/>
        </w:rPr>
        <w:t>SAMPLE DATA BREACH NOTIFICATION</w:t>
      </w:r>
      <w:r>
        <w:rPr>
          <w:rFonts w:ascii="Calibri" w:hAnsi="Calibri" w:cs="Calibri"/>
          <w:color w:val="000000"/>
          <w:sz w:val="27"/>
          <w:szCs w:val="27"/>
        </w:rPr>
        <w:t>. (n.d.). https://dojmt.gov/wp-content/uploads/Glasswasherparts.com_.pdf</w:t>
      </w:r>
    </w:p>
    <w:p w14:paraId="765EC74C" w14:textId="77777777" w:rsidR="00F01C06" w:rsidRDefault="00F01C06" w:rsidP="00F01C06">
      <w:pPr>
        <w:pStyle w:val="NormalWeb"/>
        <w:rPr>
          <w:rFonts w:ascii="Calibri" w:hAnsi="Calibri" w:cs="Calibri"/>
          <w:color w:val="000000"/>
          <w:sz w:val="27"/>
          <w:szCs w:val="27"/>
        </w:rPr>
      </w:pPr>
      <w:r>
        <w:rPr>
          <w:rFonts w:ascii="Calibri" w:hAnsi="Calibri" w:cs="Calibri"/>
          <w:color w:val="000000"/>
          <w:sz w:val="27"/>
          <w:szCs w:val="27"/>
        </w:rPr>
        <w:t>‌</w:t>
      </w:r>
    </w:p>
    <w:p w14:paraId="730E7578" w14:textId="77777777" w:rsidR="00F01C06" w:rsidRPr="00F01C06" w:rsidRDefault="00F01C06" w:rsidP="00F01C06">
      <w:pPr>
        <w:rPr>
          <w:rFonts w:ascii="Times New Roman" w:hAnsi="Times New Roman" w:cs="Times New Roman"/>
          <w:sz w:val="32"/>
          <w:szCs w:val="32"/>
        </w:rPr>
      </w:pPr>
    </w:p>
    <w:sectPr w:rsidR="00F01C06" w:rsidRPr="00F01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F9"/>
    <w:rsid w:val="0020400E"/>
    <w:rsid w:val="002A7D28"/>
    <w:rsid w:val="00340142"/>
    <w:rsid w:val="005B4533"/>
    <w:rsid w:val="00662346"/>
    <w:rsid w:val="007F467E"/>
    <w:rsid w:val="009349B7"/>
    <w:rsid w:val="00B175C8"/>
    <w:rsid w:val="00C367F9"/>
    <w:rsid w:val="00DF240B"/>
    <w:rsid w:val="00ED71D8"/>
    <w:rsid w:val="00F01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6C7D79"/>
  <w15:chartTrackingRefBased/>
  <w15:docId w15:val="{B70E4CBB-31A3-604B-8D4A-78059387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7F9"/>
    <w:rPr>
      <w:rFonts w:eastAsiaTheme="majorEastAsia" w:cstheme="majorBidi"/>
      <w:color w:val="272727" w:themeColor="text1" w:themeTint="D8"/>
    </w:rPr>
  </w:style>
  <w:style w:type="paragraph" w:styleId="Title">
    <w:name w:val="Title"/>
    <w:basedOn w:val="Normal"/>
    <w:next w:val="Normal"/>
    <w:link w:val="TitleChar"/>
    <w:uiPriority w:val="10"/>
    <w:qFormat/>
    <w:rsid w:val="00C36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7F9"/>
    <w:pPr>
      <w:spacing w:before="160"/>
      <w:jc w:val="center"/>
    </w:pPr>
    <w:rPr>
      <w:i/>
      <w:iCs/>
      <w:color w:val="404040" w:themeColor="text1" w:themeTint="BF"/>
    </w:rPr>
  </w:style>
  <w:style w:type="character" w:customStyle="1" w:styleId="QuoteChar">
    <w:name w:val="Quote Char"/>
    <w:basedOn w:val="DefaultParagraphFont"/>
    <w:link w:val="Quote"/>
    <w:uiPriority w:val="29"/>
    <w:rsid w:val="00C367F9"/>
    <w:rPr>
      <w:i/>
      <w:iCs/>
      <w:color w:val="404040" w:themeColor="text1" w:themeTint="BF"/>
    </w:rPr>
  </w:style>
  <w:style w:type="paragraph" w:styleId="ListParagraph">
    <w:name w:val="List Paragraph"/>
    <w:basedOn w:val="Normal"/>
    <w:uiPriority w:val="34"/>
    <w:qFormat/>
    <w:rsid w:val="00C367F9"/>
    <w:pPr>
      <w:ind w:left="720"/>
      <w:contextualSpacing/>
    </w:pPr>
  </w:style>
  <w:style w:type="character" w:styleId="IntenseEmphasis">
    <w:name w:val="Intense Emphasis"/>
    <w:basedOn w:val="DefaultParagraphFont"/>
    <w:uiPriority w:val="21"/>
    <w:qFormat/>
    <w:rsid w:val="00C367F9"/>
    <w:rPr>
      <w:i/>
      <w:iCs/>
      <w:color w:val="0F4761" w:themeColor="accent1" w:themeShade="BF"/>
    </w:rPr>
  </w:style>
  <w:style w:type="paragraph" w:styleId="IntenseQuote">
    <w:name w:val="Intense Quote"/>
    <w:basedOn w:val="Normal"/>
    <w:next w:val="Normal"/>
    <w:link w:val="IntenseQuoteChar"/>
    <w:uiPriority w:val="30"/>
    <w:qFormat/>
    <w:rsid w:val="00C36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7F9"/>
    <w:rPr>
      <w:i/>
      <w:iCs/>
      <w:color w:val="0F4761" w:themeColor="accent1" w:themeShade="BF"/>
    </w:rPr>
  </w:style>
  <w:style w:type="character" w:styleId="IntenseReference">
    <w:name w:val="Intense Reference"/>
    <w:basedOn w:val="DefaultParagraphFont"/>
    <w:uiPriority w:val="32"/>
    <w:qFormat/>
    <w:rsid w:val="00C367F9"/>
    <w:rPr>
      <w:b/>
      <w:bCs/>
      <w:smallCaps/>
      <w:color w:val="0F4761" w:themeColor="accent1" w:themeShade="BF"/>
      <w:spacing w:val="5"/>
    </w:rPr>
  </w:style>
  <w:style w:type="paragraph" w:styleId="NormalWeb">
    <w:name w:val="Normal (Web)"/>
    <w:basedOn w:val="Normal"/>
    <w:uiPriority w:val="99"/>
    <w:semiHidden/>
    <w:unhideWhenUsed/>
    <w:rsid w:val="009349B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19692">
      <w:bodyDiv w:val="1"/>
      <w:marLeft w:val="0"/>
      <w:marRight w:val="0"/>
      <w:marTop w:val="0"/>
      <w:marBottom w:val="0"/>
      <w:divBdr>
        <w:top w:val="none" w:sz="0" w:space="0" w:color="auto"/>
        <w:left w:val="none" w:sz="0" w:space="0" w:color="auto"/>
        <w:bottom w:val="none" w:sz="0" w:space="0" w:color="auto"/>
        <w:right w:val="none" w:sz="0" w:space="0" w:color="auto"/>
      </w:divBdr>
    </w:div>
    <w:div w:id="440761969">
      <w:bodyDiv w:val="1"/>
      <w:marLeft w:val="0"/>
      <w:marRight w:val="0"/>
      <w:marTop w:val="0"/>
      <w:marBottom w:val="0"/>
      <w:divBdr>
        <w:top w:val="none" w:sz="0" w:space="0" w:color="auto"/>
        <w:left w:val="none" w:sz="0" w:space="0" w:color="auto"/>
        <w:bottom w:val="none" w:sz="0" w:space="0" w:color="auto"/>
        <w:right w:val="none" w:sz="0" w:space="0" w:color="auto"/>
      </w:divBdr>
    </w:div>
    <w:div w:id="214122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YANEV, RADO</dc:creator>
  <cp:keywords/>
  <dc:description/>
  <cp:lastModifiedBy>YANEV, RADO</cp:lastModifiedBy>
  <cp:revision>1</cp:revision>
  <dcterms:created xsi:type="dcterms:W3CDTF">2025-07-27T20:25:00Z</dcterms:created>
  <dcterms:modified xsi:type="dcterms:W3CDTF">2025-07-28T22:56:00Z</dcterms:modified>
</cp:coreProperties>
</file>