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FF3D2" w14:textId="77777777" w:rsidR="00884587" w:rsidRDefault="00884587" w:rsidP="00855D8A">
      <w:pPr>
        <w:spacing w:line="480" w:lineRule="auto"/>
        <w:jc w:val="center"/>
        <w:rPr>
          <w:rFonts w:ascii="Times New Roman" w:hAnsi="Times New Roman" w:cs="Times New Roman"/>
          <w:b/>
          <w:bCs/>
          <w:sz w:val="24"/>
          <w:szCs w:val="24"/>
        </w:rPr>
      </w:pPr>
    </w:p>
    <w:p w14:paraId="0E2CFE08" w14:textId="362C7833" w:rsidR="00365612" w:rsidRDefault="00884587" w:rsidP="0088458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Article Review </w:t>
      </w:r>
      <w:r w:rsidR="009F62C0">
        <w:rPr>
          <w:rFonts w:ascii="Times New Roman" w:hAnsi="Times New Roman" w:cs="Times New Roman"/>
          <w:b/>
          <w:bCs/>
          <w:sz w:val="24"/>
          <w:szCs w:val="24"/>
        </w:rPr>
        <w:t>2</w:t>
      </w:r>
      <w:r>
        <w:rPr>
          <w:rFonts w:ascii="Times New Roman" w:hAnsi="Times New Roman" w:cs="Times New Roman"/>
          <w:b/>
          <w:bCs/>
          <w:sz w:val="24"/>
          <w:szCs w:val="24"/>
        </w:rPr>
        <w:t>:</w:t>
      </w:r>
      <w:r w:rsidR="009F62C0">
        <w:rPr>
          <w:rFonts w:ascii="Times New Roman" w:hAnsi="Times New Roman" w:cs="Times New Roman"/>
          <w:b/>
          <w:bCs/>
          <w:sz w:val="24"/>
          <w:szCs w:val="24"/>
        </w:rPr>
        <w:t xml:space="preserve"> The Integrated Model of Cybercrime Dynamics, Cyber Offenders, and Victimization</w:t>
      </w:r>
    </w:p>
    <w:p w14:paraId="5D592B6F" w14:textId="77777777" w:rsidR="00365612" w:rsidRDefault="00365612" w:rsidP="00884587">
      <w:pPr>
        <w:spacing w:line="480" w:lineRule="auto"/>
        <w:jc w:val="center"/>
        <w:rPr>
          <w:rFonts w:ascii="Times New Roman" w:hAnsi="Times New Roman" w:cs="Times New Roman"/>
          <w:b/>
          <w:bCs/>
          <w:sz w:val="24"/>
          <w:szCs w:val="24"/>
        </w:rPr>
      </w:pPr>
    </w:p>
    <w:p w14:paraId="0A26A99B" w14:textId="5BD27458" w:rsidR="00365612" w:rsidRDefault="00365612" w:rsidP="00884587">
      <w:pPr>
        <w:spacing w:line="480" w:lineRule="auto"/>
        <w:jc w:val="center"/>
        <w:rPr>
          <w:rFonts w:ascii="Times New Roman" w:hAnsi="Times New Roman" w:cs="Times New Roman"/>
          <w:sz w:val="24"/>
          <w:szCs w:val="24"/>
        </w:rPr>
      </w:pPr>
      <w:r>
        <w:rPr>
          <w:rFonts w:ascii="Times New Roman" w:hAnsi="Times New Roman" w:cs="Times New Roman"/>
          <w:sz w:val="24"/>
          <w:szCs w:val="24"/>
        </w:rPr>
        <w:t>David R. Allen</w:t>
      </w:r>
    </w:p>
    <w:p w14:paraId="59759AB8" w14:textId="46A2A3F4" w:rsidR="00365612" w:rsidRDefault="00365612" w:rsidP="00884587">
      <w:pPr>
        <w:spacing w:line="480" w:lineRule="auto"/>
        <w:jc w:val="center"/>
        <w:rPr>
          <w:rFonts w:ascii="Times New Roman" w:hAnsi="Times New Roman" w:cs="Times New Roman"/>
          <w:sz w:val="24"/>
          <w:szCs w:val="24"/>
        </w:rPr>
      </w:pPr>
      <w:r>
        <w:rPr>
          <w:rFonts w:ascii="Times New Roman" w:hAnsi="Times New Roman" w:cs="Times New Roman"/>
          <w:sz w:val="24"/>
          <w:szCs w:val="24"/>
        </w:rPr>
        <w:t>Department of Cybersecurity, Old Dominion University</w:t>
      </w:r>
    </w:p>
    <w:p w14:paraId="78127F3B" w14:textId="40B73C75" w:rsidR="00365612" w:rsidRDefault="00365612" w:rsidP="00884587">
      <w:pPr>
        <w:spacing w:line="480" w:lineRule="auto"/>
        <w:jc w:val="center"/>
        <w:rPr>
          <w:rFonts w:ascii="Times New Roman" w:hAnsi="Times New Roman" w:cs="Times New Roman"/>
          <w:sz w:val="24"/>
          <w:szCs w:val="24"/>
        </w:rPr>
      </w:pPr>
      <w:r>
        <w:rPr>
          <w:rFonts w:ascii="Times New Roman" w:hAnsi="Times New Roman" w:cs="Times New Roman"/>
          <w:sz w:val="24"/>
          <w:szCs w:val="24"/>
        </w:rPr>
        <w:t>CYSE 201S: Cybersecurity and the Social Sciences</w:t>
      </w:r>
    </w:p>
    <w:p w14:paraId="51920662" w14:textId="6D279641" w:rsidR="00365612" w:rsidRDefault="00365612" w:rsidP="00884587">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Professor Diwakar </w:t>
      </w:r>
      <w:proofErr w:type="spellStart"/>
      <w:r>
        <w:rPr>
          <w:rFonts w:ascii="Times New Roman" w:hAnsi="Times New Roman" w:cs="Times New Roman"/>
          <w:sz w:val="24"/>
          <w:szCs w:val="24"/>
        </w:rPr>
        <w:t>Yalpi</w:t>
      </w:r>
      <w:proofErr w:type="spellEnd"/>
    </w:p>
    <w:p w14:paraId="2880C792" w14:textId="05A24C65" w:rsidR="00365612" w:rsidRDefault="009F62C0" w:rsidP="00884587">
      <w:pPr>
        <w:spacing w:line="480" w:lineRule="auto"/>
        <w:jc w:val="center"/>
        <w:rPr>
          <w:rFonts w:ascii="Times New Roman" w:hAnsi="Times New Roman" w:cs="Times New Roman"/>
          <w:sz w:val="24"/>
          <w:szCs w:val="24"/>
        </w:rPr>
      </w:pPr>
      <w:r>
        <w:rPr>
          <w:rFonts w:ascii="Times New Roman" w:hAnsi="Times New Roman" w:cs="Times New Roman"/>
          <w:sz w:val="24"/>
          <w:szCs w:val="24"/>
        </w:rPr>
        <w:t>November 6</w:t>
      </w:r>
      <w:r w:rsidR="00365612">
        <w:rPr>
          <w:rFonts w:ascii="Times New Roman" w:hAnsi="Times New Roman" w:cs="Times New Roman"/>
          <w:sz w:val="24"/>
          <w:szCs w:val="24"/>
        </w:rPr>
        <w:t>, 2024</w:t>
      </w:r>
    </w:p>
    <w:p w14:paraId="7E756A8F" w14:textId="77777777" w:rsidR="00365612" w:rsidRPr="00365612" w:rsidRDefault="00365612" w:rsidP="00884587">
      <w:pPr>
        <w:spacing w:line="480" w:lineRule="auto"/>
        <w:jc w:val="center"/>
        <w:rPr>
          <w:rFonts w:ascii="Times New Roman" w:hAnsi="Times New Roman" w:cs="Times New Roman"/>
          <w:sz w:val="24"/>
          <w:szCs w:val="24"/>
        </w:rPr>
      </w:pPr>
    </w:p>
    <w:p w14:paraId="2A4490EA" w14:textId="77777777" w:rsidR="00365612" w:rsidRDefault="00365612" w:rsidP="00884587">
      <w:pPr>
        <w:spacing w:line="480" w:lineRule="auto"/>
        <w:jc w:val="center"/>
        <w:rPr>
          <w:rFonts w:ascii="Times New Roman" w:hAnsi="Times New Roman" w:cs="Times New Roman"/>
          <w:b/>
          <w:bCs/>
          <w:sz w:val="24"/>
          <w:szCs w:val="24"/>
        </w:rPr>
      </w:pPr>
    </w:p>
    <w:p w14:paraId="5AA117B6" w14:textId="77777777" w:rsidR="00365612" w:rsidRDefault="00365612" w:rsidP="00884587">
      <w:pPr>
        <w:spacing w:line="480" w:lineRule="auto"/>
        <w:jc w:val="center"/>
        <w:rPr>
          <w:rFonts w:ascii="Times New Roman" w:hAnsi="Times New Roman" w:cs="Times New Roman"/>
          <w:b/>
          <w:bCs/>
          <w:sz w:val="24"/>
          <w:szCs w:val="24"/>
        </w:rPr>
      </w:pPr>
    </w:p>
    <w:p w14:paraId="2EF7021B" w14:textId="77777777" w:rsidR="00365612" w:rsidRDefault="00884587" w:rsidP="0088458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1393CDBF" w14:textId="71178931" w:rsidR="00855D8A" w:rsidRDefault="00855D8A" w:rsidP="00365612">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Introduction</w:t>
      </w:r>
    </w:p>
    <w:p w14:paraId="56FBD361" w14:textId="7F851F02" w:rsidR="00855D8A" w:rsidRPr="00594AF6" w:rsidRDefault="00855D8A" w:rsidP="00855D8A">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002A299E">
        <w:rPr>
          <w:rFonts w:ascii="Times New Roman" w:hAnsi="Times New Roman" w:cs="Times New Roman"/>
          <w:sz w:val="24"/>
          <w:szCs w:val="24"/>
        </w:rPr>
        <w:t xml:space="preserve"> </w:t>
      </w:r>
      <w:r w:rsidR="00DD3563">
        <w:rPr>
          <w:rFonts w:ascii="Times New Roman" w:hAnsi="Times New Roman" w:cs="Times New Roman"/>
          <w:sz w:val="24"/>
          <w:szCs w:val="24"/>
        </w:rPr>
        <w:t>Psychology plays a huge role in how cyber offenders and victims interact with each other. It can consist of many different theories. Some of these theories can include the routine activities theory or social learning theory. This paper will review an article that talks about previously known theories to create a framework to understand how cyber offenders and their victims interact</w:t>
      </w:r>
      <w:r w:rsidR="00424D68">
        <w:rPr>
          <w:rFonts w:ascii="Times New Roman" w:hAnsi="Times New Roman" w:cs="Times New Roman"/>
          <w:sz w:val="24"/>
          <w:szCs w:val="24"/>
        </w:rPr>
        <w:t xml:space="preserve"> and how this information can contribute to future studies about cybercrime and preventing victimization. </w:t>
      </w:r>
    </w:p>
    <w:p w14:paraId="489AD3F5" w14:textId="4E334996" w:rsidR="002A299E" w:rsidRDefault="002A299E" w:rsidP="00855D8A">
      <w:pPr>
        <w:spacing w:line="480" w:lineRule="auto"/>
        <w:rPr>
          <w:rFonts w:ascii="Times New Roman" w:hAnsi="Times New Roman" w:cs="Times New Roman"/>
          <w:b/>
          <w:bCs/>
          <w:sz w:val="24"/>
          <w:szCs w:val="24"/>
        </w:rPr>
      </w:pPr>
      <w:r>
        <w:rPr>
          <w:rFonts w:ascii="Times New Roman" w:hAnsi="Times New Roman" w:cs="Times New Roman"/>
          <w:b/>
          <w:bCs/>
          <w:sz w:val="24"/>
          <w:szCs w:val="24"/>
        </w:rPr>
        <w:t>Social Science Principles</w:t>
      </w:r>
    </w:p>
    <w:p w14:paraId="116427FC" w14:textId="0835BAC7" w:rsidR="002A299E" w:rsidRPr="002A299E" w:rsidRDefault="002A299E" w:rsidP="00855D8A">
      <w:pPr>
        <w:spacing w:line="480" w:lineRule="auto"/>
        <w:rPr>
          <w:rFonts w:ascii="Times New Roman" w:hAnsi="Times New Roman" w:cs="Times New Roman"/>
          <w:sz w:val="24"/>
          <w:szCs w:val="24"/>
        </w:rPr>
      </w:pPr>
      <w:r>
        <w:rPr>
          <w:rFonts w:ascii="Times New Roman" w:hAnsi="Times New Roman" w:cs="Times New Roman"/>
          <w:sz w:val="24"/>
          <w:szCs w:val="24"/>
        </w:rPr>
        <w:tab/>
      </w:r>
      <w:r w:rsidR="00A6666B">
        <w:rPr>
          <w:rFonts w:ascii="Times New Roman" w:hAnsi="Times New Roman" w:cs="Times New Roman"/>
          <w:sz w:val="24"/>
          <w:szCs w:val="24"/>
        </w:rPr>
        <w:t xml:space="preserve">The first principle of social science this article covers is relativism. This article talks about how many different characteristics of a person that could contribute to the chances of someone becoming a cyber offender </w:t>
      </w:r>
      <w:r w:rsidR="008251CE">
        <w:rPr>
          <w:rFonts w:ascii="Times New Roman" w:hAnsi="Times New Roman" w:cs="Times New Roman"/>
          <w:sz w:val="24"/>
          <w:szCs w:val="24"/>
        </w:rPr>
        <w:t>or continuing cybercrime activities (</w:t>
      </w:r>
      <w:r w:rsidR="008251CE" w:rsidRPr="008251CE">
        <w:rPr>
          <w:rFonts w:ascii="Times New Roman" w:hAnsi="Times New Roman" w:cs="Times New Roman"/>
          <w:sz w:val="24"/>
          <w:szCs w:val="24"/>
        </w:rPr>
        <w:t>Smith, 2024, p</w:t>
      </w:r>
      <w:r w:rsidR="008251CE">
        <w:rPr>
          <w:rFonts w:ascii="Times New Roman" w:hAnsi="Times New Roman" w:cs="Times New Roman"/>
          <w:sz w:val="24"/>
          <w:szCs w:val="24"/>
        </w:rPr>
        <w:t>p</w:t>
      </w:r>
      <w:r w:rsidR="008251CE" w:rsidRPr="008251CE">
        <w:rPr>
          <w:rFonts w:ascii="Times New Roman" w:hAnsi="Times New Roman" w:cs="Times New Roman"/>
          <w:sz w:val="24"/>
          <w:szCs w:val="24"/>
        </w:rPr>
        <w:t>. </w:t>
      </w:r>
      <w:r w:rsidR="008251CE">
        <w:rPr>
          <w:rFonts w:ascii="Times New Roman" w:hAnsi="Times New Roman" w:cs="Times New Roman"/>
          <w:sz w:val="24"/>
          <w:szCs w:val="24"/>
        </w:rPr>
        <w:t>64-65</w:t>
      </w:r>
      <w:r w:rsidR="008251CE" w:rsidRPr="008251CE">
        <w:rPr>
          <w:rFonts w:ascii="Times New Roman" w:hAnsi="Times New Roman" w:cs="Times New Roman"/>
          <w:sz w:val="24"/>
          <w:szCs w:val="24"/>
        </w:rPr>
        <w:t>)</w:t>
      </w:r>
      <w:r w:rsidR="008251CE">
        <w:rPr>
          <w:rFonts w:ascii="Times New Roman" w:hAnsi="Times New Roman" w:cs="Times New Roman"/>
          <w:sz w:val="24"/>
          <w:szCs w:val="24"/>
        </w:rPr>
        <w:t xml:space="preserve">. It’s a representation of how social systems can change behavior and how we interact with technology. For example, someone with personality traits such as narcissism or aggression correlate to committing cybercrime </w:t>
      </w:r>
      <w:r w:rsidR="008251CE" w:rsidRPr="008251CE">
        <w:rPr>
          <w:rFonts w:ascii="Times New Roman" w:hAnsi="Times New Roman" w:cs="Times New Roman"/>
          <w:sz w:val="24"/>
          <w:szCs w:val="24"/>
        </w:rPr>
        <w:t>(Smith, 2024, p. </w:t>
      </w:r>
      <w:r w:rsidR="008251CE">
        <w:rPr>
          <w:rFonts w:ascii="Times New Roman" w:hAnsi="Times New Roman" w:cs="Times New Roman"/>
          <w:sz w:val="24"/>
          <w:szCs w:val="24"/>
        </w:rPr>
        <w:t>64</w:t>
      </w:r>
      <w:r w:rsidR="008251CE" w:rsidRPr="008251CE">
        <w:rPr>
          <w:rFonts w:ascii="Times New Roman" w:hAnsi="Times New Roman" w:cs="Times New Roman"/>
          <w:sz w:val="24"/>
          <w:szCs w:val="24"/>
        </w:rPr>
        <w:t>)</w:t>
      </w:r>
      <w:r w:rsidR="008251CE">
        <w:rPr>
          <w:rFonts w:ascii="Times New Roman" w:hAnsi="Times New Roman" w:cs="Times New Roman"/>
          <w:sz w:val="24"/>
          <w:szCs w:val="24"/>
        </w:rPr>
        <w:t xml:space="preserve">. The second principle of social science this article relates to is </w:t>
      </w:r>
      <w:r w:rsidR="002B6693">
        <w:rPr>
          <w:rFonts w:ascii="Times New Roman" w:hAnsi="Times New Roman" w:cs="Times New Roman"/>
          <w:sz w:val="24"/>
          <w:szCs w:val="24"/>
        </w:rPr>
        <w:t xml:space="preserve">determinism. It talks about how personality, gratification, social norms affect online behavior and how they may lead to committing cybercrime </w:t>
      </w:r>
      <w:r w:rsidR="002B6693" w:rsidRPr="002B6693">
        <w:rPr>
          <w:rFonts w:ascii="Times New Roman" w:hAnsi="Times New Roman" w:cs="Times New Roman"/>
          <w:sz w:val="24"/>
          <w:szCs w:val="24"/>
        </w:rPr>
        <w:t>(Smith, 2024, p</w:t>
      </w:r>
      <w:r w:rsidR="002B6693">
        <w:rPr>
          <w:rFonts w:ascii="Times New Roman" w:hAnsi="Times New Roman" w:cs="Times New Roman"/>
          <w:sz w:val="24"/>
          <w:szCs w:val="24"/>
        </w:rPr>
        <w:t>p</w:t>
      </w:r>
      <w:r w:rsidR="002B6693" w:rsidRPr="002B6693">
        <w:rPr>
          <w:rFonts w:ascii="Times New Roman" w:hAnsi="Times New Roman" w:cs="Times New Roman"/>
          <w:sz w:val="24"/>
          <w:szCs w:val="24"/>
        </w:rPr>
        <w:t>. </w:t>
      </w:r>
      <w:r w:rsidR="002B6693">
        <w:rPr>
          <w:rFonts w:ascii="Times New Roman" w:hAnsi="Times New Roman" w:cs="Times New Roman"/>
          <w:sz w:val="24"/>
          <w:szCs w:val="24"/>
        </w:rPr>
        <w:t>57-60</w:t>
      </w:r>
      <w:r w:rsidR="002B6693" w:rsidRPr="002B6693">
        <w:rPr>
          <w:rFonts w:ascii="Times New Roman" w:hAnsi="Times New Roman" w:cs="Times New Roman"/>
          <w:sz w:val="24"/>
          <w:szCs w:val="24"/>
        </w:rPr>
        <w:t>)</w:t>
      </w:r>
      <w:r w:rsidR="002B6693">
        <w:rPr>
          <w:rFonts w:ascii="Times New Roman" w:hAnsi="Times New Roman" w:cs="Times New Roman"/>
          <w:sz w:val="24"/>
          <w:szCs w:val="24"/>
        </w:rPr>
        <w:t>. It answers the question of why cybercrime is committed among cyber offenders. Another principle</w:t>
      </w:r>
      <w:r w:rsidR="007E7B60">
        <w:rPr>
          <w:rFonts w:ascii="Times New Roman" w:hAnsi="Times New Roman" w:cs="Times New Roman"/>
          <w:sz w:val="24"/>
          <w:szCs w:val="24"/>
        </w:rPr>
        <w:t xml:space="preserve"> is parsimony. The author keeps explanations simple about previous theories involved with the IMCD framework. For example, the author explains that the social learning theory helps provide more depth of why cyber offenders commit crime using specific social contexts compared to routine activities theory that covers less about personality, social learning, and motivation and more about how crime starts based on the </w:t>
      </w:r>
      <w:r w:rsidR="00E87125">
        <w:rPr>
          <w:rFonts w:ascii="Times New Roman" w:hAnsi="Times New Roman" w:cs="Times New Roman"/>
          <w:sz w:val="24"/>
          <w:szCs w:val="24"/>
        </w:rPr>
        <w:t xml:space="preserve">presence of other offenders, victims, </w:t>
      </w:r>
      <w:r w:rsidR="00E87125">
        <w:rPr>
          <w:rFonts w:ascii="Times New Roman" w:hAnsi="Times New Roman" w:cs="Times New Roman"/>
          <w:sz w:val="24"/>
          <w:szCs w:val="24"/>
        </w:rPr>
        <w:lastRenderedPageBreak/>
        <w:t xml:space="preserve">and the lack of guardianship </w:t>
      </w:r>
      <w:r w:rsidR="00E87125" w:rsidRPr="00E87125">
        <w:rPr>
          <w:rFonts w:ascii="Times New Roman" w:hAnsi="Times New Roman" w:cs="Times New Roman"/>
          <w:sz w:val="24"/>
          <w:szCs w:val="24"/>
        </w:rPr>
        <w:t>(Smith, 2024, p</w:t>
      </w:r>
      <w:r w:rsidR="00E87125">
        <w:rPr>
          <w:rFonts w:ascii="Times New Roman" w:hAnsi="Times New Roman" w:cs="Times New Roman"/>
          <w:sz w:val="24"/>
          <w:szCs w:val="24"/>
        </w:rPr>
        <w:t>p</w:t>
      </w:r>
      <w:r w:rsidR="00E87125" w:rsidRPr="00E87125">
        <w:rPr>
          <w:rFonts w:ascii="Times New Roman" w:hAnsi="Times New Roman" w:cs="Times New Roman"/>
          <w:sz w:val="24"/>
          <w:szCs w:val="24"/>
        </w:rPr>
        <w:t>. </w:t>
      </w:r>
      <w:r w:rsidR="00E87125">
        <w:rPr>
          <w:rFonts w:ascii="Times New Roman" w:hAnsi="Times New Roman" w:cs="Times New Roman"/>
          <w:sz w:val="24"/>
          <w:szCs w:val="24"/>
        </w:rPr>
        <w:t>54-55</w:t>
      </w:r>
      <w:r w:rsidR="00E87125" w:rsidRPr="00E87125">
        <w:rPr>
          <w:rFonts w:ascii="Times New Roman" w:hAnsi="Times New Roman" w:cs="Times New Roman"/>
          <w:sz w:val="24"/>
          <w:szCs w:val="24"/>
        </w:rPr>
        <w:t>)</w:t>
      </w:r>
      <w:r w:rsidR="00E87125">
        <w:rPr>
          <w:rFonts w:ascii="Times New Roman" w:hAnsi="Times New Roman" w:cs="Times New Roman"/>
          <w:sz w:val="24"/>
          <w:szCs w:val="24"/>
        </w:rPr>
        <w:t xml:space="preserve">. Guardianship </w:t>
      </w:r>
      <w:proofErr w:type="gramStart"/>
      <w:r w:rsidR="00E87125">
        <w:rPr>
          <w:rFonts w:ascii="Times New Roman" w:hAnsi="Times New Roman" w:cs="Times New Roman"/>
          <w:sz w:val="24"/>
          <w:szCs w:val="24"/>
        </w:rPr>
        <w:t>is described</w:t>
      </w:r>
      <w:proofErr w:type="gramEnd"/>
      <w:r w:rsidR="00E87125">
        <w:rPr>
          <w:rFonts w:ascii="Times New Roman" w:hAnsi="Times New Roman" w:cs="Times New Roman"/>
          <w:sz w:val="24"/>
          <w:szCs w:val="24"/>
        </w:rPr>
        <w:t xml:space="preserve"> as protective or preventive behavior in this instance </w:t>
      </w:r>
      <w:r w:rsidR="00E87125" w:rsidRPr="00E87125">
        <w:rPr>
          <w:rFonts w:ascii="Times New Roman" w:hAnsi="Times New Roman" w:cs="Times New Roman"/>
          <w:sz w:val="24"/>
          <w:szCs w:val="24"/>
        </w:rPr>
        <w:t>(Smith, 2024, p. </w:t>
      </w:r>
      <w:r w:rsidR="00E87125">
        <w:rPr>
          <w:rFonts w:ascii="Times New Roman" w:hAnsi="Times New Roman" w:cs="Times New Roman"/>
          <w:sz w:val="24"/>
          <w:szCs w:val="24"/>
        </w:rPr>
        <w:t>60</w:t>
      </w:r>
      <w:r w:rsidR="00E87125" w:rsidRPr="00E87125">
        <w:rPr>
          <w:rFonts w:ascii="Times New Roman" w:hAnsi="Times New Roman" w:cs="Times New Roman"/>
          <w:sz w:val="24"/>
          <w:szCs w:val="24"/>
        </w:rPr>
        <w:t>)</w:t>
      </w:r>
      <w:r w:rsidR="00E87125">
        <w:rPr>
          <w:rFonts w:ascii="Times New Roman" w:hAnsi="Times New Roman" w:cs="Times New Roman"/>
          <w:sz w:val="24"/>
          <w:szCs w:val="24"/>
        </w:rPr>
        <w:t>.</w:t>
      </w:r>
      <w:r w:rsidR="003642E5">
        <w:rPr>
          <w:rFonts w:ascii="Times New Roman" w:hAnsi="Times New Roman" w:cs="Times New Roman"/>
          <w:sz w:val="24"/>
          <w:szCs w:val="24"/>
        </w:rPr>
        <w:t xml:space="preserve"> </w:t>
      </w:r>
    </w:p>
    <w:p w14:paraId="7CC87F4C" w14:textId="0F7CFA4B" w:rsidR="00855D8A" w:rsidRDefault="00855D8A" w:rsidP="00855D8A">
      <w:pPr>
        <w:spacing w:line="480" w:lineRule="auto"/>
        <w:rPr>
          <w:rFonts w:ascii="Times New Roman" w:hAnsi="Times New Roman" w:cs="Times New Roman"/>
          <w:b/>
          <w:bCs/>
          <w:sz w:val="24"/>
          <w:szCs w:val="24"/>
        </w:rPr>
      </w:pPr>
      <w:r>
        <w:rPr>
          <w:rFonts w:ascii="Times New Roman" w:hAnsi="Times New Roman" w:cs="Times New Roman"/>
          <w:b/>
          <w:bCs/>
          <w:sz w:val="24"/>
          <w:szCs w:val="24"/>
        </w:rPr>
        <w:t>Research Question and Hypotheses</w:t>
      </w:r>
    </w:p>
    <w:p w14:paraId="07232228" w14:textId="6FEEDE31" w:rsidR="00855D8A" w:rsidRDefault="00855D8A" w:rsidP="00855D8A">
      <w:pPr>
        <w:spacing w:line="480" w:lineRule="auto"/>
        <w:rPr>
          <w:rFonts w:ascii="Times New Roman" w:hAnsi="Times New Roman" w:cs="Times New Roman"/>
          <w:sz w:val="24"/>
          <w:szCs w:val="24"/>
        </w:rPr>
      </w:pPr>
      <w:r>
        <w:rPr>
          <w:rFonts w:ascii="Times New Roman" w:hAnsi="Times New Roman" w:cs="Times New Roman"/>
          <w:sz w:val="24"/>
          <w:szCs w:val="24"/>
        </w:rPr>
        <w:tab/>
      </w:r>
      <w:r w:rsidR="00192AF8">
        <w:rPr>
          <w:rFonts w:ascii="Times New Roman" w:hAnsi="Times New Roman" w:cs="Times New Roman"/>
          <w:sz w:val="24"/>
          <w:szCs w:val="24"/>
        </w:rPr>
        <w:t xml:space="preserve"> </w:t>
      </w:r>
      <w:r w:rsidR="003642E5">
        <w:rPr>
          <w:rFonts w:ascii="Times New Roman" w:hAnsi="Times New Roman" w:cs="Times New Roman"/>
          <w:sz w:val="24"/>
          <w:szCs w:val="24"/>
        </w:rPr>
        <w:t xml:space="preserve">This </w:t>
      </w:r>
      <w:r w:rsidR="00F61AE0">
        <w:rPr>
          <w:rFonts w:ascii="Times New Roman" w:hAnsi="Times New Roman" w:cs="Times New Roman"/>
          <w:sz w:val="24"/>
          <w:szCs w:val="24"/>
        </w:rPr>
        <w:t xml:space="preserve">article </w:t>
      </w:r>
      <w:r w:rsidR="003642E5">
        <w:rPr>
          <w:rFonts w:ascii="Times New Roman" w:hAnsi="Times New Roman" w:cs="Times New Roman"/>
          <w:sz w:val="24"/>
          <w:szCs w:val="24"/>
        </w:rPr>
        <w:t>looks to utilize the IM</w:t>
      </w:r>
      <w:r w:rsidR="00BD50AB">
        <w:rPr>
          <w:rFonts w:ascii="Times New Roman" w:hAnsi="Times New Roman" w:cs="Times New Roman"/>
          <w:sz w:val="24"/>
          <w:szCs w:val="24"/>
        </w:rPr>
        <w:t>CD</w:t>
      </w:r>
      <w:r w:rsidR="003642E5">
        <w:rPr>
          <w:rFonts w:ascii="Times New Roman" w:hAnsi="Times New Roman" w:cs="Times New Roman"/>
          <w:sz w:val="24"/>
          <w:szCs w:val="24"/>
        </w:rPr>
        <w:t xml:space="preserve"> to provide a greater understanding of how victims and cyber offenders interact and what causes offenders to commit crime </w:t>
      </w:r>
      <w:r w:rsidR="003642E5" w:rsidRPr="003642E5">
        <w:rPr>
          <w:rFonts w:ascii="Times New Roman" w:hAnsi="Times New Roman" w:cs="Times New Roman"/>
          <w:sz w:val="24"/>
          <w:szCs w:val="24"/>
        </w:rPr>
        <w:t>(Smith, 2024, p. </w:t>
      </w:r>
      <w:r w:rsidR="003642E5">
        <w:rPr>
          <w:rFonts w:ascii="Times New Roman" w:hAnsi="Times New Roman" w:cs="Times New Roman"/>
          <w:sz w:val="24"/>
          <w:szCs w:val="24"/>
        </w:rPr>
        <w:t>54</w:t>
      </w:r>
      <w:r w:rsidR="003642E5" w:rsidRPr="003642E5">
        <w:rPr>
          <w:rFonts w:ascii="Times New Roman" w:hAnsi="Times New Roman" w:cs="Times New Roman"/>
          <w:sz w:val="24"/>
          <w:szCs w:val="24"/>
        </w:rPr>
        <w:t>)</w:t>
      </w:r>
      <w:r w:rsidR="003642E5">
        <w:rPr>
          <w:rFonts w:ascii="Times New Roman" w:hAnsi="Times New Roman" w:cs="Times New Roman"/>
          <w:sz w:val="24"/>
          <w:szCs w:val="24"/>
        </w:rPr>
        <w:t xml:space="preserve">. This model takes from various theories that involve personality and other social aspects to provide context to this understanding </w:t>
      </w:r>
      <w:r w:rsidR="003642E5" w:rsidRPr="003642E5">
        <w:rPr>
          <w:rFonts w:ascii="Times New Roman" w:hAnsi="Times New Roman" w:cs="Times New Roman"/>
          <w:sz w:val="24"/>
          <w:szCs w:val="24"/>
        </w:rPr>
        <w:t>(Smith, 2024, p. </w:t>
      </w:r>
      <w:r w:rsidR="003642E5">
        <w:rPr>
          <w:rFonts w:ascii="Times New Roman" w:hAnsi="Times New Roman" w:cs="Times New Roman"/>
          <w:sz w:val="24"/>
          <w:szCs w:val="24"/>
        </w:rPr>
        <w:t>54</w:t>
      </w:r>
      <w:r w:rsidR="003642E5" w:rsidRPr="003642E5">
        <w:rPr>
          <w:rFonts w:ascii="Times New Roman" w:hAnsi="Times New Roman" w:cs="Times New Roman"/>
          <w:sz w:val="24"/>
          <w:szCs w:val="24"/>
        </w:rPr>
        <w:t>)</w:t>
      </w:r>
      <w:r w:rsidR="003642E5">
        <w:rPr>
          <w:rFonts w:ascii="Times New Roman" w:hAnsi="Times New Roman" w:cs="Times New Roman"/>
          <w:sz w:val="24"/>
          <w:szCs w:val="24"/>
        </w:rPr>
        <w:t xml:space="preserve">. They are then used to build the </w:t>
      </w:r>
      <w:r w:rsidR="00F61AE0">
        <w:rPr>
          <w:rFonts w:ascii="Times New Roman" w:hAnsi="Times New Roman" w:cs="Times New Roman"/>
          <w:sz w:val="24"/>
          <w:szCs w:val="24"/>
        </w:rPr>
        <w:t>IM</w:t>
      </w:r>
      <w:r w:rsidR="00BD50AB">
        <w:rPr>
          <w:rFonts w:ascii="Times New Roman" w:hAnsi="Times New Roman" w:cs="Times New Roman"/>
          <w:sz w:val="24"/>
          <w:szCs w:val="24"/>
        </w:rPr>
        <w:t>CD</w:t>
      </w:r>
      <w:r w:rsidR="00F61AE0">
        <w:rPr>
          <w:rFonts w:ascii="Times New Roman" w:hAnsi="Times New Roman" w:cs="Times New Roman"/>
          <w:sz w:val="24"/>
          <w:szCs w:val="24"/>
        </w:rPr>
        <w:t xml:space="preserve"> </w:t>
      </w:r>
      <w:r w:rsidR="003642E5">
        <w:rPr>
          <w:rFonts w:ascii="Times New Roman" w:hAnsi="Times New Roman" w:cs="Times New Roman"/>
          <w:sz w:val="24"/>
          <w:szCs w:val="24"/>
        </w:rPr>
        <w:t xml:space="preserve">model, which can then help provide information to </w:t>
      </w:r>
      <w:r w:rsidR="00F61AE0">
        <w:rPr>
          <w:rFonts w:ascii="Times New Roman" w:hAnsi="Times New Roman" w:cs="Times New Roman"/>
          <w:sz w:val="24"/>
          <w:szCs w:val="24"/>
        </w:rPr>
        <w:t xml:space="preserve">future </w:t>
      </w:r>
      <w:r w:rsidR="003642E5">
        <w:rPr>
          <w:rFonts w:ascii="Times New Roman" w:hAnsi="Times New Roman" w:cs="Times New Roman"/>
          <w:sz w:val="24"/>
          <w:szCs w:val="24"/>
        </w:rPr>
        <w:t xml:space="preserve">researchers </w:t>
      </w:r>
      <w:r w:rsidR="00F61AE0">
        <w:rPr>
          <w:rFonts w:ascii="Times New Roman" w:hAnsi="Times New Roman" w:cs="Times New Roman"/>
          <w:sz w:val="24"/>
          <w:szCs w:val="24"/>
        </w:rPr>
        <w:t xml:space="preserve">so that they can </w:t>
      </w:r>
      <w:r w:rsidR="003642E5">
        <w:rPr>
          <w:rFonts w:ascii="Times New Roman" w:hAnsi="Times New Roman" w:cs="Times New Roman"/>
          <w:sz w:val="24"/>
          <w:szCs w:val="24"/>
        </w:rPr>
        <w:t xml:space="preserve">advance cybercrime studies and </w:t>
      </w:r>
      <w:proofErr w:type="gramStart"/>
      <w:r w:rsidR="003642E5">
        <w:rPr>
          <w:rFonts w:ascii="Times New Roman" w:hAnsi="Times New Roman" w:cs="Times New Roman"/>
          <w:sz w:val="24"/>
          <w:szCs w:val="24"/>
        </w:rPr>
        <w:t>look into</w:t>
      </w:r>
      <w:proofErr w:type="gramEnd"/>
      <w:r w:rsidR="003642E5">
        <w:rPr>
          <w:rFonts w:ascii="Times New Roman" w:hAnsi="Times New Roman" w:cs="Times New Roman"/>
          <w:sz w:val="24"/>
          <w:szCs w:val="24"/>
        </w:rPr>
        <w:t xml:space="preserve"> psychological and soc</w:t>
      </w:r>
      <w:r w:rsidR="00F61AE0">
        <w:rPr>
          <w:rFonts w:ascii="Times New Roman" w:hAnsi="Times New Roman" w:cs="Times New Roman"/>
          <w:sz w:val="24"/>
          <w:szCs w:val="24"/>
        </w:rPr>
        <w:t xml:space="preserve">ial concepts to fight cybercrime </w:t>
      </w:r>
      <w:r w:rsidR="00F61AE0" w:rsidRPr="00F61AE0">
        <w:rPr>
          <w:rFonts w:ascii="Times New Roman" w:hAnsi="Times New Roman" w:cs="Times New Roman"/>
          <w:sz w:val="24"/>
          <w:szCs w:val="24"/>
        </w:rPr>
        <w:t>(Smith, 2024, p. </w:t>
      </w:r>
      <w:r w:rsidR="00F61AE0">
        <w:rPr>
          <w:rFonts w:ascii="Times New Roman" w:hAnsi="Times New Roman" w:cs="Times New Roman"/>
          <w:sz w:val="24"/>
          <w:szCs w:val="24"/>
        </w:rPr>
        <w:t>54</w:t>
      </w:r>
      <w:r w:rsidR="00F61AE0" w:rsidRPr="00F61AE0">
        <w:rPr>
          <w:rFonts w:ascii="Times New Roman" w:hAnsi="Times New Roman" w:cs="Times New Roman"/>
          <w:sz w:val="24"/>
          <w:szCs w:val="24"/>
        </w:rPr>
        <w:t>)</w:t>
      </w:r>
      <w:r w:rsidR="00F61AE0">
        <w:rPr>
          <w:rFonts w:ascii="Times New Roman" w:hAnsi="Times New Roman" w:cs="Times New Roman"/>
          <w:sz w:val="24"/>
          <w:szCs w:val="24"/>
        </w:rPr>
        <w:t>.</w:t>
      </w:r>
    </w:p>
    <w:p w14:paraId="4AB9A54B" w14:textId="01AD5AC3" w:rsidR="00855D8A" w:rsidRDefault="00855D8A" w:rsidP="00855D8A">
      <w:pPr>
        <w:spacing w:line="480" w:lineRule="auto"/>
        <w:rPr>
          <w:rFonts w:ascii="Times New Roman" w:hAnsi="Times New Roman" w:cs="Times New Roman"/>
          <w:b/>
          <w:bCs/>
          <w:sz w:val="24"/>
          <w:szCs w:val="24"/>
        </w:rPr>
      </w:pPr>
      <w:r>
        <w:rPr>
          <w:rFonts w:ascii="Times New Roman" w:hAnsi="Times New Roman" w:cs="Times New Roman"/>
          <w:b/>
          <w:bCs/>
          <w:sz w:val="24"/>
          <w:szCs w:val="24"/>
        </w:rPr>
        <w:t>Research Methods</w:t>
      </w:r>
    </w:p>
    <w:p w14:paraId="22F5319B" w14:textId="0318D4D7" w:rsidR="00855D8A" w:rsidRDefault="00855D8A" w:rsidP="00855D8A">
      <w:pPr>
        <w:spacing w:line="480" w:lineRule="auto"/>
        <w:rPr>
          <w:rFonts w:ascii="Times New Roman" w:hAnsi="Times New Roman" w:cs="Times New Roman"/>
          <w:sz w:val="24"/>
          <w:szCs w:val="24"/>
        </w:rPr>
      </w:pPr>
      <w:r>
        <w:rPr>
          <w:rFonts w:ascii="Times New Roman" w:hAnsi="Times New Roman" w:cs="Times New Roman"/>
          <w:sz w:val="24"/>
          <w:szCs w:val="24"/>
        </w:rPr>
        <w:tab/>
      </w:r>
      <w:r w:rsidR="00AD2AED">
        <w:rPr>
          <w:rFonts w:ascii="Times New Roman" w:hAnsi="Times New Roman" w:cs="Times New Roman"/>
          <w:sz w:val="24"/>
          <w:szCs w:val="24"/>
        </w:rPr>
        <w:t xml:space="preserve"> </w:t>
      </w:r>
      <w:r w:rsidR="000E767A">
        <w:rPr>
          <w:rFonts w:ascii="Times New Roman" w:hAnsi="Times New Roman" w:cs="Times New Roman"/>
          <w:sz w:val="24"/>
          <w:szCs w:val="24"/>
        </w:rPr>
        <w:t xml:space="preserve">This article utilizes archival research based on psychological and social theories related to criminology and victimology </w:t>
      </w:r>
      <w:r w:rsidR="000E767A" w:rsidRPr="000E767A">
        <w:rPr>
          <w:rFonts w:ascii="Times New Roman" w:hAnsi="Times New Roman" w:cs="Times New Roman"/>
          <w:sz w:val="24"/>
          <w:szCs w:val="24"/>
        </w:rPr>
        <w:t>(Smith, 2024, p. </w:t>
      </w:r>
      <w:r w:rsidR="000E767A">
        <w:rPr>
          <w:rFonts w:ascii="Times New Roman" w:hAnsi="Times New Roman" w:cs="Times New Roman"/>
          <w:sz w:val="24"/>
          <w:szCs w:val="24"/>
        </w:rPr>
        <w:t>54</w:t>
      </w:r>
      <w:r w:rsidR="000E767A" w:rsidRPr="000E767A">
        <w:rPr>
          <w:rFonts w:ascii="Times New Roman" w:hAnsi="Times New Roman" w:cs="Times New Roman"/>
          <w:sz w:val="24"/>
          <w:szCs w:val="24"/>
        </w:rPr>
        <w:t>)</w:t>
      </w:r>
      <w:r w:rsidR="000E767A">
        <w:rPr>
          <w:rFonts w:ascii="Times New Roman" w:hAnsi="Times New Roman" w:cs="Times New Roman"/>
          <w:sz w:val="24"/>
          <w:szCs w:val="24"/>
        </w:rPr>
        <w:t>.</w:t>
      </w:r>
      <w:r w:rsidR="00971687">
        <w:rPr>
          <w:rFonts w:ascii="Times New Roman" w:hAnsi="Times New Roman" w:cs="Times New Roman"/>
          <w:sz w:val="24"/>
          <w:szCs w:val="24"/>
        </w:rPr>
        <w:t xml:space="preserve"> Multiple </w:t>
      </w:r>
      <w:r w:rsidR="003731C2">
        <w:rPr>
          <w:rFonts w:ascii="Times New Roman" w:hAnsi="Times New Roman" w:cs="Times New Roman"/>
          <w:sz w:val="24"/>
          <w:szCs w:val="24"/>
        </w:rPr>
        <w:t xml:space="preserve">academic </w:t>
      </w:r>
      <w:r w:rsidR="00971687">
        <w:rPr>
          <w:rFonts w:ascii="Times New Roman" w:hAnsi="Times New Roman" w:cs="Times New Roman"/>
          <w:sz w:val="24"/>
          <w:szCs w:val="24"/>
        </w:rPr>
        <w:t>journals</w:t>
      </w:r>
      <w:r w:rsidR="003731C2">
        <w:rPr>
          <w:rFonts w:ascii="Times New Roman" w:hAnsi="Times New Roman" w:cs="Times New Roman"/>
          <w:sz w:val="24"/>
          <w:szCs w:val="24"/>
        </w:rPr>
        <w:t xml:space="preserve"> and various studies </w:t>
      </w:r>
      <w:proofErr w:type="gramStart"/>
      <w:r w:rsidR="003731C2">
        <w:rPr>
          <w:rFonts w:ascii="Times New Roman" w:hAnsi="Times New Roman" w:cs="Times New Roman"/>
          <w:sz w:val="24"/>
          <w:szCs w:val="24"/>
        </w:rPr>
        <w:t>are used</w:t>
      </w:r>
      <w:proofErr w:type="gramEnd"/>
      <w:r w:rsidR="003731C2">
        <w:rPr>
          <w:rFonts w:ascii="Times New Roman" w:hAnsi="Times New Roman" w:cs="Times New Roman"/>
          <w:sz w:val="24"/>
          <w:szCs w:val="24"/>
        </w:rPr>
        <w:t xml:space="preserve"> to gather information about RAT, SLT, and their components </w:t>
      </w:r>
      <w:r w:rsidR="003731C2" w:rsidRPr="003731C2">
        <w:rPr>
          <w:rFonts w:ascii="Times New Roman" w:hAnsi="Times New Roman" w:cs="Times New Roman"/>
          <w:sz w:val="24"/>
          <w:szCs w:val="24"/>
        </w:rPr>
        <w:t>(Smith, 2024, p. </w:t>
      </w:r>
      <w:r w:rsidR="003731C2">
        <w:rPr>
          <w:rFonts w:ascii="Times New Roman" w:hAnsi="Times New Roman" w:cs="Times New Roman"/>
          <w:sz w:val="24"/>
          <w:szCs w:val="24"/>
        </w:rPr>
        <w:t>67-70</w:t>
      </w:r>
      <w:r w:rsidR="003731C2" w:rsidRPr="003731C2">
        <w:rPr>
          <w:rFonts w:ascii="Times New Roman" w:hAnsi="Times New Roman" w:cs="Times New Roman"/>
          <w:sz w:val="24"/>
          <w:szCs w:val="24"/>
        </w:rPr>
        <w:t>)</w:t>
      </w:r>
      <w:r w:rsidR="003731C2">
        <w:rPr>
          <w:rFonts w:ascii="Times New Roman" w:hAnsi="Times New Roman" w:cs="Times New Roman"/>
          <w:sz w:val="24"/>
          <w:szCs w:val="24"/>
        </w:rPr>
        <w:t>.</w:t>
      </w:r>
      <w:r w:rsidR="000E767A">
        <w:rPr>
          <w:rFonts w:ascii="Times New Roman" w:hAnsi="Times New Roman" w:cs="Times New Roman"/>
          <w:sz w:val="24"/>
          <w:szCs w:val="24"/>
        </w:rPr>
        <w:t xml:space="preserve"> </w:t>
      </w:r>
      <w:r w:rsidR="00971687">
        <w:rPr>
          <w:rFonts w:ascii="Times New Roman" w:hAnsi="Times New Roman" w:cs="Times New Roman"/>
          <w:sz w:val="24"/>
          <w:szCs w:val="24"/>
        </w:rPr>
        <w:t>It takes both the RAT and SLT to use as a foundation for the IM</w:t>
      </w:r>
      <w:r w:rsidR="00BD50AB">
        <w:rPr>
          <w:rFonts w:ascii="Times New Roman" w:hAnsi="Times New Roman" w:cs="Times New Roman"/>
          <w:sz w:val="24"/>
          <w:szCs w:val="24"/>
        </w:rPr>
        <w:t>CD</w:t>
      </w:r>
      <w:r w:rsidR="00971687">
        <w:rPr>
          <w:rFonts w:ascii="Times New Roman" w:hAnsi="Times New Roman" w:cs="Times New Roman"/>
          <w:sz w:val="24"/>
          <w:szCs w:val="24"/>
        </w:rPr>
        <w:t xml:space="preserve"> model </w:t>
      </w:r>
      <w:r w:rsidR="00971687" w:rsidRPr="00971687">
        <w:rPr>
          <w:rFonts w:ascii="Times New Roman" w:hAnsi="Times New Roman" w:cs="Times New Roman"/>
          <w:sz w:val="24"/>
          <w:szCs w:val="24"/>
        </w:rPr>
        <w:t>(Smith, 2024, p. </w:t>
      </w:r>
      <w:r w:rsidR="00971687">
        <w:rPr>
          <w:rFonts w:ascii="Times New Roman" w:hAnsi="Times New Roman" w:cs="Times New Roman"/>
          <w:sz w:val="24"/>
          <w:szCs w:val="24"/>
        </w:rPr>
        <w:t>56</w:t>
      </w:r>
      <w:r w:rsidR="00971687" w:rsidRPr="00971687">
        <w:rPr>
          <w:rFonts w:ascii="Times New Roman" w:hAnsi="Times New Roman" w:cs="Times New Roman"/>
          <w:sz w:val="24"/>
          <w:szCs w:val="24"/>
        </w:rPr>
        <w:t>)</w:t>
      </w:r>
      <w:r w:rsidR="00971687">
        <w:rPr>
          <w:rFonts w:ascii="Times New Roman" w:hAnsi="Times New Roman" w:cs="Times New Roman"/>
          <w:sz w:val="24"/>
          <w:szCs w:val="24"/>
        </w:rPr>
        <w:t xml:space="preserve">. The SLT makes up for what RAT lacks; they depend on each other to make up </w:t>
      </w:r>
      <w:r w:rsidR="00BD50AB">
        <w:rPr>
          <w:rFonts w:ascii="Times New Roman" w:hAnsi="Times New Roman" w:cs="Times New Roman"/>
          <w:sz w:val="24"/>
          <w:szCs w:val="24"/>
        </w:rPr>
        <w:t>the IMCD</w:t>
      </w:r>
      <w:r w:rsidR="003731C2">
        <w:rPr>
          <w:rFonts w:ascii="Times New Roman" w:hAnsi="Times New Roman" w:cs="Times New Roman"/>
          <w:sz w:val="24"/>
          <w:szCs w:val="24"/>
        </w:rPr>
        <w:t xml:space="preserve"> model </w:t>
      </w:r>
      <w:r w:rsidR="003731C2" w:rsidRPr="003731C2">
        <w:rPr>
          <w:rFonts w:ascii="Times New Roman" w:hAnsi="Times New Roman" w:cs="Times New Roman"/>
          <w:sz w:val="24"/>
          <w:szCs w:val="24"/>
        </w:rPr>
        <w:t>(Smith, 2024, p. </w:t>
      </w:r>
      <w:r w:rsidR="003731C2">
        <w:rPr>
          <w:rFonts w:ascii="Times New Roman" w:hAnsi="Times New Roman" w:cs="Times New Roman"/>
          <w:sz w:val="24"/>
          <w:szCs w:val="24"/>
        </w:rPr>
        <w:t>56</w:t>
      </w:r>
      <w:r w:rsidR="003731C2" w:rsidRPr="003731C2">
        <w:rPr>
          <w:rFonts w:ascii="Times New Roman" w:hAnsi="Times New Roman" w:cs="Times New Roman"/>
          <w:sz w:val="24"/>
          <w:szCs w:val="24"/>
        </w:rPr>
        <w:t>)</w:t>
      </w:r>
      <w:r w:rsidR="00971687">
        <w:rPr>
          <w:rFonts w:ascii="Times New Roman" w:hAnsi="Times New Roman" w:cs="Times New Roman"/>
          <w:sz w:val="24"/>
          <w:szCs w:val="24"/>
        </w:rPr>
        <w:t>.</w:t>
      </w:r>
      <w:r w:rsidR="003731C2">
        <w:rPr>
          <w:rFonts w:ascii="Times New Roman" w:hAnsi="Times New Roman" w:cs="Times New Roman"/>
          <w:sz w:val="24"/>
          <w:szCs w:val="24"/>
        </w:rPr>
        <w:t xml:space="preserve"> A visual model </w:t>
      </w:r>
      <w:proofErr w:type="gramStart"/>
      <w:r w:rsidR="003731C2">
        <w:rPr>
          <w:rFonts w:ascii="Times New Roman" w:hAnsi="Times New Roman" w:cs="Times New Roman"/>
          <w:sz w:val="24"/>
          <w:szCs w:val="24"/>
        </w:rPr>
        <w:t>is created</w:t>
      </w:r>
      <w:proofErr w:type="gramEnd"/>
      <w:r w:rsidR="003731C2">
        <w:rPr>
          <w:rFonts w:ascii="Times New Roman" w:hAnsi="Times New Roman" w:cs="Times New Roman"/>
          <w:sz w:val="24"/>
          <w:szCs w:val="24"/>
        </w:rPr>
        <w:t xml:space="preserve"> to show the relationship between online behavior, guardianship, and cyber-attacks relate back to both the victim and offender </w:t>
      </w:r>
      <w:r w:rsidR="003731C2" w:rsidRPr="003731C2">
        <w:rPr>
          <w:rFonts w:ascii="Times New Roman" w:hAnsi="Times New Roman" w:cs="Times New Roman"/>
          <w:sz w:val="24"/>
          <w:szCs w:val="24"/>
        </w:rPr>
        <w:t>(Smith, 2024, p. </w:t>
      </w:r>
      <w:r w:rsidR="003731C2">
        <w:rPr>
          <w:rFonts w:ascii="Times New Roman" w:hAnsi="Times New Roman" w:cs="Times New Roman"/>
          <w:sz w:val="24"/>
          <w:szCs w:val="24"/>
        </w:rPr>
        <w:t>62</w:t>
      </w:r>
      <w:r w:rsidR="003731C2" w:rsidRPr="003731C2">
        <w:rPr>
          <w:rFonts w:ascii="Times New Roman" w:hAnsi="Times New Roman" w:cs="Times New Roman"/>
          <w:sz w:val="24"/>
          <w:szCs w:val="24"/>
        </w:rPr>
        <w:t>)</w:t>
      </w:r>
      <w:r w:rsidR="003731C2">
        <w:rPr>
          <w:rFonts w:ascii="Times New Roman" w:hAnsi="Times New Roman" w:cs="Times New Roman"/>
          <w:sz w:val="24"/>
          <w:szCs w:val="24"/>
        </w:rPr>
        <w:t xml:space="preserve"> </w:t>
      </w:r>
    </w:p>
    <w:p w14:paraId="293C29F3" w14:textId="12F30A16" w:rsidR="00855D8A" w:rsidRDefault="00855D8A" w:rsidP="00855D8A">
      <w:pPr>
        <w:spacing w:line="480" w:lineRule="auto"/>
        <w:rPr>
          <w:rFonts w:ascii="Times New Roman" w:hAnsi="Times New Roman" w:cs="Times New Roman"/>
          <w:b/>
          <w:bCs/>
          <w:sz w:val="24"/>
          <w:szCs w:val="24"/>
        </w:rPr>
      </w:pPr>
      <w:r>
        <w:rPr>
          <w:rFonts w:ascii="Times New Roman" w:hAnsi="Times New Roman" w:cs="Times New Roman"/>
          <w:b/>
          <w:bCs/>
          <w:sz w:val="24"/>
          <w:szCs w:val="24"/>
        </w:rPr>
        <w:t>Data Analysis</w:t>
      </w:r>
    </w:p>
    <w:p w14:paraId="164DB224" w14:textId="5C9D83E5" w:rsidR="00855D8A" w:rsidRDefault="00855D8A" w:rsidP="00855D8A">
      <w:pPr>
        <w:spacing w:line="480" w:lineRule="auto"/>
        <w:rPr>
          <w:rFonts w:ascii="Times New Roman" w:hAnsi="Times New Roman" w:cs="Times New Roman"/>
          <w:sz w:val="24"/>
          <w:szCs w:val="24"/>
        </w:rPr>
      </w:pPr>
      <w:r>
        <w:rPr>
          <w:rFonts w:ascii="Times New Roman" w:hAnsi="Times New Roman" w:cs="Times New Roman"/>
          <w:sz w:val="24"/>
          <w:szCs w:val="24"/>
        </w:rPr>
        <w:tab/>
      </w:r>
      <w:r w:rsidR="00B12064">
        <w:rPr>
          <w:rFonts w:ascii="Times New Roman" w:hAnsi="Times New Roman" w:cs="Times New Roman"/>
          <w:sz w:val="24"/>
          <w:szCs w:val="24"/>
        </w:rPr>
        <w:t xml:space="preserve"> </w:t>
      </w:r>
      <w:r w:rsidR="003731C2">
        <w:rPr>
          <w:rFonts w:ascii="Times New Roman" w:hAnsi="Times New Roman" w:cs="Times New Roman"/>
          <w:sz w:val="24"/>
          <w:szCs w:val="24"/>
        </w:rPr>
        <w:t>The model shown</w:t>
      </w:r>
      <w:r w:rsidR="00CF20DC">
        <w:rPr>
          <w:rFonts w:ascii="Times New Roman" w:hAnsi="Times New Roman" w:cs="Times New Roman"/>
          <w:sz w:val="24"/>
          <w:szCs w:val="24"/>
        </w:rPr>
        <w:t xml:space="preserve"> presents many interrelationships between the components </w:t>
      </w:r>
      <w:r w:rsidR="00CF20DC" w:rsidRPr="00CF20DC">
        <w:rPr>
          <w:rFonts w:ascii="Times New Roman" w:hAnsi="Times New Roman" w:cs="Times New Roman"/>
          <w:sz w:val="24"/>
          <w:szCs w:val="24"/>
        </w:rPr>
        <w:t>(Smith, 2024, p. </w:t>
      </w:r>
      <w:r w:rsidR="00CF20DC">
        <w:rPr>
          <w:rFonts w:ascii="Times New Roman" w:hAnsi="Times New Roman" w:cs="Times New Roman"/>
          <w:sz w:val="24"/>
          <w:szCs w:val="24"/>
        </w:rPr>
        <w:t>62</w:t>
      </w:r>
      <w:r w:rsidR="00CF20DC" w:rsidRPr="00CF20DC">
        <w:rPr>
          <w:rFonts w:ascii="Times New Roman" w:hAnsi="Times New Roman" w:cs="Times New Roman"/>
          <w:sz w:val="24"/>
          <w:szCs w:val="24"/>
        </w:rPr>
        <w:t>)</w:t>
      </w:r>
      <w:r w:rsidR="00CF20DC">
        <w:rPr>
          <w:rFonts w:ascii="Times New Roman" w:hAnsi="Times New Roman" w:cs="Times New Roman"/>
          <w:sz w:val="24"/>
          <w:szCs w:val="24"/>
        </w:rPr>
        <w:t xml:space="preserve">. The first relationship is about how personality, gratification, and social norms </w:t>
      </w:r>
      <w:r w:rsidR="00CF20DC">
        <w:rPr>
          <w:rFonts w:ascii="Times New Roman" w:hAnsi="Times New Roman" w:cs="Times New Roman"/>
          <w:sz w:val="24"/>
          <w:szCs w:val="24"/>
        </w:rPr>
        <w:lastRenderedPageBreak/>
        <w:t xml:space="preserve">influence online behavior </w:t>
      </w:r>
      <w:r w:rsidR="00CF20DC" w:rsidRPr="00CF20DC">
        <w:rPr>
          <w:rFonts w:ascii="Times New Roman" w:hAnsi="Times New Roman" w:cs="Times New Roman"/>
          <w:sz w:val="24"/>
          <w:szCs w:val="24"/>
        </w:rPr>
        <w:t>(Smith, 2024, p</w:t>
      </w:r>
      <w:r w:rsidR="00CF20DC">
        <w:rPr>
          <w:rFonts w:ascii="Times New Roman" w:hAnsi="Times New Roman" w:cs="Times New Roman"/>
          <w:sz w:val="24"/>
          <w:szCs w:val="24"/>
        </w:rPr>
        <w:t>p</w:t>
      </w:r>
      <w:r w:rsidR="00CF20DC" w:rsidRPr="00CF20DC">
        <w:rPr>
          <w:rFonts w:ascii="Times New Roman" w:hAnsi="Times New Roman" w:cs="Times New Roman"/>
          <w:sz w:val="24"/>
          <w:szCs w:val="24"/>
        </w:rPr>
        <w:t>. </w:t>
      </w:r>
      <w:r w:rsidR="00CF20DC">
        <w:rPr>
          <w:rFonts w:ascii="Times New Roman" w:hAnsi="Times New Roman" w:cs="Times New Roman"/>
          <w:sz w:val="24"/>
          <w:szCs w:val="24"/>
        </w:rPr>
        <w:t>62-63</w:t>
      </w:r>
      <w:r w:rsidR="00CF20DC" w:rsidRPr="00CF20DC">
        <w:rPr>
          <w:rFonts w:ascii="Times New Roman" w:hAnsi="Times New Roman" w:cs="Times New Roman"/>
          <w:sz w:val="24"/>
          <w:szCs w:val="24"/>
        </w:rPr>
        <w:t>)</w:t>
      </w:r>
      <w:r w:rsidR="00CF20DC">
        <w:rPr>
          <w:rFonts w:ascii="Times New Roman" w:hAnsi="Times New Roman" w:cs="Times New Roman"/>
          <w:sz w:val="24"/>
          <w:szCs w:val="24"/>
        </w:rPr>
        <w:t xml:space="preserve">. The second relationship is about online behavior contributing to potential crime </w:t>
      </w:r>
      <w:r w:rsidR="00CF20DC" w:rsidRPr="00CF20DC">
        <w:rPr>
          <w:rFonts w:ascii="Times New Roman" w:hAnsi="Times New Roman" w:cs="Times New Roman"/>
          <w:sz w:val="24"/>
          <w:szCs w:val="24"/>
        </w:rPr>
        <w:t>(Smith, 2024, p. </w:t>
      </w:r>
      <w:r w:rsidR="00CF20DC">
        <w:rPr>
          <w:rFonts w:ascii="Times New Roman" w:hAnsi="Times New Roman" w:cs="Times New Roman"/>
          <w:sz w:val="24"/>
          <w:szCs w:val="24"/>
        </w:rPr>
        <w:t>63</w:t>
      </w:r>
      <w:r w:rsidR="00CF20DC" w:rsidRPr="00CF20DC">
        <w:rPr>
          <w:rFonts w:ascii="Times New Roman" w:hAnsi="Times New Roman" w:cs="Times New Roman"/>
          <w:sz w:val="24"/>
          <w:szCs w:val="24"/>
        </w:rPr>
        <w:t>)</w:t>
      </w:r>
      <w:r w:rsidR="00CF20DC">
        <w:rPr>
          <w:rFonts w:ascii="Times New Roman" w:hAnsi="Times New Roman" w:cs="Times New Roman"/>
          <w:sz w:val="24"/>
          <w:szCs w:val="24"/>
        </w:rPr>
        <w:t xml:space="preserve">. The third relationship is about how cyber-attacks are determined through the offender </w:t>
      </w:r>
      <w:r w:rsidR="00CF20DC" w:rsidRPr="00CF20DC">
        <w:rPr>
          <w:rFonts w:ascii="Times New Roman" w:hAnsi="Times New Roman" w:cs="Times New Roman"/>
          <w:sz w:val="24"/>
          <w:szCs w:val="24"/>
        </w:rPr>
        <w:t>(Smith, 2024, p</w:t>
      </w:r>
      <w:r w:rsidR="00CF20DC">
        <w:rPr>
          <w:rFonts w:ascii="Times New Roman" w:hAnsi="Times New Roman" w:cs="Times New Roman"/>
          <w:sz w:val="24"/>
          <w:szCs w:val="24"/>
        </w:rPr>
        <w:t>p</w:t>
      </w:r>
      <w:r w:rsidR="00CF20DC" w:rsidRPr="00CF20DC">
        <w:rPr>
          <w:rFonts w:ascii="Times New Roman" w:hAnsi="Times New Roman" w:cs="Times New Roman"/>
          <w:sz w:val="24"/>
          <w:szCs w:val="24"/>
        </w:rPr>
        <w:t>. </w:t>
      </w:r>
      <w:r w:rsidR="00CF20DC">
        <w:rPr>
          <w:rFonts w:ascii="Times New Roman" w:hAnsi="Times New Roman" w:cs="Times New Roman"/>
          <w:sz w:val="24"/>
          <w:szCs w:val="24"/>
        </w:rPr>
        <w:t>63-64</w:t>
      </w:r>
      <w:r w:rsidR="00CF20DC" w:rsidRPr="00CF20DC">
        <w:rPr>
          <w:rFonts w:ascii="Times New Roman" w:hAnsi="Times New Roman" w:cs="Times New Roman"/>
          <w:sz w:val="24"/>
          <w:szCs w:val="24"/>
        </w:rPr>
        <w:t>)</w:t>
      </w:r>
      <w:r w:rsidR="00CF20DC">
        <w:rPr>
          <w:rFonts w:ascii="Times New Roman" w:hAnsi="Times New Roman" w:cs="Times New Roman"/>
          <w:sz w:val="24"/>
          <w:szCs w:val="24"/>
        </w:rPr>
        <w:t xml:space="preserve">. The final relationship is about guardianship constraining cybercrime </w:t>
      </w:r>
      <w:r w:rsidR="00CF20DC" w:rsidRPr="00CF20DC">
        <w:rPr>
          <w:rFonts w:ascii="Times New Roman" w:hAnsi="Times New Roman" w:cs="Times New Roman"/>
          <w:sz w:val="24"/>
          <w:szCs w:val="24"/>
        </w:rPr>
        <w:t>(Smith, 2024, p. </w:t>
      </w:r>
      <w:r w:rsidR="00CF20DC">
        <w:rPr>
          <w:rFonts w:ascii="Times New Roman" w:hAnsi="Times New Roman" w:cs="Times New Roman"/>
          <w:sz w:val="24"/>
          <w:szCs w:val="24"/>
        </w:rPr>
        <w:t>64</w:t>
      </w:r>
      <w:r w:rsidR="00CF20DC" w:rsidRPr="00CF20DC">
        <w:rPr>
          <w:rFonts w:ascii="Times New Roman" w:hAnsi="Times New Roman" w:cs="Times New Roman"/>
          <w:sz w:val="24"/>
          <w:szCs w:val="24"/>
        </w:rPr>
        <w:t>)</w:t>
      </w:r>
      <w:r w:rsidR="00CF20DC">
        <w:rPr>
          <w:rFonts w:ascii="Times New Roman" w:hAnsi="Times New Roman" w:cs="Times New Roman"/>
          <w:sz w:val="24"/>
          <w:szCs w:val="24"/>
        </w:rPr>
        <w:t>. Based on all of these put together, it’s like a domino effect where one trait can affect the other. Personality shapes gratification, social norms can affect perception</w:t>
      </w:r>
      <w:r w:rsidR="00034FF4">
        <w:rPr>
          <w:rFonts w:ascii="Times New Roman" w:hAnsi="Times New Roman" w:cs="Times New Roman"/>
          <w:sz w:val="24"/>
          <w:szCs w:val="24"/>
        </w:rPr>
        <w:t xml:space="preserve">, while both combined affects online behavior </w:t>
      </w:r>
      <w:r w:rsidR="00034FF4" w:rsidRPr="00034FF4">
        <w:rPr>
          <w:rFonts w:ascii="Times New Roman" w:hAnsi="Times New Roman" w:cs="Times New Roman"/>
          <w:sz w:val="24"/>
          <w:szCs w:val="24"/>
        </w:rPr>
        <w:t>(Smith, 2024, p. </w:t>
      </w:r>
      <w:r w:rsidR="00034FF4">
        <w:rPr>
          <w:rFonts w:ascii="Times New Roman" w:hAnsi="Times New Roman" w:cs="Times New Roman"/>
          <w:sz w:val="24"/>
          <w:szCs w:val="24"/>
        </w:rPr>
        <w:t>64</w:t>
      </w:r>
      <w:r w:rsidR="00034FF4" w:rsidRPr="00034FF4">
        <w:rPr>
          <w:rFonts w:ascii="Times New Roman" w:hAnsi="Times New Roman" w:cs="Times New Roman"/>
          <w:sz w:val="24"/>
          <w:szCs w:val="24"/>
        </w:rPr>
        <w:t>)</w:t>
      </w:r>
      <w:r w:rsidR="00034FF4">
        <w:rPr>
          <w:rFonts w:ascii="Times New Roman" w:hAnsi="Times New Roman" w:cs="Times New Roman"/>
          <w:sz w:val="24"/>
          <w:szCs w:val="24"/>
        </w:rPr>
        <w:t xml:space="preserve">. If there’s no protection for the victims, offenders will strike based on the evaluation of their target and determined approach </w:t>
      </w:r>
      <w:r w:rsidR="00034FF4" w:rsidRPr="00034FF4">
        <w:rPr>
          <w:rFonts w:ascii="Times New Roman" w:hAnsi="Times New Roman" w:cs="Times New Roman"/>
          <w:sz w:val="24"/>
          <w:szCs w:val="24"/>
        </w:rPr>
        <w:t>(Smith, 2024, p. </w:t>
      </w:r>
      <w:r w:rsidR="00034FF4">
        <w:rPr>
          <w:rFonts w:ascii="Times New Roman" w:hAnsi="Times New Roman" w:cs="Times New Roman"/>
          <w:sz w:val="24"/>
          <w:szCs w:val="24"/>
        </w:rPr>
        <w:t>64</w:t>
      </w:r>
      <w:r w:rsidR="00034FF4" w:rsidRPr="00034FF4">
        <w:rPr>
          <w:rFonts w:ascii="Times New Roman" w:hAnsi="Times New Roman" w:cs="Times New Roman"/>
          <w:sz w:val="24"/>
          <w:szCs w:val="24"/>
        </w:rPr>
        <w:t>)</w:t>
      </w:r>
      <w:r w:rsidR="00034FF4">
        <w:rPr>
          <w:rFonts w:ascii="Times New Roman" w:hAnsi="Times New Roman" w:cs="Times New Roman"/>
          <w:sz w:val="24"/>
          <w:szCs w:val="24"/>
        </w:rPr>
        <w:t>.</w:t>
      </w:r>
    </w:p>
    <w:p w14:paraId="39C1C0E8" w14:textId="7F6182DA" w:rsidR="00197F4C" w:rsidRDefault="00197F4C" w:rsidP="00855D8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analysis gives rise to some propositions based on individual characteristics, social context, motivation and behavior, and guardianship </w:t>
      </w:r>
      <w:r w:rsidRPr="00197F4C">
        <w:rPr>
          <w:rFonts w:ascii="Times New Roman" w:hAnsi="Times New Roman" w:cs="Times New Roman"/>
          <w:sz w:val="24"/>
          <w:szCs w:val="24"/>
        </w:rPr>
        <w:t>(Smith, 2024, p</w:t>
      </w:r>
      <w:r>
        <w:rPr>
          <w:rFonts w:ascii="Times New Roman" w:hAnsi="Times New Roman" w:cs="Times New Roman"/>
          <w:sz w:val="24"/>
          <w:szCs w:val="24"/>
        </w:rPr>
        <w:t>p</w:t>
      </w:r>
      <w:r w:rsidRPr="00197F4C">
        <w:rPr>
          <w:rFonts w:ascii="Times New Roman" w:hAnsi="Times New Roman" w:cs="Times New Roman"/>
          <w:sz w:val="24"/>
          <w:szCs w:val="24"/>
        </w:rPr>
        <w:t>. </w:t>
      </w:r>
      <w:r>
        <w:rPr>
          <w:rFonts w:ascii="Times New Roman" w:hAnsi="Times New Roman" w:cs="Times New Roman"/>
          <w:sz w:val="24"/>
          <w:szCs w:val="24"/>
        </w:rPr>
        <w:t>64-65</w:t>
      </w:r>
      <w:r w:rsidRPr="00197F4C">
        <w:rPr>
          <w:rFonts w:ascii="Times New Roman" w:hAnsi="Times New Roman" w:cs="Times New Roman"/>
          <w:sz w:val="24"/>
          <w:szCs w:val="24"/>
        </w:rPr>
        <w:t>)</w:t>
      </w:r>
      <w:r>
        <w:rPr>
          <w:rFonts w:ascii="Times New Roman" w:hAnsi="Times New Roman" w:cs="Times New Roman"/>
          <w:sz w:val="24"/>
          <w:szCs w:val="24"/>
        </w:rPr>
        <w:t xml:space="preserve">. Cybercrime has links towards character traits such as low self-control, narcissism, and aggression </w:t>
      </w:r>
      <w:r w:rsidRPr="00197F4C">
        <w:rPr>
          <w:rFonts w:ascii="Times New Roman" w:hAnsi="Times New Roman" w:cs="Times New Roman"/>
          <w:sz w:val="24"/>
          <w:szCs w:val="24"/>
        </w:rPr>
        <w:t>(Smith, 2024, p. </w:t>
      </w:r>
      <w:r>
        <w:rPr>
          <w:rFonts w:ascii="Times New Roman" w:hAnsi="Times New Roman" w:cs="Times New Roman"/>
          <w:sz w:val="24"/>
          <w:szCs w:val="24"/>
        </w:rPr>
        <w:t>64-65</w:t>
      </w:r>
      <w:r w:rsidRPr="00197F4C">
        <w:rPr>
          <w:rFonts w:ascii="Times New Roman" w:hAnsi="Times New Roman" w:cs="Times New Roman"/>
          <w:sz w:val="24"/>
          <w:szCs w:val="24"/>
        </w:rPr>
        <w:t>)</w:t>
      </w:r>
      <w:r>
        <w:rPr>
          <w:rFonts w:ascii="Times New Roman" w:hAnsi="Times New Roman" w:cs="Times New Roman"/>
          <w:sz w:val="24"/>
          <w:szCs w:val="24"/>
        </w:rPr>
        <w:t xml:space="preserve">. Social contexts that include anti-social conduct or deviance can normalize hacking and promote cyberbullying </w:t>
      </w:r>
      <w:r w:rsidRPr="00197F4C">
        <w:rPr>
          <w:rFonts w:ascii="Times New Roman" w:hAnsi="Times New Roman" w:cs="Times New Roman"/>
          <w:sz w:val="24"/>
          <w:szCs w:val="24"/>
        </w:rPr>
        <w:t>(Smith, 2024, p. </w:t>
      </w:r>
      <w:r>
        <w:rPr>
          <w:rFonts w:ascii="Times New Roman" w:hAnsi="Times New Roman" w:cs="Times New Roman"/>
          <w:sz w:val="24"/>
          <w:szCs w:val="24"/>
        </w:rPr>
        <w:t>65</w:t>
      </w:r>
      <w:r w:rsidRPr="00197F4C">
        <w:rPr>
          <w:rFonts w:ascii="Times New Roman" w:hAnsi="Times New Roman" w:cs="Times New Roman"/>
          <w:sz w:val="24"/>
          <w:szCs w:val="24"/>
        </w:rPr>
        <w:t>)</w:t>
      </w:r>
      <w:r>
        <w:rPr>
          <w:rFonts w:ascii="Times New Roman" w:hAnsi="Times New Roman" w:cs="Times New Roman"/>
          <w:sz w:val="24"/>
          <w:szCs w:val="24"/>
        </w:rPr>
        <w:t>. Those motivated by</w:t>
      </w:r>
      <w:r w:rsidR="007A6BBB">
        <w:rPr>
          <w:rFonts w:ascii="Times New Roman" w:hAnsi="Times New Roman" w:cs="Times New Roman"/>
          <w:sz w:val="24"/>
          <w:szCs w:val="24"/>
        </w:rPr>
        <w:t xml:space="preserve"> thrill, dominance, escapism, and sexual arousal will more likely commit acts of cybercrime related to predation or viewing illegal content </w:t>
      </w:r>
      <w:r w:rsidR="007A6BBB" w:rsidRPr="007A6BBB">
        <w:rPr>
          <w:rFonts w:ascii="Times New Roman" w:hAnsi="Times New Roman" w:cs="Times New Roman"/>
          <w:sz w:val="24"/>
          <w:szCs w:val="24"/>
        </w:rPr>
        <w:t>(Smith, 2024, p. </w:t>
      </w:r>
      <w:r w:rsidR="007A6BBB">
        <w:rPr>
          <w:rFonts w:ascii="Times New Roman" w:hAnsi="Times New Roman" w:cs="Times New Roman"/>
          <w:sz w:val="24"/>
          <w:szCs w:val="24"/>
        </w:rPr>
        <w:t>65</w:t>
      </w:r>
      <w:r w:rsidR="007A6BBB" w:rsidRPr="007A6BBB">
        <w:rPr>
          <w:rFonts w:ascii="Times New Roman" w:hAnsi="Times New Roman" w:cs="Times New Roman"/>
          <w:sz w:val="24"/>
          <w:szCs w:val="24"/>
        </w:rPr>
        <w:t>)</w:t>
      </w:r>
      <w:r w:rsidR="007A6BBB">
        <w:rPr>
          <w:rFonts w:ascii="Times New Roman" w:hAnsi="Times New Roman" w:cs="Times New Roman"/>
          <w:sz w:val="24"/>
          <w:szCs w:val="24"/>
        </w:rPr>
        <w:t xml:space="preserve"> With guardianship, efficient training programs within organizations, efficient laws and regulations within a nation, and social media platforms that greatly harden their security on privacy and sharing can decrease the amount of victimization (</w:t>
      </w:r>
      <w:r w:rsidR="007A6BBB" w:rsidRPr="007A6BBB">
        <w:rPr>
          <w:rFonts w:ascii="Times New Roman" w:hAnsi="Times New Roman" w:cs="Times New Roman"/>
          <w:sz w:val="24"/>
          <w:szCs w:val="24"/>
        </w:rPr>
        <w:t>Smith, 2024, p. </w:t>
      </w:r>
      <w:r w:rsidR="007A6BBB">
        <w:rPr>
          <w:rFonts w:ascii="Times New Roman" w:hAnsi="Times New Roman" w:cs="Times New Roman"/>
          <w:sz w:val="24"/>
          <w:szCs w:val="24"/>
        </w:rPr>
        <w:t>65</w:t>
      </w:r>
      <w:r w:rsidR="007A6BBB" w:rsidRPr="007A6BBB">
        <w:rPr>
          <w:rFonts w:ascii="Times New Roman" w:hAnsi="Times New Roman" w:cs="Times New Roman"/>
          <w:sz w:val="24"/>
          <w:szCs w:val="24"/>
        </w:rPr>
        <w:t>)</w:t>
      </w:r>
      <w:r w:rsidR="007A6BBB">
        <w:rPr>
          <w:rFonts w:ascii="Times New Roman" w:hAnsi="Times New Roman" w:cs="Times New Roman"/>
          <w:sz w:val="24"/>
          <w:szCs w:val="24"/>
        </w:rPr>
        <w:t xml:space="preserve">. </w:t>
      </w:r>
    </w:p>
    <w:p w14:paraId="1137E40C" w14:textId="6D937336" w:rsidR="009F62C0" w:rsidRPr="00424D68" w:rsidRDefault="00855D8A" w:rsidP="009F62C0">
      <w:pPr>
        <w:spacing w:line="480" w:lineRule="auto"/>
        <w:rPr>
          <w:rFonts w:ascii="Times New Roman" w:hAnsi="Times New Roman" w:cs="Times New Roman"/>
          <w:b/>
          <w:bCs/>
          <w:sz w:val="24"/>
          <w:szCs w:val="24"/>
        </w:rPr>
      </w:pPr>
      <w:r>
        <w:rPr>
          <w:rFonts w:ascii="Times New Roman" w:hAnsi="Times New Roman" w:cs="Times New Roman"/>
          <w:b/>
          <w:bCs/>
          <w:sz w:val="24"/>
          <w:szCs w:val="24"/>
        </w:rPr>
        <w:t>Concepts</w:t>
      </w:r>
    </w:p>
    <w:p w14:paraId="2BA948E9" w14:textId="2AA70A08" w:rsidR="00A938ED" w:rsidRDefault="006E29A7" w:rsidP="00855D8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E006E">
        <w:rPr>
          <w:rFonts w:ascii="Times New Roman" w:hAnsi="Times New Roman" w:cs="Times New Roman"/>
          <w:sz w:val="24"/>
          <w:szCs w:val="24"/>
        </w:rPr>
        <w:tab/>
      </w:r>
      <w:r w:rsidR="00B77E82">
        <w:rPr>
          <w:rFonts w:ascii="Times New Roman" w:hAnsi="Times New Roman" w:cs="Times New Roman"/>
          <w:sz w:val="24"/>
          <w:szCs w:val="24"/>
        </w:rPr>
        <w:t xml:space="preserve">Most of the concepts mentioned in this article relate to criminology and victimization, focusing on different theories and various psychological aspects within the two. </w:t>
      </w:r>
      <w:r w:rsidR="00015CE2">
        <w:rPr>
          <w:rFonts w:ascii="Times New Roman" w:hAnsi="Times New Roman" w:cs="Times New Roman"/>
          <w:sz w:val="24"/>
          <w:szCs w:val="24"/>
        </w:rPr>
        <w:t xml:space="preserve">The first concept this article </w:t>
      </w:r>
      <w:r w:rsidR="00350AF5">
        <w:rPr>
          <w:rFonts w:ascii="Times New Roman" w:hAnsi="Times New Roman" w:cs="Times New Roman"/>
          <w:sz w:val="24"/>
          <w:szCs w:val="24"/>
        </w:rPr>
        <w:t xml:space="preserve">relates to is the Reinforcement Sensitivity Theory when </w:t>
      </w:r>
      <w:r w:rsidR="005F7492">
        <w:rPr>
          <w:rFonts w:ascii="Times New Roman" w:hAnsi="Times New Roman" w:cs="Times New Roman"/>
          <w:sz w:val="24"/>
          <w:szCs w:val="24"/>
        </w:rPr>
        <w:t xml:space="preserve">mentioning personality </w:t>
      </w:r>
      <w:r w:rsidR="005F7492">
        <w:rPr>
          <w:rFonts w:ascii="Times New Roman" w:hAnsi="Times New Roman" w:cs="Times New Roman"/>
          <w:sz w:val="24"/>
          <w:szCs w:val="24"/>
        </w:rPr>
        <w:t>(</w:t>
      </w:r>
      <w:r w:rsidR="005F7492" w:rsidRPr="007A6BBB">
        <w:rPr>
          <w:rFonts w:ascii="Times New Roman" w:hAnsi="Times New Roman" w:cs="Times New Roman"/>
          <w:sz w:val="24"/>
          <w:szCs w:val="24"/>
        </w:rPr>
        <w:t>Smith, 2024, p. </w:t>
      </w:r>
      <w:r w:rsidR="005F7492">
        <w:rPr>
          <w:rFonts w:ascii="Times New Roman" w:hAnsi="Times New Roman" w:cs="Times New Roman"/>
          <w:sz w:val="24"/>
          <w:szCs w:val="24"/>
        </w:rPr>
        <w:t>57-58</w:t>
      </w:r>
      <w:r w:rsidR="005F7492" w:rsidRPr="007A6BBB">
        <w:rPr>
          <w:rFonts w:ascii="Times New Roman" w:hAnsi="Times New Roman" w:cs="Times New Roman"/>
          <w:sz w:val="24"/>
          <w:szCs w:val="24"/>
        </w:rPr>
        <w:t>)</w:t>
      </w:r>
      <w:r w:rsidR="00015CE2">
        <w:rPr>
          <w:rFonts w:ascii="Times New Roman" w:hAnsi="Times New Roman" w:cs="Times New Roman"/>
          <w:sz w:val="24"/>
          <w:szCs w:val="24"/>
        </w:rPr>
        <w:t xml:space="preserve">. </w:t>
      </w:r>
      <w:r w:rsidR="00B77E82">
        <w:rPr>
          <w:rFonts w:ascii="Times New Roman" w:hAnsi="Times New Roman" w:cs="Times New Roman"/>
          <w:sz w:val="24"/>
          <w:szCs w:val="24"/>
        </w:rPr>
        <w:t xml:space="preserve">This article supports </w:t>
      </w:r>
      <w:r w:rsidR="005F7492">
        <w:rPr>
          <w:rFonts w:ascii="Times New Roman" w:hAnsi="Times New Roman" w:cs="Times New Roman"/>
          <w:sz w:val="24"/>
          <w:szCs w:val="24"/>
        </w:rPr>
        <w:t>this</w:t>
      </w:r>
      <w:r w:rsidR="00B77E82">
        <w:rPr>
          <w:rFonts w:ascii="Times New Roman" w:hAnsi="Times New Roman" w:cs="Times New Roman"/>
          <w:sz w:val="24"/>
          <w:szCs w:val="24"/>
        </w:rPr>
        <w:t xml:space="preserve"> </w:t>
      </w:r>
      <w:r w:rsidR="00350AF5">
        <w:rPr>
          <w:rFonts w:ascii="Times New Roman" w:hAnsi="Times New Roman" w:cs="Times New Roman"/>
          <w:sz w:val="24"/>
          <w:szCs w:val="24"/>
        </w:rPr>
        <w:t>th</w:t>
      </w:r>
      <w:r w:rsidR="005F7492">
        <w:rPr>
          <w:rFonts w:ascii="Times New Roman" w:hAnsi="Times New Roman" w:cs="Times New Roman"/>
          <w:sz w:val="24"/>
          <w:szCs w:val="24"/>
        </w:rPr>
        <w:t xml:space="preserve">eory by suggesting those who are highly </w:t>
      </w:r>
      <w:r w:rsidR="005F7492">
        <w:rPr>
          <w:rFonts w:ascii="Times New Roman" w:hAnsi="Times New Roman" w:cs="Times New Roman"/>
          <w:sz w:val="24"/>
          <w:szCs w:val="24"/>
        </w:rPr>
        <w:lastRenderedPageBreak/>
        <w:t xml:space="preserve">impulsive and seek gratification are more likely to be involved with cybercrime or similar behaviors, such as online harassment or hacking </w:t>
      </w:r>
      <w:r w:rsidR="005F7492">
        <w:rPr>
          <w:rFonts w:ascii="Times New Roman" w:hAnsi="Times New Roman" w:cs="Times New Roman"/>
          <w:sz w:val="24"/>
          <w:szCs w:val="24"/>
        </w:rPr>
        <w:t>(</w:t>
      </w:r>
      <w:r w:rsidR="005F7492" w:rsidRPr="007A6BBB">
        <w:rPr>
          <w:rFonts w:ascii="Times New Roman" w:hAnsi="Times New Roman" w:cs="Times New Roman"/>
          <w:sz w:val="24"/>
          <w:szCs w:val="24"/>
        </w:rPr>
        <w:t>Smith, 2024, p. </w:t>
      </w:r>
      <w:r w:rsidR="005F7492">
        <w:rPr>
          <w:rFonts w:ascii="Times New Roman" w:hAnsi="Times New Roman" w:cs="Times New Roman"/>
          <w:sz w:val="24"/>
          <w:szCs w:val="24"/>
        </w:rPr>
        <w:t>57</w:t>
      </w:r>
      <w:r w:rsidR="005F7492" w:rsidRPr="007A6BBB">
        <w:rPr>
          <w:rFonts w:ascii="Times New Roman" w:hAnsi="Times New Roman" w:cs="Times New Roman"/>
          <w:sz w:val="24"/>
          <w:szCs w:val="24"/>
        </w:rPr>
        <w:t>)</w:t>
      </w:r>
      <w:r w:rsidR="005F7492">
        <w:rPr>
          <w:rFonts w:ascii="Times New Roman" w:hAnsi="Times New Roman" w:cs="Times New Roman"/>
          <w:sz w:val="24"/>
          <w:szCs w:val="24"/>
        </w:rPr>
        <w:t xml:space="preserve">. </w:t>
      </w:r>
      <w:r w:rsidR="008F4693">
        <w:rPr>
          <w:rFonts w:ascii="Times New Roman" w:hAnsi="Times New Roman" w:cs="Times New Roman"/>
          <w:sz w:val="24"/>
          <w:szCs w:val="24"/>
        </w:rPr>
        <w:t>The second concept this article talks about is behavior and risk. A criminological theory related to behavior and risk, such as RAT, suggests that routines can increase the level of risk someone may face. With the case of RAT, those that engage in behaviors that lack guardianship could have</w:t>
      </w:r>
      <w:r w:rsidR="00054398">
        <w:rPr>
          <w:rFonts w:ascii="Times New Roman" w:hAnsi="Times New Roman" w:cs="Times New Roman"/>
          <w:sz w:val="24"/>
          <w:szCs w:val="24"/>
        </w:rPr>
        <w:t xml:space="preserve"> an increased risk since it’s used to determine how cybercrime events may start </w:t>
      </w:r>
      <w:r w:rsidR="00054398">
        <w:rPr>
          <w:rFonts w:ascii="Times New Roman" w:hAnsi="Times New Roman" w:cs="Times New Roman"/>
          <w:sz w:val="24"/>
          <w:szCs w:val="24"/>
        </w:rPr>
        <w:t>(</w:t>
      </w:r>
      <w:r w:rsidR="00054398" w:rsidRPr="007A6BBB">
        <w:rPr>
          <w:rFonts w:ascii="Times New Roman" w:hAnsi="Times New Roman" w:cs="Times New Roman"/>
          <w:sz w:val="24"/>
          <w:szCs w:val="24"/>
        </w:rPr>
        <w:t>Smith, 2024, p. </w:t>
      </w:r>
      <w:r w:rsidR="00054398">
        <w:rPr>
          <w:rFonts w:ascii="Times New Roman" w:hAnsi="Times New Roman" w:cs="Times New Roman"/>
          <w:sz w:val="24"/>
          <w:szCs w:val="24"/>
        </w:rPr>
        <w:t>54</w:t>
      </w:r>
      <w:r w:rsidR="00054398" w:rsidRPr="007A6BBB">
        <w:rPr>
          <w:rFonts w:ascii="Times New Roman" w:hAnsi="Times New Roman" w:cs="Times New Roman"/>
          <w:sz w:val="24"/>
          <w:szCs w:val="24"/>
        </w:rPr>
        <w:t>)</w:t>
      </w:r>
      <w:r w:rsidR="00054398">
        <w:rPr>
          <w:rFonts w:ascii="Times New Roman" w:hAnsi="Times New Roman" w:cs="Times New Roman"/>
          <w:sz w:val="24"/>
          <w:szCs w:val="24"/>
        </w:rPr>
        <w:t xml:space="preserve">. The third concept this article relates to are psychological consequences of victimization, specifically support. Psychological consequences </w:t>
      </w:r>
      <w:proofErr w:type="gramStart"/>
      <w:r w:rsidR="00054398">
        <w:rPr>
          <w:rFonts w:ascii="Times New Roman" w:hAnsi="Times New Roman" w:cs="Times New Roman"/>
          <w:sz w:val="24"/>
          <w:szCs w:val="24"/>
        </w:rPr>
        <w:t>are affected</w:t>
      </w:r>
      <w:proofErr w:type="gramEnd"/>
      <w:r w:rsidR="00054398">
        <w:rPr>
          <w:rFonts w:ascii="Times New Roman" w:hAnsi="Times New Roman" w:cs="Times New Roman"/>
          <w:sz w:val="24"/>
          <w:szCs w:val="24"/>
        </w:rPr>
        <w:t xml:space="preserve"> by the degree of support victims receive. This article offers great solutions to help victims and get them the support they need, which includes </w:t>
      </w:r>
      <w:r w:rsidR="00CD6CD1">
        <w:rPr>
          <w:rFonts w:ascii="Times New Roman" w:hAnsi="Times New Roman" w:cs="Times New Roman"/>
          <w:sz w:val="24"/>
          <w:szCs w:val="24"/>
        </w:rPr>
        <w:t xml:space="preserve">discussing personality tendencies, mentioning unhealthy motivations, learning how to be safer online, and therapy to help that person’s personality grow all help the victim </w:t>
      </w:r>
      <w:r w:rsidR="00CD6CD1">
        <w:rPr>
          <w:rFonts w:ascii="Times New Roman" w:hAnsi="Times New Roman" w:cs="Times New Roman"/>
          <w:sz w:val="24"/>
          <w:szCs w:val="24"/>
        </w:rPr>
        <w:t>(</w:t>
      </w:r>
      <w:r w:rsidR="00CD6CD1" w:rsidRPr="007A6BBB">
        <w:rPr>
          <w:rFonts w:ascii="Times New Roman" w:hAnsi="Times New Roman" w:cs="Times New Roman"/>
          <w:sz w:val="24"/>
          <w:szCs w:val="24"/>
        </w:rPr>
        <w:t>Smith, 2024, p. </w:t>
      </w:r>
      <w:r w:rsidR="00CD6CD1">
        <w:rPr>
          <w:rFonts w:ascii="Times New Roman" w:hAnsi="Times New Roman" w:cs="Times New Roman"/>
          <w:sz w:val="24"/>
          <w:szCs w:val="24"/>
        </w:rPr>
        <w:t>67</w:t>
      </w:r>
      <w:r w:rsidR="00CD6CD1" w:rsidRPr="007A6BBB">
        <w:rPr>
          <w:rFonts w:ascii="Times New Roman" w:hAnsi="Times New Roman" w:cs="Times New Roman"/>
          <w:sz w:val="24"/>
          <w:szCs w:val="24"/>
        </w:rPr>
        <w:t>)</w:t>
      </w:r>
      <w:r w:rsidR="00CD6CD1">
        <w:rPr>
          <w:rFonts w:ascii="Times New Roman" w:hAnsi="Times New Roman" w:cs="Times New Roman"/>
          <w:sz w:val="24"/>
          <w:szCs w:val="24"/>
        </w:rPr>
        <w:t xml:space="preserve">. </w:t>
      </w:r>
      <w:r w:rsidR="005E77D6">
        <w:rPr>
          <w:rFonts w:ascii="Times New Roman" w:hAnsi="Times New Roman" w:cs="Times New Roman"/>
          <w:sz w:val="24"/>
          <w:szCs w:val="24"/>
        </w:rPr>
        <w:t>Lastly, when mentioned in the online behavior section, there’s a relationship between identity creation and the concept of peer networks</w:t>
      </w:r>
      <w:r w:rsidR="00EA39F7">
        <w:rPr>
          <w:rFonts w:ascii="Times New Roman" w:hAnsi="Times New Roman" w:cs="Times New Roman"/>
          <w:sz w:val="24"/>
          <w:szCs w:val="24"/>
        </w:rPr>
        <w:t xml:space="preserve"> </w:t>
      </w:r>
      <w:r w:rsidR="00EA39F7">
        <w:rPr>
          <w:rFonts w:ascii="Times New Roman" w:hAnsi="Times New Roman" w:cs="Times New Roman"/>
          <w:sz w:val="24"/>
          <w:szCs w:val="24"/>
        </w:rPr>
        <w:t>(</w:t>
      </w:r>
      <w:r w:rsidR="00EA39F7" w:rsidRPr="007A6BBB">
        <w:rPr>
          <w:rFonts w:ascii="Times New Roman" w:hAnsi="Times New Roman" w:cs="Times New Roman"/>
          <w:sz w:val="24"/>
          <w:szCs w:val="24"/>
        </w:rPr>
        <w:t>Smith, 2024, p. </w:t>
      </w:r>
      <w:r w:rsidR="00EA39F7">
        <w:rPr>
          <w:rFonts w:ascii="Times New Roman" w:hAnsi="Times New Roman" w:cs="Times New Roman"/>
          <w:sz w:val="24"/>
          <w:szCs w:val="24"/>
        </w:rPr>
        <w:t>60</w:t>
      </w:r>
      <w:r w:rsidR="00EA39F7" w:rsidRPr="007A6BBB">
        <w:rPr>
          <w:rFonts w:ascii="Times New Roman" w:hAnsi="Times New Roman" w:cs="Times New Roman"/>
          <w:sz w:val="24"/>
          <w:szCs w:val="24"/>
        </w:rPr>
        <w:t>)</w:t>
      </w:r>
      <w:r w:rsidR="00EA39F7">
        <w:rPr>
          <w:rFonts w:ascii="Times New Roman" w:hAnsi="Times New Roman" w:cs="Times New Roman"/>
          <w:sz w:val="24"/>
          <w:szCs w:val="24"/>
        </w:rPr>
        <w:t xml:space="preserve">. With peer networks, those whose peers engage in cybersecurity are more likely to engage in cybersecurity themselves. Many people online use social media to create a profile and gain attraction, thus building a peer network online, and if they tend to deviate from being themselves, potentially one that engages in cybercrime, they may influence others within the network to do the same </w:t>
      </w:r>
      <w:r w:rsidR="00EA39F7">
        <w:rPr>
          <w:rFonts w:ascii="Times New Roman" w:hAnsi="Times New Roman" w:cs="Times New Roman"/>
          <w:sz w:val="24"/>
          <w:szCs w:val="24"/>
        </w:rPr>
        <w:t>(</w:t>
      </w:r>
      <w:r w:rsidR="00EA39F7" w:rsidRPr="007A6BBB">
        <w:rPr>
          <w:rFonts w:ascii="Times New Roman" w:hAnsi="Times New Roman" w:cs="Times New Roman"/>
          <w:sz w:val="24"/>
          <w:szCs w:val="24"/>
        </w:rPr>
        <w:t>Smith, 2024, p. </w:t>
      </w:r>
      <w:r w:rsidR="00EA39F7">
        <w:rPr>
          <w:rFonts w:ascii="Times New Roman" w:hAnsi="Times New Roman" w:cs="Times New Roman"/>
          <w:sz w:val="24"/>
          <w:szCs w:val="24"/>
        </w:rPr>
        <w:t>60</w:t>
      </w:r>
      <w:r w:rsidR="00EA39F7" w:rsidRPr="007A6BBB">
        <w:rPr>
          <w:rFonts w:ascii="Times New Roman" w:hAnsi="Times New Roman" w:cs="Times New Roman"/>
          <w:sz w:val="24"/>
          <w:szCs w:val="24"/>
        </w:rPr>
        <w:t>)</w:t>
      </w:r>
      <w:r w:rsidR="00EA39F7">
        <w:rPr>
          <w:rFonts w:ascii="Times New Roman" w:hAnsi="Times New Roman" w:cs="Times New Roman"/>
          <w:sz w:val="24"/>
          <w:szCs w:val="24"/>
        </w:rPr>
        <w:t>.</w:t>
      </w:r>
    </w:p>
    <w:p w14:paraId="0878D246" w14:textId="25C56E07" w:rsidR="00855D8A" w:rsidRDefault="00855D8A" w:rsidP="00855D8A">
      <w:pPr>
        <w:spacing w:line="480" w:lineRule="auto"/>
        <w:rPr>
          <w:rFonts w:ascii="Times New Roman" w:hAnsi="Times New Roman" w:cs="Times New Roman"/>
          <w:b/>
          <w:bCs/>
          <w:sz w:val="24"/>
          <w:szCs w:val="24"/>
        </w:rPr>
      </w:pPr>
      <w:r>
        <w:rPr>
          <w:rFonts w:ascii="Times New Roman" w:hAnsi="Times New Roman" w:cs="Times New Roman"/>
          <w:b/>
          <w:bCs/>
          <w:sz w:val="24"/>
          <w:szCs w:val="24"/>
        </w:rPr>
        <w:t>Challenges, Concerns, and Contributions</w:t>
      </w:r>
    </w:p>
    <w:p w14:paraId="7B0CB2B4" w14:textId="7EF2E0BB" w:rsidR="00855D8A" w:rsidRPr="00EA39F7" w:rsidRDefault="00855D8A" w:rsidP="009F62C0">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00661181">
        <w:rPr>
          <w:rFonts w:ascii="Times New Roman" w:hAnsi="Times New Roman" w:cs="Times New Roman"/>
          <w:sz w:val="24"/>
          <w:szCs w:val="24"/>
        </w:rPr>
        <w:t xml:space="preserve">The groups mentioned in this article </w:t>
      </w:r>
      <w:r w:rsidR="004960EC">
        <w:rPr>
          <w:rFonts w:ascii="Times New Roman" w:hAnsi="Times New Roman" w:cs="Times New Roman"/>
          <w:sz w:val="24"/>
          <w:szCs w:val="24"/>
        </w:rPr>
        <w:t>refer</w:t>
      </w:r>
      <w:r w:rsidR="00661181">
        <w:rPr>
          <w:rFonts w:ascii="Times New Roman" w:hAnsi="Times New Roman" w:cs="Times New Roman"/>
          <w:sz w:val="24"/>
          <w:szCs w:val="24"/>
        </w:rPr>
        <w:t xml:space="preserve"> to cyber offenders and victims. </w:t>
      </w:r>
      <w:r w:rsidR="004960EC">
        <w:rPr>
          <w:rFonts w:ascii="Times New Roman" w:hAnsi="Times New Roman" w:cs="Times New Roman"/>
          <w:sz w:val="24"/>
          <w:szCs w:val="24"/>
        </w:rPr>
        <w:t xml:space="preserve">Victims can often be involved with the challenge of cyberbullying, which </w:t>
      </w:r>
      <w:proofErr w:type="gramStart"/>
      <w:r w:rsidR="004960EC">
        <w:rPr>
          <w:rFonts w:ascii="Times New Roman" w:hAnsi="Times New Roman" w:cs="Times New Roman"/>
          <w:sz w:val="24"/>
          <w:szCs w:val="24"/>
        </w:rPr>
        <w:t>is mentioned</w:t>
      </w:r>
      <w:proofErr w:type="gramEnd"/>
      <w:r w:rsidR="004960EC">
        <w:rPr>
          <w:rFonts w:ascii="Times New Roman" w:hAnsi="Times New Roman" w:cs="Times New Roman"/>
          <w:sz w:val="24"/>
          <w:szCs w:val="24"/>
        </w:rPr>
        <w:t xml:space="preserve"> throughout the article in different aspects. For example, reinforcement from online peer interaction can </w:t>
      </w:r>
      <w:r w:rsidR="006B761B">
        <w:rPr>
          <w:rFonts w:ascii="Times New Roman" w:hAnsi="Times New Roman" w:cs="Times New Roman"/>
          <w:sz w:val="24"/>
          <w:szCs w:val="24"/>
        </w:rPr>
        <w:t>either</w:t>
      </w:r>
      <w:r w:rsidR="004960EC">
        <w:rPr>
          <w:rFonts w:ascii="Times New Roman" w:hAnsi="Times New Roman" w:cs="Times New Roman"/>
          <w:sz w:val="24"/>
          <w:szCs w:val="24"/>
        </w:rPr>
        <w:t xml:space="preserve"> encourage or discourage cyberbullying </w:t>
      </w:r>
      <w:r w:rsidR="004960EC">
        <w:rPr>
          <w:rFonts w:ascii="Times New Roman" w:hAnsi="Times New Roman" w:cs="Times New Roman"/>
          <w:sz w:val="24"/>
          <w:szCs w:val="24"/>
        </w:rPr>
        <w:t>(</w:t>
      </w:r>
      <w:r w:rsidR="004960EC" w:rsidRPr="007A6BBB">
        <w:rPr>
          <w:rFonts w:ascii="Times New Roman" w:hAnsi="Times New Roman" w:cs="Times New Roman"/>
          <w:sz w:val="24"/>
          <w:szCs w:val="24"/>
        </w:rPr>
        <w:t>Smith, 2024, p. </w:t>
      </w:r>
      <w:r w:rsidR="006B761B">
        <w:rPr>
          <w:rFonts w:ascii="Times New Roman" w:hAnsi="Times New Roman" w:cs="Times New Roman"/>
          <w:sz w:val="24"/>
          <w:szCs w:val="24"/>
        </w:rPr>
        <w:t>56</w:t>
      </w:r>
      <w:r w:rsidR="004960EC" w:rsidRPr="007A6BBB">
        <w:rPr>
          <w:rFonts w:ascii="Times New Roman" w:hAnsi="Times New Roman" w:cs="Times New Roman"/>
          <w:sz w:val="24"/>
          <w:szCs w:val="24"/>
        </w:rPr>
        <w:t>)</w:t>
      </w:r>
      <w:r w:rsidR="006B761B">
        <w:rPr>
          <w:rFonts w:ascii="Times New Roman" w:hAnsi="Times New Roman" w:cs="Times New Roman"/>
          <w:sz w:val="24"/>
          <w:szCs w:val="24"/>
        </w:rPr>
        <w:t xml:space="preserve">. This could mean that victims of </w:t>
      </w:r>
      <w:r w:rsidR="006B761B">
        <w:rPr>
          <w:rFonts w:ascii="Times New Roman" w:hAnsi="Times New Roman" w:cs="Times New Roman"/>
          <w:sz w:val="24"/>
          <w:szCs w:val="24"/>
        </w:rPr>
        <w:lastRenderedPageBreak/>
        <w:t xml:space="preserve">cyberbullying could include communities, such as LQBTQ, and is something that they </w:t>
      </w:r>
      <w:proofErr w:type="gramStart"/>
      <w:r w:rsidR="006B761B">
        <w:rPr>
          <w:rFonts w:ascii="Times New Roman" w:hAnsi="Times New Roman" w:cs="Times New Roman"/>
          <w:sz w:val="24"/>
          <w:szCs w:val="24"/>
        </w:rPr>
        <w:t>have to</w:t>
      </w:r>
      <w:proofErr w:type="gramEnd"/>
      <w:r w:rsidR="006B761B">
        <w:rPr>
          <w:rFonts w:ascii="Times New Roman" w:hAnsi="Times New Roman" w:cs="Times New Roman"/>
          <w:sz w:val="24"/>
          <w:szCs w:val="24"/>
        </w:rPr>
        <w:t xml:space="preserve"> keep fighting as online interactions and our reliance upon technology and the internet evolve. </w:t>
      </w:r>
      <w:r w:rsidR="00BD50AB">
        <w:rPr>
          <w:rFonts w:ascii="Times New Roman" w:hAnsi="Times New Roman" w:cs="Times New Roman"/>
          <w:sz w:val="24"/>
          <w:szCs w:val="24"/>
        </w:rPr>
        <w:t xml:space="preserve">Another concern that these victims may face are cyber-attacks, where activities that cybercriminals may engage in include hacking, phishing, distribution of malware, identity theft, and cyberstalking </w:t>
      </w:r>
      <w:r w:rsidR="00BD50AB">
        <w:rPr>
          <w:rFonts w:ascii="Times New Roman" w:hAnsi="Times New Roman" w:cs="Times New Roman"/>
          <w:sz w:val="24"/>
          <w:szCs w:val="24"/>
        </w:rPr>
        <w:t>(</w:t>
      </w:r>
      <w:r w:rsidR="00BD50AB" w:rsidRPr="007A6BBB">
        <w:rPr>
          <w:rFonts w:ascii="Times New Roman" w:hAnsi="Times New Roman" w:cs="Times New Roman"/>
          <w:sz w:val="24"/>
          <w:szCs w:val="24"/>
        </w:rPr>
        <w:t>Smith, 2024, p. </w:t>
      </w:r>
      <w:r w:rsidR="00BD50AB">
        <w:rPr>
          <w:rFonts w:ascii="Times New Roman" w:hAnsi="Times New Roman" w:cs="Times New Roman"/>
          <w:sz w:val="24"/>
          <w:szCs w:val="24"/>
        </w:rPr>
        <w:t>6</w:t>
      </w:r>
      <w:r w:rsidR="00BD50AB">
        <w:rPr>
          <w:rFonts w:ascii="Times New Roman" w:hAnsi="Times New Roman" w:cs="Times New Roman"/>
          <w:sz w:val="24"/>
          <w:szCs w:val="24"/>
        </w:rPr>
        <w:t>1</w:t>
      </w:r>
      <w:r w:rsidR="00BD50AB" w:rsidRPr="007A6BBB">
        <w:rPr>
          <w:rFonts w:ascii="Times New Roman" w:hAnsi="Times New Roman" w:cs="Times New Roman"/>
          <w:sz w:val="24"/>
          <w:szCs w:val="24"/>
        </w:rPr>
        <w:t>)</w:t>
      </w:r>
      <w:r w:rsidR="00BD50AB">
        <w:rPr>
          <w:rFonts w:ascii="Times New Roman" w:hAnsi="Times New Roman" w:cs="Times New Roman"/>
          <w:sz w:val="24"/>
          <w:szCs w:val="24"/>
        </w:rPr>
        <w:t xml:space="preserve">. Victims must find ways to protect themselves online </w:t>
      </w:r>
      <w:proofErr w:type="gramStart"/>
      <w:r w:rsidR="00BD50AB">
        <w:rPr>
          <w:rFonts w:ascii="Times New Roman" w:hAnsi="Times New Roman" w:cs="Times New Roman"/>
          <w:sz w:val="24"/>
          <w:szCs w:val="24"/>
        </w:rPr>
        <w:t>in order to</w:t>
      </w:r>
      <w:proofErr w:type="gramEnd"/>
      <w:r w:rsidR="00BD50AB">
        <w:rPr>
          <w:rFonts w:ascii="Times New Roman" w:hAnsi="Times New Roman" w:cs="Times New Roman"/>
          <w:sz w:val="24"/>
          <w:szCs w:val="24"/>
        </w:rPr>
        <w:t xml:space="preserve"> overcome evolving attacks in the domain of cybersecurity.</w:t>
      </w:r>
    </w:p>
    <w:p w14:paraId="1DCD3315" w14:textId="4D78C35E" w:rsidR="00855D8A" w:rsidRDefault="00855D8A" w:rsidP="00855D8A">
      <w:pPr>
        <w:spacing w:line="480" w:lineRule="auto"/>
        <w:rPr>
          <w:rFonts w:ascii="Times New Roman" w:hAnsi="Times New Roman" w:cs="Times New Roman"/>
          <w:b/>
          <w:bCs/>
          <w:sz w:val="24"/>
          <w:szCs w:val="24"/>
        </w:rPr>
      </w:pPr>
      <w:r>
        <w:rPr>
          <w:rFonts w:ascii="Times New Roman" w:hAnsi="Times New Roman" w:cs="Times New Roman"/>
          <w:b/>
          <w:bCs/>
          <w:sz w:val="24"/>
          <w:szCs w:val="24"/>
        </w:rPr>
        <w:t>Societal Contributions</w:t>
      </w:r>
    </w:p>
    <w:p w14:paraId="6DD8B716" w14:textId="35DCBBA0" w:rsidR="00855D8A" w:rsidRPr="00BD50AB" w:rsidRDefault="00855D8A" w:rsidP="004E3CE2">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00BD50AB">
        <w:rPr>
          <w:rFonts w:ascii="Times New Roman" w:hAnsi="Times New Roman" w:cs="Times New Roman"/>
          <w:sz w:val="24"/>
          <w:szCs w:val="24"/>
        </w:rPr>
        <w:t xml:space="preserve">Contributions to this study involve various applications where the IMCD model can </w:t>
      </w:r>
      <w:proofErr w:type="gramStart"/>
      <w:r w:rsidR="00BD50AB">
        <w:rPr>
          <w:rFonts w:ascii="Times New Roman" w:hAnsi="Times New Roman" w:cs="Times New Roman"/>
          <w:sz w:val="24"/>
          <w:szCs w:val="24"/>
        </w:rPr>
        <w:t>be applied</w:t>
      </w:r>
      <w:proofErr w:type="gramEnd"/>
      <w:r w:rsidR="00BD50AB">
        <w:rPr>
          <w:rFonts w:ascii="Times New Roman" w:hAnsi="Times New Roman" w:cs="Times New Roman"/>
          <w:sz w:val="24"/>
          <w:szCs w:val="24"/>
        </w:rPr>
        <w:t xml:space="preserve"> </w:t>
      </w:r>
      <w:r w:rsidR="00BD50AB">
        <w:rPr>
          <w:rFonts w:ascii="Times New Roman" w:hAnsi="Times New Roman" w:cs="Times New Roman"/>
          <w:sz w:val="24"/>
          <w:szCs w:val="24"/>
        </w:rPr>
        <w:t>(</w:t>
      </w:r>
      <w:r w:rsidR="00BD50AB" w:rsidRPr="007A6BBB">
        <w:rPr>
          <w:rFonts w:ascii="Times New Roman" w:hAnsi="Times New Roman" w:cs="Times New Roman"/>
          <w:sz w:val="24"/>
          <w:szCs w:val="24"/>
        </w:rPr>
        <w:t>Smith, 2024, p</w:t>
      </w:r>
      <w:r w:rsidR="00BD50AB">
        <w:rPr>
          <w:rFonts w:ascii="Times New Roman" w:hAnsi="Times New Roman" w:cs="Times New Roman"/>
          <w:sz w:val="24"/>
          <w:szCs w:val="24"/>
        </w:rPr>
        <w:t>p</w:t>
      </w:r>
      <w:r w:rsidR="00BD50AB" w:rsidRPr="007A6BBB">
        <w:rPr>
          <w:rFonts w:ascii="Times New Roman" w:hAnsi="Times New Roman" w:cs="Times New Roman"/>
          <w:sz w:val="24"/>
          <w:szCs w:val="24"/>
        </w:rPr>
        <w:t>. </w:t>
      </w:r>
      <w:r w:rsidR="00BD50AB">
        <w:rPr>
          <w:rFonts w:ascii="Times New Roman" w:hAnsi="Times New Roman" w:cs="Times New Roman"/>
          <w:sz w:val="24"/>
          <w:szCs w:val="24"/>
        </w:rPr>
        <w:t>6</w:t>
      </w:r>
      <w:r w:rsidR="00BD50AB">
        <w:rPr>
          <w:rFonts w:ascii="Times New Roman" w:hAnsi="Times New Roman" w:cs="Times New Roman"/>
          <w:sz w:val="24"/>
          <w:szCs w:val="24"/>
        </w:rPr>
        <w:t>6-67</w:t>
      </w:r>
      <w:r w:rsidR="00BD50AB" w:rsidRPr="007A6BBB">
        <w:rPr>
          <w:rFonts w:ascii="Times New Roman" w:hAnsi="Times New Roman" w:cs="Times New Roman"/>
          <w:sz w:val="24"/>
          <w:szCs w:val="24"/>
        </w:rPr>
        <w:t>)</w:t>
      </w:r>
      <w:r w:rsidR="00BD50AB">
        <w:rPr>
          <w:rFonts w:ascii="Times New Roman" w:hAnsi="Times New Roman" w:cs="Times New Roman"/>
          <w:sz w:val="24"/>
          <w:szCs w:val="24"/>
        </w:rPr>
        <w:t xml:space="preserve">. </w:t>
      </w:r>
      <w:r w:rsidR="005A22FE">
        <w:rPr>
          <w:rFonts w:ascii="Times New Roman" w:hAnsi="Times New Roman" w:cs="Times New Roman"/>
          <w:sz w:val="24"/>
          <w:szCs w:val="24"/>
        </w:rPr>
        <w:t xml:space="preserve">These applications and solutions include research applications, policy applications, victim interventions, and offender management </w:t>
      </w:r>
      <w:r w:rsidR="005A22FE">
        <w:rPr>
          <w:rFonts w:ascii="Times New Roman" w:hAnsi="Times New Roman" w:cs="Times New Roman"/>
          <w:sz w:val="24"/>
          <w:szCs w:val="24"/>
        </w:rPr>
        <w:t>(</w:t>
      </w:r>
      <w:r w:rsidR="005A22FE" w:rsidRPr="007A6BBB">
        <w:rPr>
          <w:rFonts w:ascii="Times New Roman" w:hAnsi="Times New Roman" w:cs="Times New Roman"/>
          <w:sz w:val="24"/>
          <w:szCs w:val="24"/>
        </w:rPr>
        <w:t>Smith, 2024, p</w:t>
      </w:r>
      <w:r w:rsidR="005A22FE">
        <w:rPr>
          <w:rFonts w:ascii="Times New Roman" w:hAnsi="Times New Roman" w:cs="Times New Roman"/>
          <w:sz w:val="24"/>
          <w:szCs w:val="24"/>
        </w:rPr>
        <w:t>p</w:t>
      </w:r>
      <w:r w:rsidR="005A22FE" w:rsidRPr="007A6BBB">
        <w:rPr>
          <w:rFonts w:ascii="Times New Roman" w:hAnsi="Times New Roman" w:cs="Times New Roman"/>
          <w:sz w:val="24"/>
          <w:szCs w:val="24"/>
        </w:rPr>
        <w:t>. </w:t>
      </w:r>
      <w:r w:rsidR="005A22FE">
        <w:rPr>
          <w:rFonts w:ascii="Times New Roman" w:hAnsi="Times New Roman" w:cs="Times New Roman"/>
          <w:sz w:val="24"/>
          <w:szCs w:val="24"/>
        </w:rPr>
        <w:t>66-67</w:t>
      </w:r>
      <w:r w:rsidR="005A22FE" w:rsidRPr="007A6BBB">
        <w:rPr>
          <w:rFonts w:ascii="Times New Roman" w:hAnsi="Times New Roman" w:cs="Times New Roman"/>
          <w:sz w:val="24"/>
          <w:szCs w:val="24"/>
        </w:rPr>
        <w:t>)</w:t>
      </w:r>
      <w:r w:rsidR="005A22FE">
        <w:rPr>
          <w:rFonts w:ascii="Times New Roman" w:hAnsi="Times New Roman" w:cs="Times New Roman"/>
          <w:sz w:val="24"/>
          <w:szCs w:val="24"/>
        </w:rPr>
        <w:t xml:space="preserve">. This model can provide empirical researchers a framework for investigation of psycho-social determinants, provide predictive time association for longitudinal studies, and give depth about personality, social context, and online behavior for qualitative studies when referring to research applications </w:t>
      </w:r>
      <w:r w:rsidR="005A22FE">
        <w:rPr>
          <w:rFonts w:ascii="Times New Roman" w:hAnsi="Times New Roman" w:cs="Times New Roman"/>
          <w:sz w:val="24"/>
          <w:szCs w:val="24"/>
        </w:rPr>
        <w:t>(</w:t>
      </w:r>
      <w:r w:rsidR="005A22FE" w:rsidRPr="007A6BBB">
        <w:rPr>
          <w:rFonts w:ascii="Times New Roman" w:hAnsi="Times New Roman" w:cs="Times New Roman"/>
          <w:sz w:val="24"/>
          <w:szCs w:val="24"/>
        </w:rPr>
        <w:t>Smith, 2024, p. </w:t>
      </w:r>
      <w:r w:rsidR="005A22FE">
        <w:rPr>
          <w:rFonts w:ascii="Times New Roman" w:hAnsi="Times New Roman" w:cs="Times New Roman"/>
          <w:sz w:val="24"/>
          <w:szCs w:val="24"/>
        </w:rPr>
        <w:t>66</w:t>
      </w:r>
      <w:r w:rsidR="005A22FE" w:rsidRPr="007A6BBB">
        <w:rPr>
          <w:rFonts w:ascii="Times New Roman" w:hAnsi="Times New Roman" w:cs="Times New Roman"/>
          <w:sz w:val="24"/>
          <w:szCs w:val="24"/>
        </w:rPr>
        <w:t>)</w:t>
      </w:r>
      <w:r w:rsidR="005A22FE">
        <w:rPr>
          <w:rFonts w:ascii="Times New Roman" w:hAnsi="Times New Roman" w:cs="Times New Roman"/>
          <w:sz w:val="24"/>
          <w:szCs w:val="24"/>
        </w:rPr>
        <w:t xml:space="preserve">. Referring to policy applications, this model could </w:t>
      </w:r>
      <w:proofErr w:type="gramStart"/>
      <w:r w:rsidR="005A22FE">
        <w:rPr>
          <w:rFonts w:ascii="Times New Roman" w:hAnsi="Times New Roman" w:cs="Times New Roman"/>
          <w:sz w:val="24"/>
          <w:szCs w:val="24"/>
        </w:rPr>
        <w:t>be used</w:t>
      </w:r>
      <w:proofErr w:type="gramEnd"/>
      <w:r w:rsidR="005A22FE">
        <w:rPr>
          <w:rFonts w:ascii="Times New Roman" w:hAnsi="Times New Roman" w:cs="Times New Roman"/>
          <w:sz w:val="24"/>
          <w:szCs w:val="24"/>
        </w:rPr>
        <w:t xml:space="preserve"> </w:t>
      </w:r>
      <w:r w:rsidR="00A808C5">
        <w:rPr>
          <w:rFonts w:ascii="Times New Roman" w:hAnsi="Times New Roman" w:cs="Times New Roman"/>
          <w:sz w:val="24"/>
          <w:szCs w:val="24"/>
        </w:rPr>
        <w:t xml:space="preserve">to prevent victimization online by providing interventions for each element, such as cognitive behavioral therapy solutions for personality and skills training programs for those that are highly impulsive </w:t>
      </w:r>
      <w:r w:rsidR="00A808C5">
        <w:rPr>
          <w:rFonts w:ascii="Times New Roman" w:hAnsi="Times New Roman" w:cs="Times New Roman"/>
          <w:sz w:val="24"/>
          <w:szCs w:val="24"/>
        </w:rPr>
        <w:t>(</w:t>
      </w:r>
      <w:r w:rsidR="00A808C5" w:rsidRPr="007A6BBB">
        <w:rPr>
          <w:rFonts w:ascii="Times New Roman" w:hAnsi="Times New Roman" w:cs="Times New Roman"/>
          <w:sz w:val="24"/>
          <w:szCs w:val="24"/>
        </w:rPr>
        <w:t>Smith, 2024, p. </w:t>
      </w:r>
      <w:r w:rsidR="00A808C5">
        <w:rPr>
          <w:rFonts w:ascii="Times New Roman" w:hAnsi="Times New Roman" w:cs="Times New Roman"/>
          <w:sz w:val="24"/>
          <w:szCs w:val="24"/>
        </w:rPr>
        <w:t>66</w:t>
      </w:r>
      <w:r w:rsidR="00A808C5" w:rsidRPr="007A6BBB">
        <w:rPr>
          <w:rFonts w:ascii="Times New Roman" w:hAnsi="Times New Roman" w:cs="Times New Roman"/>
          <w:sz w:val="24"/>
          <w:szCs w:val="24"/>
        </w:rPr>
        <w:t>)</w:t>
      </w:r>
      <w:r w:rsidR="00A808C5">
        <w:rPr>
          <w:rFonts w:ascii="Times New Roman" w:hAnsi="Times New Roman" w:cs="Times New Roman"/>
          <w:sz w:val="24"/>
          <w:szCs w:val="24"/>
        </w:rPr>
        <w:t xml:space="preserve">. With victim intervention, the model can be used as a template for understanding victims and their many traits involving their victimization </w:t>
      </w:r>
      <w:proofErr w:type="gramStart"/>
      <w:r w:rsidR="00A808C5">
        <w:rPr>
          <w:rFonts w:ascii="Times New Roman" w:hAnsi="Times New Roman" w:cs="Times New Roman"/>
          <w:sz w:val="24"/>
          <w:szCs w:val="24"/>
        </w:rPr>
        <w:t>in order to</w:t>
      </w:r>
      <w:proofErr w:type="gramEnd"/>
      <w:r w:rsidR="00A808C5">
        <w:rPr>
          <w:rFonts w:ascii="Times New Roman" w:hAnsi="Times New Roman" w:cs="Times New Roman"/>
          <w:sz w:val="24"/>
          <w:szCs w:val="24"/>
        </w:rPr>
        <w:t xml:space="preserve"> get them the proper help, which involves therapy and protective change </w:t>
      </w:r>
      <w:r w:rsidR="00A808C5">
        <w:rPr>
          <w:rFonts w:ascii="Times New Roman" w:hAnsi="Times New Roman" w:cs="Times New Roman"/>
          <w:sz w:val="24"/>
          <w:szCs w:val="24"/>
        </w:rPr>
        <w:t>(</w:t>
      </w:r>
      <w:r w:rsidR="00A808C5" w:rsidRPr="007A6BBB">
        <w:rPr>
          <w:rFonts w:ascii="Times New Roman" w:hAnsi="Times New Roman" w:cs="Times New Roman"/>
          <w:sz w:val="24"/>
          <w:szCs w:val="24"/>
        </w:rPr>
        <w:t>Smith, 2024, p</w:t>
      </w:r>
      <w:r w:rsidR="00A808C5">
        <w:rPr>
          <w:rFonts w:ascii="Times New Roman" w:hAnsi="Times New Roman" w:cs="Times New Roman"/>
          <w:sz w:val="24"/>
          <w:szCs w:val="24"/>
        </w:rPr>
        <w:t>p</w:t>
      </w:r>
      <w:r w:rsidR="00A808C5" w:rsidRPr="007A6BBB">
        <w:rPr>
          <w:rFonts w:ascii="Times New Roman" w:hAnsi="Times New Roman" w:cs="Times New Roman"/>
          <w:sz w:val="24"/>
          <w:szCs w:val="24"/>
        </w:rPr>
        <w:t>. </w:t>
      </w:r>
      <w:r w:rsidR="00A808C5">
        <w:rPr>
          <w:rFonts w:ascii="Times New Roman" w:hAnsi="Times New Roman" w:cs="Times New Roman"/>
          <w:sz w:val="24"/>
          <w:szCs w:val="24"/>
        </w:rPr>
        <w:t>66-67</w:t>
      </w:r>
      <w:r w:rsidR="00A808C5" w:rsidRPr="007A6BBB">
        <w:rPr>
          <w:rFonts w:ascii="Times New Roman" w:hAnsi="Times New Roman" w:cs="Times New Roman"/>
          <w:sz w:val="24"/>
          <w:szCs w:val="24"/>
        </w:rPr>
        <w:t>)</w:t>
      </w:r>
      <w:r w:rsidR="00A808C5">
        <w:rPr>
          <w:rFonts w:ascii="Times New Roman" w:hAnsi="Times New Roman" w:cs="Times New Roman"/>
          <w:sz w:val="24"/>
          <w:szCs w:val="24"/>
        </w:rPr>
        <w:t xml:space="preserve">. Lastly, the model can </w:t>
      </w:r>
      <w:proofErr w:type="gramStart"/>
      <w:r w:rsidR="00A808C5">
        <w:rPr>
          <w:rFonts w:ascii="Times New Roman" w:hAnsi="Times New Roman" w:cs="Times New Roman"/>
          <w:sz w:val="24"/>
          <w:szCs w:val="24"/>
        </w:rPr>
        <w:t>be used</w:t>
      </w:r>
      <w:proofErr w:type="gramEnd"/>
      <w:r w:rsidR="00A808C5">
        <w:rPr>
          <w:rFonts w:ascii="Times New Roman" w:hAnsi="Times New Roman" w:cs="Times New Roman"/>
          <w:sz w:val="24"/>
          <w:szCs w:val="24"/>
        </w:rPr>
        <w:t xml:space="preserve"> for offender management, where a criminal’s personality, social learning history, motivations, and online behavior can be analyzed </w:t>
      </w:r>
      <w:r w:rsidR="00A808C5">
        <w:rPr>
          <w:rFonts w:ascii="Times New Roman" w:hAnsi="Times New Roman" w:cs="Times New Roman"/>
          <w:sz w:val="24"/>
          <w:szCs w:val="24"/>
        </w:rPr>
        <w:t>(</w:t>
      </w:r>
      <w:r w:rsidR="00A808C5" w:rsidRPr="007A6BBB">
        <w:rPr>
          <w:rFonts w:ascii="Times New Roman" w:hAnsi="Times New Roman" w:cs="Times New Roman"/>
          <w:sz w:val="24"/>
          <w:szCs w:val="24"/>
        </w:rPr>
        <w:t>Smith, 2024, p. </w:t>
      </w:r>
      <w:r w:rsidR="00A808C5">
        <w:rPr>
          <w:rFonts w:ascii="Times New Roman" w:hAnsi="Times New Roman" w:cs="Times New Roman"/>
          <w:sz w:val="24"/>
          <w:szCs w:val="24"/>
        </w:rPr>
        <w:t>67</w:t>
      </w:r>
      <w:r w:rsidR="00A808C5" w:rsidRPr="007A6BBB">
        <w:rPr>
          <w:rFonts w:ascii="Times New Roman" w:hAnsi="Times New Roman" w:cs="Times New Roman"/>
          <w:sz w:val="24"/>
          <w:szCs w:val="24"/>
        </w:rPr>
        <w:t>)</w:t>
      </w:r>
      <w:r w:rsidR="00A808C5">
        <w:rPr>
          <w:rFonts w:ascii="Times New Roman" w:hAnsi="Times New Roman" w:cs="Times New Roman"/>
          <w:sz w:val="24"/>
          <w:szCs w:val="24"/>
        </w:rPr>
        <w:t xml:space="preserve">. Solutions used with this involve therapy and technological controls to combat cyber offenders </w:t>
      </w:r>
      <w:r w:rsidR="00A808C5">
        <w:rPr>
          <w:rFonts w:ascii="Times New Roman" w:hAnsi="Times New Roman" w:cs="Times New Roman"/>
          <w:sz w:val="24"/>
          <w:szCs w:val="24"/>
        </w:rPr>
        <w:t>(</w:t>
      </w:r>
      <w:r w:rsidR="00A808C5" w:rsidRPr="007A6BBB">
        <w:rPr>
          <w:rFonts w:ascii="Times New Roman" w:hAnsi="Times New Roman" w:cs="Times New Roman"/>
          <w:sz w:val="24"/>
          <w:szCs w:val="24"/>
        </w:rPr>
        <w:t>Smith, 2024, p. </w:t>
      </w:r>
      <w:r w:rsidR="00A808C5">
        <w:rPr>
          <w:rFonts w:ascii="Times New Roman" w:hAnsi="Times New Roman" w:cs="Times New Roman"/>
          <w:sz w:val="24"/>
          <w:szCs w:val="24"/>
        </w:rPr>
        <w:t>67</w:t>
      </w:r>
      <w:r w:rsidR="00A808C5" w:rsidRPr="007A6BBB">
        <w:rPr>
          <w:rFonts w:ascii="Times New Roman" w:hAnsi="Times New Roman" w:cs="Times New Roman"/>
          <w:sz w:val="24"/>
          <w:szCs w:val="24"/>
        </w:rPr>
        <w:t>)</w:t>
      </w:r>
      <w:r w:rsidR="00A808C5">
        <w:rPr>
          <w:rFonts w:ascii="Times New Roman" w:hAnsi="Times New Roman" w:cs="Times New Roman"/>
          <w:sz w:val="24"/>
          <w:szCs w:val="24"/>
        </w:rPr>
        <w:t>.</w:t>
      </w:r>
    </w:p>
    <w:p w14:paraId="73D9DC03" w14:textId="44AF92D4" w:rsidR="00855D8A" w:rsidRPr="00424D68" w:rsidRDefault="00855D8A" w:rsidP="00855D8A">
      <w:pPr>
        <w:spacing w:line="480" w:lineRule="auto"/>
        <w:rPr>
          <w:rFonts w:ascii="Times New Roman" w:hAnsi="Times New Roman" w:cs="Times New Roman"/>
          <w:sz w:val="24"/>
          <w:szCs w:val="24"/>
        </w:rPr>
      </w:pPr>
      <w:r>
        <w:rPr>
          <w:rFonts w:ascii="Times New Roman" w:hAnsi="Times New Roman" w:cs="Times New Roman"/>
          <w:b/>
          <w:bCs/>
          <w:sz w:val="24"/>
          <w:szCs w:val="24"/>
        </w:rPr>
        <w:lastRenderedPageBreak/>
        <w:t>Conclusion</w:t>
      </w:r>
    </w:p>
    <w:p w14:paraId="4DEE890C" w14:textId="3D63A807" w:rsidR="009F24BF" w:rsidRPr="00424D68" w:rsidRDefault="00424D68" w:rsidP="00855D8A">
      <w:pPr>
        <w:spacing w:line="480" w:lineRule="auto"/>
        <w:rPr>
          <w:rFonts w:ascii="Times New Roman" w:hAnsi="Times New Roman" w:cs="Times New Roman"/>
          <w:sz w:val="24"/>
          <w:szCs w:val="24"/>
        </w:rPr>
      </w:pPr>
      <w:r>
        <w:rPr>
          <w:rFonts w:ascii="Times New Roman" w:hAnsi="Times New Roman" w:cs="Times New Roman"/>
          <w:sz w:val="24"/>
          <w:szCs w:val="24"/>
        </w:rPr>
        <w:tab/>
      </w:r>
      <w:r w:rsidR="00A808C5">
        <w:rPr>
          <w:rFonts w:ascii="Times New Roman" w:hAnsi="Times New Roman" w:cs="Times New Roman"/>
          <w:sz w:val="24"/>
          <w:szCs w:val="24"/>
        </w:rPr>
        <w:t>Overall, this article</w:t>
      </w:r>
      <w:r w:rsidR="00C565D5">
        <w:rPr>
          <w:rFonts w:ascii="Times New Roman" w:hAnsi="Times New Roman" w:cs="Times New Roman"/>
          <w:sz w:val="24"/>
          <w:szCs w:val="24"/>
        </w:rPr>
        <w:t xml:space="preserve"> discusses a model that</w:t>
      </w:r>
      <w:r w:rsidR="00A808C5">
        <w:rPr>
          <w:rFonts w:ascii="Times New Roman" w:hAnsi="Times New Roman" w:cs="Times New Roman"/>
          <w:sz w:val="24"/>
          <w:szCs w:val="24"/>
        </w:rPr>
        <w:t xml:space="preserve"> is meant as a guide for future contributions in </w:t>
      </w:r>
      <w:r w:rsidR="00C565D5">
        <w:rPr>
          <w:rFonts w:ascii="Times New Roman" w:hAnsi="Times New Roman" w:cs="Times New Roman"/>
          <w:sz w:val="24"/>
          <w:szCs w:val="24"/>
        </w:rPr>
        <w:t xml:space="preserve">cybercrime research. It provides </w:t>
      </w:r>
      <w:r w:rsidR="009F24BF">
        <w:rPr>
          <w:rFonts w:ascii="Times New Roman" w:hAnsi="Times New Roman" w:cs="Times New Roman"/>
          <w:sz w:val="24"/>
          <w:szCs w:val="24"/>
        </w:rPr>
        <w:t xml:space="preserve">greater </w:t>
      </w:r>
      <w:r w:rsidR="00C565D5">
        <w:rPr>
          <w:rFonts w:ascii="Times New Roman" w:hAnsi="Times New Roman" w:cs="Times New Roman"/>
          <w:sz w:val="24"/>
          <w:szCs w:val="24"/>
        </w:rPr>
        <w:t xml:space="preserve">understanding </w:t>
      </w:r>
      <w:r w:rsidR="009F24BF">
        <w:rPr>
          <w:rFonts w:ascii="Times New Roman" w:hAnsi="Times New Roman" w:cs="Times New Roman"/>
          <w:sz w:val="24"/>
          <w:szCs w:val="24"/>
        </w:rPr>
        <w:t>of</w:t>
      </w:r>
      <w:r w:rsidR="00C565D5">
        <w:rPr>
          <w:rFonts w:ascii="Times New Roman" w:hAnsi="Times New Roman" w:cs="Times New Roman"/>
          <w:sz w:val="24"/>
          <w:szCs w:val="24"/>
        </w:rPr>
        <w:t xml:space="preserve"> various aspects of cyber offenders and victims,</w:t>
      </w:r>
      <w:r w:rsidR="00616D74">
        <w:rPr>
          <w:rFonts w:ascii="Times New Roman" w:hAnsi="Times New Roman" w:cs="Times New Roman"/>
          <w:sz w:val="24"/>
          <w:szCs w:val="24"/>
        </w:rPr>
        <w:t xml:space="preserve"> including behavior, personality, and their environment of their situation. </w:t>
      </w:r>
      <w:r w:rsidR="009F24BF">
        <w:rPr>
          <w:rFonts w:ascii="Times New Roman" w:hAnsi="Times New Roman" w:cs="Times New Roman"/>
          <w:sz w:val="24"/>
          <w:szCs w:val="24"/>
        </w:rPr>
        <w:t xml:space="preserve">This article also provides solutions for fighting cybercrime in both a psychological and technical perspective. This article </w:t>
      </w:r>
      <w:proofErr w:type="gramStart"/>
      <w:r w:rsidR="009F24BF">
        <w:rPr>
          <w:rFonts w:ascii="Times New Roman" w:hAnsi="Times New Roman" w:cs="Times New Roman"/>
          <w:sz w:val="24"/>
          <w:szCs w:val="24"/>
        </w:rPr>
        <w:t>was overall well done</w:t>
      </w:r>
      <w:proofErr w:type="gramEnd"/>
      <w:r w:rsidR="009F24BF">
        <w:rPr>
          <w:rFonts w:ascii="Times New Roman" w:hAnsi="Times New Roman" w:cs="Times New Roman"/>
          <w:sz w:val="24"/>
          <w:szCs w:val="24"/>
        </w:rPr>
        <w:t xml:space="preserve"> with a model that can be used to supplement further research involving cybercrime and cybervictimization.</w:t>
      </w:r>
    </w:p>
    <w:p w14:paraId="2F51D596" w14:textId="77777777" w:rsidR="00841C15" w:rsidRDefault="00841C15" w:rsidP="009F62C0">
      <w:pPr>
        <w:spacing w:line="480" w:lineRule="auto"/>
        <w:jc w:val="center"/>
        <w:rPr>
          <w:rFonts w:ascii="Times New Roman" w:hAnsi="Times New Roman" w:cs="Times New Roman"/>
          <w:b/>
          <w:bCs/>
          <w:sz w:val="24"/>
          <w:szCs w:val="24"/>
        </w:rPr>
      </w:pPr>
    </w:p>
    <w:p w14:paraId="306A00C1" w14:textId="77777777" w:rsidR="00841C15" w:rsidRDefault="00841C15" w:rsidP="009F62C0">
      <w:pPr>
        <w:spacing w:line="480" w:lineRule="auto"/>
        <w:jc w:val="center"/>
        <w:rPr>
          <w:rFonts w:ascii="Times New Roman" w:hAnsi="Times New Roman" w:cs="Times New Roman"/>
          <w:b/>
          <w:bCs/>
          <w:sz w:val="24"/>
          <w:szCs w:val="24"/>
        </w:rPr>
      </w:pPr>
    </w:p>
    <w:p w14:paraId="6DAE6329" w14:textId="77777777" w:rsidR="00841C15" w:rsidRDefault="00841C15" w:rsidP="009F62C0">
      <w:pPr>
        <w:spacing w:line="480" w:lineRule="auto"/>
        <w:jc w:val="center"/>
        <w:rPr>
          <w:rFonts w:ascii="Times New Roman" w:hAnsi="Times New Roman" w:cs="Times New Roman"/>
          <w:b/>
          <w:bCs/>
          <w:sz w:val="24"/>
          <w:szCs w:val="24"/>
        </w:rPr>
      </w:pPr>
    </w:p>
    <w:p w14:paraId="00FECE6C" w14:textId="77777777" w:rsidR="00841C15" w:rsidRDefault="00841C15" w:rsidP="009F62C0">
      <w:pPr>
        <w:spacing w:line="480" w:lineRule="auto"/>
        <w:jc w:val="center"/>
        <w:rPr>
          <w:rFonts w:ascii="Times New Roman" w:hAnsi="Times New Roman" w:cs="Times New Roman"/>
          <w:b/>
          <w:bCs/>
          <w:sz w:val="24"/>
          <w:szCs w:val="24"/>
        </w:rPr>
      </w:pPr>
    </w:p>
    <w:p w14:paraId="55131E67" w14:textId="77777777" w:rsidR="00841C15" w:rsidRDefault="00841C15" w:rsidP="009F62C0">
      <w:pPr>
        <w:spacing w:line="480" w:lineRule="auto"/>
        <w:jc w:val="center"/>
        <w:rPr>
          <w:rFonts w:ascii="Times New Roman" w:hAnsi="Times New Roman" w:cs="Times New Roman"/>
          <w:b/>
          <w:bCs/>
          <w:sz w:val="24"/>
          <w:szCs w:val="24"/>
        </w:rPr>
      </w:pPr>
    </w:p>
    <w:p w14:paraId="74CE6C74" w14:textId="77777777" w:rsidR="00841C15" w:rsidRDefault="00841C15" w:rsidP="009F62C0">
      <w:pPr>
        <w:spacing w:line="480" w:lineRule="auto"/>
        <w:jc w:val="center"/>
        <w:rPr>
          <w:rFonts w:ascii="Times New Roman" w:hAnsi="Times New Roman" w:cs="Times New Roman"/>
          <w:b/>
          <w:bCs/>
          <w:sz w:val="24"/>
          <w:szCs w:val="24"/>
        </w:rPr>
      </w:pPr>
    </w:p>
    <w:p w14:paraId="2506042B" w14:textId="77777777" w:rsidR="00841C15" w:rsidRDefault="00841C15" w:rsidP="009F62C0">
      <w:pPr>
        <w:spacing w:line="480" w:lineRule="auto"/>
        <w:jc w:val="center"/>
        <w:rPr>
          <w:rFonts w:ascii="Times New Roman" w:hAnsi="Times New Roman" w:cs="Times New Roman"/>
          <w:b/>
          <w:bCs/>
          <w:sz w:val="24"/>
          <w:szCs w:val="24"/>
        </w:rPr>
      </w:pPr>
    </w:p>
    <w:p w14:paraId="4BCD909A" w14:textId="77777777" w:rsidR="00841C15" w:rsidRDefault="00841C15" w:rsidP="009F62C0">
      <w:pPr>
        <w:spacing w:line="480" w:lineRule="auto"/>
        <w:jc w:val="center"/>
        <w:rPr>
          <w:rFonts w:ascii="Times New Roman" w:hAnsi="Times New Roman" w:cs="Times New Roman"/>
          <w:b/>
          <w:bCs/>
          <w:sz w:val="24"/>
          <w:szCs w:val="24"/>
        </w:rPr>
      </w:pPr>
    </w:p>
    <w:p w14:paraId="0330644D" w14:textId="77777777" w:rsidR="00841C15" w:rsidRDefault="00841C15" w:rsidP="009F62C0">
      <w:pPr>
        <w:spacing w:line="480" w:lineRule="auto"/>
        <w:jc w:val="center"/>
        <w:rPr>
          <w:rFonts w:ascii="Times New Roman" w:hAnsi="Times New Roman" w:cs="Times New Roman"/>
          <w:b/>
          <w:bCs/>
          <w:sz w:val="24"/>
          <w:szCs w:val="24"/>
        </w:rPr>
      </w:pPr>
    </w:p>
    <w:p w14:paraId="61A1C7E6" w14:textId="77777777" w:rsidR="00841C15" w:rsidRDefault="00841C15" w:rsidP="009F62C0">
      <w:pPr>
        <w:spacing w:line="480" w:lineRule="auto"/>
        <w:jc w:val="center"/>
        <w:rPr>
          <w:rFonts w:ascii="Times New Roman" w:hAnsi="Times New Roman" w:cs="Times New Roman"/>
          <w:b/>
          <w:bCs/>
          <w:sz w:val="24"/>
          <w:szCs w:val="24"/>
        </w:rPr>
      </w:pPr>
    </w:p>
    <w:p w14:paraId="16A3ADEE" w14:textId="77777777" w:rsidR="00841C15" w:rsidRDefault="00841C15" w:rsidP="009F62C0">
      <w:pPr>
        <w:spacing w:line="480" w:lineRule="auto"/>
        <w:jc w:val="center"/>
        <w:rPr>
          <w:rFonts w:ascii="Times New Roman" w:hAnsi="Times New Roman" w:cs="Times New Roman"/>
          <w:b/>
          <w:bCs/>
          <w:sz w:val="24"/>
          <w:szCs w:val="24"/>
        </w:rPr>
      </w:pPr>
    </w:p>
    <w:p w14:paraId="5A5660A7" w14:textId="77777777" w:rsidR="00841C15" w:rsidRDefault="00841C15" w:rsidP="009F62C0">
      <w:pPr>
        <w:spacing w:line="480" w:lineRule="auto"/>
        <w:jc w:val="center"/>
        <w:rPr>
          <w:rFonts w:ascii="Times New Roman" w:hAnsi="Times New Roman" w:cs="Times New Roman"/>
          <w:b/>
          <w:bCs/>
          <w:sz w:val="24"/>
          <w:szCs w:val="24"/>
        </w:rPr>
      </w:pPr>
    </w:p>
    <w:p w14:paraId="6F86E66D" w14:textId="3EC6BA10" w:rsidR="00547591" w:rsidRPr="009F62C0" w:rsidRDefault="00547591" w:rsidP="009F62C0">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Works Cited</w:t>
      </w:r>
    </w:p>
    <w:p w14:paraId="191AB702" w14:textId="1F594F70" w:rsidR="00855D8A" w:rsidRPr="00A6666B" w:rsidRDefault="00A6666B" w:rsidP="00A6666B">
      <w:pPr>
        <w:spacing w:line="480" w:lineRule="auto"/>
        <w:ind w:left="720" w:hanging="720"/>
        <w:rPr>
          <w:rFonts w:ascii="Times New Roman" w:hAnsi="Times New Roman" w:cs="Times New Roman"/>
          <w:sz w:val="24"/>
          <w:szCs w:val="24"/>
        </w:rPr>
      </w:pPr>
      <w:r w:rsidRPr="00A6666B">
        <w:rPr>
          <w:rFonts w:ascii="Times New Roman" w:hAnsi="Times New Roman" w:cs="Times New Roman"/>
          <w:sz w:val="24"/>
          <w:szCs w:val="24"/>
        </w:rPr>
        <w:t>Smith, T. (2024). Integrated Model of Cybercrime Dynamics: a comprehensive framework for understanding offending and victimization in the digital realm. </w:t>
      </w:r>
      <w:r w:rsidRPr="00A6666B">
        <w:rPr>
          <w:rFonts w:ascii="Times New Roman" w:hAnsi="Times New Roman" w:cs="Times New Roman"/>
          <w:i/>
          <w:iCs/>
          <w:sz w:val="24"/>
          <w:szCs w:val="24"/>
        </w:rPr>
        <w:t>International Journal of Cybersecurity Intelligence &amp; Cybercrime</w:t>
      </w:r>
      <w:r w:rsidRPr="00A6666B">
        <w:rPr>
          <w:rFonts w:ascii="Times New Roman" w:hAnsi="Times New Roman" w:cs="Times New Roman"/>
          <w:sz w:val="24"/>
          <w:szCs w:val="24"/>
        </w:rPr>
        <w:t>, </w:t>
      </w:r>
      <w:r w:rsidRPr="00A6666B">
        <w:rPr>
          <w:rFonts w:ascii="Times New Roman" w:hAnsi="Times New Roman" w:cs="Times New Roman"/>
          <w:i/>
          <w:iCs/>
          <w:sz w:val="24"/>
          <w:szCs w:val="24"/>
        </w:rPr>
        <w:t>7</w:t>
      </w:r>
      <w:r w:rsidRPr="00A6666B">
        <w:rPr>
          <w:rFonts w:ascii="Times New Roman" w:hAnsi="Times New Roman" w:cs="Times New Roman"/>
          <w:sz w:val="24"/>
          <w:szCs w:val="24"/>
        </w:rPr>
        <w:t>(2), 53-70. </w:t>
      </w:r>
      <w:hyperlink r:id="rId6" w:history="1">
        <w:r w:rsidRPr="00A6666B">
          <w:rPr>
            <w:rStyle w:val="Hyperlink"/>
            <w:rFonts w:ascii="Times New Roman" w:hAnsi="Times New Roman" w:cs="Times New Roman"/>
            <w:sz w:val="24"/>
            <w:szCs w:val="24"/>
          </w:rPr>
          <w:t>https://doi.org/10.52306/2578-3289.1163</w:t>
        </w:r>
      </w:hyperlink>
    </w:p>
    <w:sectPr w:rsidR="00855D8A" w:rsidRPr="00A6666B" w:rsidSect="00855D8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F53C9" w14:textId="77777777" w:rsidR="00C52640" w:rsidRDefault="00C52640" w:rsidP="00855D8A">
      <w:pPr>
        <w:spacing w:after="0" w:line="240" w:lineRule="auto"/>
      </w:pPr>
      <w:r>
        <w:separator/>
      </w:r>
    </w:p>
  </w:endnote>
  <w:endnote w:type="continuationSeparator" w:id="0">
    <w:p w14:paraId="72FCEFB2" w14:textId="77777777" w:rsidR="00C52640" w:rsidRDefault="00C52640" w:rsidP="0085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81241" w14:textId="77777777" w:rsidR="00C52640" w:rsidRDefault="00C52640" w:rsidP="00855D8A">
      <w:pPr>
        <w:spacing w:after="0" w:line="240" w:lineRule="auto"/>
      </w:pPr>
      <w:r>
        <w:separator/>
      </w:r>
    </w:p>
  </w:footnote>
  <w:footnote w:type="continuationSeparator" w:id="0">
    <w:p w14:paraId="19FC2341" w14:textId="77777777" w:rsidR="00C52640" w:rsidRDefault="00C52640" w:rsidP="00855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6958400"/>
      <w:docPartObj>
        <w:docPartGallery w:val="Page Numbers (Top of Page)"/>
        <w:docPartUnique/>
      </w:docPartObj>
    </w:sdtPr>
    <w:sdtEndPr>
      <w:rPr>
        <w:noProof/>
      </w:rPr>
    </w:sdtEndPr>
    <w:sdtContent>
      <w:p w14:paraId="7DA5C4F9" w14:textId="371730F0" w:rsidR="00365612" w:rsidRDefault="0036561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E6DE2C8" w14:textId="14CFA97C" w:rsidR="00855D8A" w:rsidRDefault="00855D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8A"/>
    <w:rsid w:val="0001249F"/>
    <w:rsid w:val="00015CE2"/>
    <w:rsid w:val="00034FF4"/>
    <w:rsid w:val="00054398"/>
    <w:rsid w:val="000E767A"/>
    <w:rsid w:val="00126456"/>
    <w:rsid w:val="001312F8"/>
    <w:rsid w:val="00192AF8"/>
    <w:rsid w:val="00197F4C"/>
    <w:rsid w:val="001B15AC"/>
    <w:rsid w:val="002A299E"/>
    <w:rsid w:val="002A5357"/>
    <w:rsid w:val="002B6693"/>
    <w:rsid w:val="00350AF5"/>
    <w:rsid w:val="003642E5"/>
    <w:rsid w:val="00364D18"/>
    <w:rsid w:val="00365612"/>
    <w:rsid w:val="003731C2"/>
    <w:rsid w:val="00376E2D"/>
    <w:rsid w:val="00380E75"/>
    <w:rsid w:val="003F23CC"/>
    <w:rsid w:val="0041181D"/>
    <w:rsid w:val="00424D68"/>
    <w:rsid w:val="00442D98"/>
    <w:rsid w:val="004960EC"/>
    <w:rsid w:val="004A35B1"/>
    <w:rsid w:val="004A4C4B"/>
    <w:rsid w:val="004E3648"/>
    <w:rsid w:val="004E3CE2"/>
    <w:rsid w:val="00537772"/>
    <w:rsid w:val="00547591"/>
    <w:rsid w:val="00594AF6"/>
    <w:rsid w:val="00594F82"/>
    <w:rsid w:val="005A22FE"/>
    <w:rsid w:val="005E77D6"/>
    <w:rsid w:val="005F2DC8"/>
    <w:rsid w:val="005F7492"/>
    <w:rsid w:val="00616D74"/>
    <w:rsid w:val="00652C1B"/>
    <w:rsid w:val="00657E0A"/>
    <w:rsid w:val="00661181"/>
    <w:rsid w:val="006753F9"/>
    <w:rsid w:val="00675913"/>
    <w:rsid w:val="006A5A4F"/>
    <w:rsid w:val="006B761B"/>
    <w:rsid w:val="006C38AC"/>
    <w:rsid w:val="006E29A7"/>
    <w:rsid w:val="007019C1"/>
    <w:rsid w:val="00723BD7"/>
    <w:rsid w:val="00752F1E"/>
    <w:rsid w:val="00796C5D"/>
    <w:rsid w:val="007A6BBB"/>
    <w:rsid w:val="007E7B60"/>
    <w:rsid w:val="008251CE"/>
    <w:rsid w:val="00833B04"/>
    <w:rsid w:val="00841C15"/>
    <w:rsid w:val="00855D8A"/>
    <w:rsid w:val="00857185"/>
    <w:rsid w:val="008740CE"/>
    <w:rsid w:val="00883D41"/>
    <w:rsid w:val="00884587"/>
    <w:rsid w:val="008F4693"/>
    <w:rsid w:val="00971687"/>
    <w:rsid w:val="009C4E40"/>
    <w:rsid w:val="009D0F99"/>
    <w:rsid w:val="009F24BF"/>
    <w:rsid w:val="009F62C0"/>
    <w:rsid w:val="00A025CC"/>
    <w:rsid w:val="00A6666B"/>
    <w:rsid w:val="00A808C5"/>
    <w:rsid w:val="00A938ED"/>
    <w:rsid w:val="00AD2AED"/>
    <w:rsid w:val="00B12064"/>
    <w:rsid w:val="00B77E82"/>
    <w:rsid w:val="00BD50AB"/>
    <w:rsid w:val="00C52640"/>
    <w:rsid w:val="00C565D5"/>
    <w:rsid w:val="00CD6CD1"/>
    <w:rsid w:val="00CE006E"/>
    <w:rsid w:val="00CE2AC7"/>
    <w:rsid w:val="00CF20DC"/>
    <w:rsid w:val="00D52525"/>
    <w:rsid w:val="00D573AA"/>
    <w:rsid w:val="00DA358B"/>
    <w:rsid w:val="00DD3563"/>
    <w:rsid w:val="00E87125"/>
    <w:rsid w:val="00EA39F7"/>
    <w:rsid w:val="00EA5B8D"/>
    <w:rsid w:val="00ED27FD"/>
    <w:rsid w:val="00F0302F"/>
    <w:rsid w:val="00F21022"/>
    <w:rsid w:val="00F425CD"/>
    <w:rsid w:val="00F61AE0"/>
    <w:rsid w:val="00FC3405"/>
    <w:rsid w:val="00FF7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D2DF8"/>
  <w15:chartTrackingRefBased/>
  <w15:docId w15:val="{48E960BF-7520-4AE8-B0A8-777A6FA1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D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5D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5D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5D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5D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5D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D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D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D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D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D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D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D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D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D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D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D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D8A"/>
    <w:rPr>
      <w:rFonts w:eastAsiaTheme="majorEastAsia" w:cstheme="majorBidi"/>
      <w:color w:val="272727" w:themeColor="text1" w:themeTint="D8"/>
    </w:rPr>
  </w:style>
  <w:style w:type="paragraph" w:styleId="Title">
    <w:name w:val="Title"/>
    <w:basedOn w:val="Normal"/>
    <w:next w:val="Normal"/>
    <w:link w:val="TitleChar"/>
    <w:uiPriority w:val="10"/>
    <w:qFormat/>
    <w:rsid w:val="00855D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D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D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D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D8A"/>
    <w:pPr>
      <w:spacing w:before="160"/>
      <w:jc w:val="center"/>
    </w:pPr>
    <w:rPr>
      <w:i/>
      <w:iCs/>
      <w:color w:val="404040" w:themeColor="text1" w:themeTint="BF"/>
    </w:rPr>
  </w:style>
  <w:style w:type="character" w:customStyle="1" w:styleId="QuoteChar">
    <w:name w:val="Quote Char"/>
    <w:basedOn w:val="DefaultParagraphFont"/>
    <w:link w:val="Quote"/>
    <w:uiPriority w:val="29"/>
    <w:rsid w:val="00855D8A"/>
    <w:rPr>
      <w:i/>
      <w:iCs/>
      <w:color w:val="404040" w:themeColor="text1" w:themeTint="BF"/>
    </w:rPr>
  </w:style>
  <w:style w:type="paragraph" w:styleId="ListParagraph">
    <w:name w:val="List Paragraph"/>
    <w:basedOn w:val="Normal"/>
    <w:uiPriority w:val="34"/>
    <w:qFormat/>
    <w:rsid w:val="00855D8A"/>
    <w:pPr>
      <w:ind w:left="720"/>
      <w:contextualSpacing/>
    </w:pPr>
  </w:style>
  <w:style w:type="character" w:styleId="IntenseEmphasis">
    <w:name w:val="Intense Emphasis"/>
    <w:basedOn w:val="DefaultParagraphFont"/>
    <w:uiPriority w:val="21"/>
    <w:qFormat/>
    <w:rsid w:val="00855D8A"/>
    <w:rPr>
      <w:i/>
      <w:iCs/>
      <w:color w:val="0F4761" w:themeColor="accent1" w:themeShade="BF"/>
    </w:rPr>
  </w:style>
  <w:style w:type="paragraph" w:styleId="IntenseQuote">
    <w:name w:val="Intense Quote"/>
    <w:basedOn w:val="Normal"/>
    <w:next w:val="Normal"/>
    <w:link w:val="IntenseQuoteChar"/>
    <w:uiPriority w:val="30"/>
    <w:qFormat/>
    <w:rsid w:val="00855D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5D8A"/>
    <w:rPr>
      <w:i/>
      <w:iCs/>
      <w:color w:val="0F4761" w:themeColor="accent1" w:themeShade="BF"/>
    </w:rPr>
  </w:style>
  <w:style w:type="character" w:styleId="IntenseReference">
    <w:name w:val="Intense Reference"/>
    <w:basedOn w:val="DefaultParagraphFont"/>
    <w:uiPriority w:val="32"/>
    <w:qFormat/>
    <w:rsid w:val="00855D8A"/>
    <w:rPr>
      <w:b/>
      <w:bCs/>
      <w:smallCaps/>
      <w:color w:val="0F4761" w:themeColor="accent1" w:themeShade="BF"/>
      <w:spacing w:val="5"/>
    </w:rPr>
  </w:style>
  <w:style w:type="paragraph" w:styleId="Header">
    <w:name w:val="header"/>
    <w:basedOn w:val="Normal"/>
    <w:link w:val="HeaderChar"/>
    <w:uiPriority w:val="99"/>
    <w:unhideWhenUsed/>
    <w:rsid w:val="00855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D8A"/>
  </w:style>
  <w:style w:type="paragraph" w:styleId="Footer">
    <w:name w:val="footer"/>
    <w:basedOn w:val="Normal"/>
    <w:link w:val="FooterChar"/>
    <w:uiPriority w:val="99"/>
    <w:unhideWhenUsed/>
    <w:rsid w:val="00855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D8A"/>
  </w:style>
  <w:style w:type="character" w:styleId="Hyperlink">
    <w:name w:val="Hyperlink"/>
    <w:basedOn w:val="DefaultParagraphFont"/>
    <w:uiPriority w:val="99"/>
    <w:unhideWhenUsed/>
    <w:rsid w:val="00547591"/>
    <w:rPr>
      <w:color w:val="467886" w:themeColor="hyperlink"/>
      <w:u w:val="single"/>
    </w:rPr>
  </w:style>
  <w:style w:type="character" w:styleId="UnresolvedMention">
    <w:name w:val="Unresolved Mention"/>
    <w:basedOn w:val="DefaultParagraphFont"/>
    <w:uiPriority w:val="99"/>
    <w:semiHidden/>
    <w:unhideWhenUsed/>
    <w:rsid w:val="00547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52306/2578-3289.116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2156</TotalTime>
  <Pages>8</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Allen</dc:creator>
  <cp:keywords/>
  <dc:description/>
  <cp:lastModifiedBy>David Allen</cp:lastModifiedBy>
  <cp:revision>28</cp:revision>
  <dcterms:created xsi:type="dcterms:W3CDTF">2024-09-12T13:10:00Z</dcterms:created>
  <dcterms:modified xsi:type="dcterms:W3CDTF">2024-10-18T17:19:00Z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7a1fb-3f48-4fd9-bce0-6283cfafd648_Enabled">
    <vt:lpwstr>true</vt:lpwstr>
  </property>
  <property fmtid="{D5CDD505-2E9C-101B-9397-08002B2CF9AE}" pid="3" name="MSIP_Label_ffa7a1fb-3f48-4fd9-bce0-6283cfafd648_SetDate">
    <vt:lpwstr>2024-09-12T14:49:37Z</vt:lpwstr>
  </property>
  <property fmtid="{D5CDD505-2E9C-101B-9397-08002B2CF9AE}" pid="4" name="MSIP_Label_ffa7a1fb-3f48-4fd9-bce0-6283cfafd648_Method">
    <vt:lpwstr>Standard</vt:lpwstr>
  </property>
  <property fmtid="{D5CDD505-2E9C-101B-9397-08002B2CF9AE}" pid="5" name="MSIP_Label_ffa7a1fb-3f48-4fd9-bce0-6283cfafd648_Name">
    <vt:lpwstr>defa4170-0d19-0005-0004-bc88714345d2</vt:lpwstr>
  </property>
  <property fmtid="{D5CDD505-2E9C-101B-9397-08002B2CF9AE}" pid="6" name="MSIP_Label_ffa7a1fb-3f48-4fd9-bce0-6283cfafd648_SiteId">
    <vt:lpwstr>fab6beb5-3604-42df-bddc-f4e9ddd654d5</vt:lpwstr>
  </property>
  <property fmtid="{D5CDD505-2E9C-101B-9397-08002B2CF9AE}" pid="7" name="MSIP_Label_ffa7a1fb-3f48-4fd9-bce0-6283cfafd648_ActionId">
    <vt:lpwstr>8da09adf-1c1e-45b7-8b51-f67fb52d3747</vt:lpwstr>
  </property>
  <property fmtid="{D5CDD505-2E9C-101B-9397-08002B2CF9AE}" pid="8" name="MSIP_Label_ffa7a1fb-3f48-4fd9-bce0-6283cfafd648_ContentBits">
    <vt:lpwstr>0</vt:lpwstr>
  </property>
</Properties>
</file>