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00C5FD" w14:textId="75B2552E" w:rsidR="00FB267E" w:rsidRDefault="00BD33F1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El Club de Baloncesto </w:t>
      </w:r>
    </w:p>
    <w:p w14:paraId="49B84217" w14:textId="77777777" w:rsidR="00FB267E" w:rsidRDefault="00FB267E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3CCC5BA0" w14:textId="77777777" w:rsidR="00FB267E" w:rsidRDefault="00BD33F1">
      <w:pPr>
        <w:spacing w:after="160" w:line="48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En la cancha de baloncesto, los martes y miércoles a las Cuatro de la tarde</w:t>
      </w:r>
    </w:p>
    <w:p w14:paraId="06E3D8DA" w14:textId="77777777" w:rsidR="00FB267E" w:rsidRDefault="00BD33F1">
      <w:pPr>
        <w:spacing w:line="648" w:lineRule="auto"/>
        <w:rPr>
          <w:rFonts w:ascii="Times New Roman" w:eastAsia="Times New Roman" w:hAnsi="Times New Roman" w:cs="Times New Roman"/>
          <w:color w:val="202124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El baloncesto es muy bueno para conocer nuevos amigos y ponerse en forma. </w:t>
      </w:r>
      <w:r>
        <w:rPr>
          <w:rFonts w:ascii="Times New Roman" w:eastAsia="Times New Roman" w:hAnsi="Times New Roman" w:cs="Times New Roman"/>
          <w:color w:val="202124"/>
          <w:sz w:val="28"/>
          <w:szCs w:val="28"/>
        </w:rPr>
        <w:t>Los jugadores participarán en un torneo una vez al mes. El entrenador es un profesional y es un gran modelo para seguir. El entrenador jugó con jugadores de la NBA como Lebron James.</w:t>
      </w:r>
      <w:r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 El baloncesto es un deporte durante todo el año y excelente para la salud mental. El baloncesto también es un deporte de interior, por lo que el clima no importa. A las chicas les encantan los jugadores de baloncesto. No importa si eres bueno o no, solo s</w:t>
      </w:r>
      <w:r>
        <w:rPr>
          <w:rFonts w:ascii="Times New Roman" w:eastAsia="Times New Roman" w:hAnsi="Times New Roman" w:cs="Times New Roman"/>
          <w:color w:val="202124"/>
          <w:sz w:val="28"/>
          <w:szCs w:val="28"/>
        </w:rPr>
        <w:t>al y diviértete. Aquí no se juzga, somos una familia.</w:t>
      </w:r>
    </w:p>
    <w:p w14:paraId="6E02E0DC" w14:textId="77777777" w:rsidR="00FB267E" w:rsidRDefault="00BD33F1">
      <w:pPr>
        <w:spacing w:line="479" w:lineRule="auto"/>
        <w:rPr>
          <w:rFonts w:ascii="Times New Roman" w:eastAsia="Times New Roman" w:hAnsi="Times New Roman" w:cs="Times New Roman"/>
          <w:color w:val="202124"/>
          <w:sz w:val="28"/>
          <w:szCs w:val="28"/>
        </w:rPr>
      </w:pPr>
      <w:r>
        <w:rPr>
          <w:rFonts w:ascii="Times New Roman" w:eastAsia="Times New Roman" w:hAnsi="Times New Roman" w:cs="Times New Roman"/>
          <w:color w:val="202124"/>
          <w:sz w:val="28"/>
          <w:szCs w:val="28"/>
        </w:rPr>
        <w:t>Es hora de perseguir la meta, una pelota a la vez</w:t>
      </w:r>
    </w:p>
    <w:p w14:paraId="7F794490" w14:textId="77777777" w:rsidR="00FB267E" w:rsidRDefault="00BD33F1">
      <w:pPr>
        <w:spacing w:after="160" w:line="480" w:lineRule="auto"/>
        <w:rPr>
          <w:rFonts w:ascii="Times New Roman" w:eastAsia="Times New Roman" w:hAnsi="Times New Roman" w:cs="Times New Roman"/>
          <w:color w:val="202124"/>
          <w:sz w:val="28"/>
          <w:szCs w:val="28"/>
        </w:rPr>
      </w:pPr>
      <w:r>
        <w:rPr>
          <w:rFonts w:ascii="Times New Roman" w:eastAsia="Times New Roman" w:hAnsi="Times New Roman" w:cs="Times New Roman"/>
          <w:color w:val="202124"/>
          <w:sz w:val="28"/>
          <w:szCs w:val="28"/>
        </w:rPr>
        <w:t>¡Ven y entrena con el mejor equipo! ¡</w:t>
      </w:r>
    </w:p>
    <w:p w14:paraId="6A485733" w14:textId="77777777" w:rsidR="00FB267E" w:rsidRDefault="00BD33F1">
      <w:pPr>
        <w:spacing w:after="160" w:line="480" w:lineRule="auto"/>
        <w:rPr>
          <w:rFonts w:ascii="Times New Roman" w:eastAsia="Times New Roman" w:hAnsi="Times New Roman" w:cs="Times New Roman"/>
          <w:color w:val="202124"/>
          <w:sz w:val="28"/>
          <w:szCs w:val="28"/>
        </w:rPr>
      </w:pPr>
      <w:r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¡Regístrate ahora! No te arrepentirás de tu decisión. ¡Estamos muy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ilusionados! </w:t>
      </w:r>
      <w:r>
        <w:rPr>
          <w:rFonts w:ascii="Times New Roman" w:eastAsia="Times New Roman" w:hAnsi="Times New Roman" w:cs="Times New Roman"/>
          <w:color w:val="202124"/>
          <w:sz w:val="28"/>
          <w:szCs w:val="28"/>
        </w:rPr>
        <w:t>Te veo pronto</w:t>
      </w:r>
    </w:p>
    <w:p w14:paraId="74462859" w14:textId="77777777" w:rsidR="00FB267E" w:rsidRDefault="00BD33F1">
      <w:pPr>
        <w:spacing w:after="160" w:line="480" w:lineRule="auto"/>
        <w:jc w:val="center"/>
        <w:rPr>
          <w:rFonts w:ascii="Times New Roman" w:eastAsia="Times New Roman" w:hAnsi="Times New Roman" w:cs="Times New Roman"/>
          <w:color w:val="202124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202124"/>
          <w:sz w:val="28"/>
          <w:szCs w:val="28"/>
        </w:rPr>
        <w:lastRenderedPageBreak/>
        <w:drawing>
          <wp:inline distT="114300" distB="114300" distL="114300" distR="114300" wp14:anchorId="76B8EC04" wp14:editId="2F435EB9">
            <wp:extent cx="7186613" cy="4972050"/>
            <wp:effectExtent l="0" t="0" r="0" b="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4"/>
                    <a:srcRect l="9961" t="957" r="-9961" b="-957"/>
                    <a:stretch>
                      <a:fillRect/>
                    </a:stretch>
                  </pic:blipFill>
                  <pic:spPr>
                    <a:xfrm>
                      <a:off x="0" y="0"/>
                      <a:ext cx="7186613" cy="49720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286E2F5" w14:textId="77777777" w:rsidR="00FB267E" w:rsidRDefault="00FB267E">
      <w:pPr>
        <w:spacing w:after="160" w:line="480" w:lineRule="auto"/>
        <w:jc w:val="center"/>
        <w:rPr>
          <w:rFonts w:ascii="Times New Roman" w:eastAsia="Times New Roman" w:hAnsi="Times New Roman" w:cs="Times New Roman"/>
          <w:color w:val="202124"/>
          <w:sz w:val="28"/>
          <w:szCs w:val="28"/>
        </w:rPr>
      </w:pPr>
    </w:p>
    <w:p w14:paraId="4BBD97F6" w14:textId="77777777" w:rsidR="00FB267E" w:rsidRDefault="00FB267E">
      <w:pPr>
        <w:spacing w:after="160" w:line="480" w:lineRule="auto"/>
        <w:jc w:val="center"/>
        <w:rPr>
          <w:rFonts w:ascii="Times New Roman" w:eastAsia="Times New Roman" w:hAnsi="Times New Roman" w:cs="Times New Roman"/>
          <w:color w:val="202124"/>
          <w:sz w:val="28"/>
          <w:szCs w:val="28"/>
        </w:rPr>
      </w:pPr>
    </w:p>
    <w:p w14:paraId="437B92BB" w14:textId="77777777" w:rsidR="00FB267E" w:rsidRDefault="00FB267E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sectPr w:rsidR="00FB267E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267E"/>
    <w:rsid w:val="00BD33F1"/>
    <w:rsid w:val="00FB2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78FE28C"/>
  <w15:docId w15:val="{BE370E03-C72A-FF46-A6A3-28C953B24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. .</cp:lastModifiedBy>
  <cp:revision>2</cp:revision>
  <dcterms:created xsi:type="dcterms:W3CDTF">2022-10-07T20:37:00Z</dcterms:created>
  <dcterms:modified xsi:type="dcterms:W3CDTF">2022-10-07T20:38:00Z</dcterms:modified>
</cp:coreProperties>
</file>