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9F4E" w14:textId="4147B59D" w:rsidR="00D4515A" w:rsidRDefault="00A84AA0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Fox</w:t>
      </w:r>
    </w:p>
    <w:p w14:paraId="1757854C" w14:textId="3BD4962F" w:rsidR="00A84AA0" w:rsidRDefault="00A84AA0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Madame Facer</w:t>
      </w:r>
    </w:p>
    <w:p w14:paraId="3CE9512C" w14:textId="2D459ED9" w:rsidR="00A84AA0" w:rsidRDefault="00A84AA0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FR201</w:t>
      </w:r>
    </w:p>
    <w:p w14:paraId="07A8C5E5" w14:textId="79F010F4" w:rsidR="00A84AA0" w:rsidRDefault="00A84AA0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April 2025</w:t>
      </w:r>
    </w:p>
    <w:p w14:paraId="404876BD" w14:textId="1152EA70" w:rsidR="00A84AA0" w:rsidRDefault="00A84AA0" w:rsidP="00A84AA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A84AA0">
        <w:rPr>
          <w:rFonts w:ascii="Times New Roman" w:hAnsi="Times New Roman" w:cs="Times New Roman"/>
          <w:b/>
          <w:bCs/>
        </w:rPr>
        <w:t>Talk Abroad #2 Reflection</w:t>
      </w:r>
    </w:p>
    <w:p w14:paraId="1241D168" w14:textId="01258A20" w:rsidR="00A84AA0" w:rsidRDefault="00A84AA0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think this is possibly my favorite talk abroad I have had. My </w:t>
      </w:r>
      <w:r w:rsidR="00302C32">
        <w:rPr>
          <w:rFonts w:ascii="Times New Roman" w:hAnsi="Times New Roman" w:cs="Times New Roman"/>
        </w:rPr>
        <w:t>partner’s</w:t>
      </w:r>
      <w:r>
        <w:rPr>
          <w:rFonts w:ascii="Times New Roman" w:hAnsi="Times New Roman" w:cs="Times New Roman"/>
        </w:rPr>
        <w:t xml:space="preserve"> name was Clifford, he lives in </w:t>
      </w:r>
      <w:r w:rsidR="00302C32">
        <w:rPr>
          <w:rFonts w:ascii="Times New Roman" w:hAnsi="Times New Roman" w:cs="Times New Roman"/>
        </w:rPr>
        <w:t xml:space="preserve">Haiti, and he is 28. </w:t>
      </w:r>
      <w:r>
        <w:rPr>
          <w:rFonts w:ascii="Times New Roman" w:hAnsi="Times New Roman" w:cs="Times New Roman"/>
        </w:rPr>
        <w:t xml:space="preserve">I was not in a good place going into it with the stress of finals getting to me, but this went away quickly. I once again started with technical difficulties which definitely added to the stress, but all went well in the end. It was established quickly that Clifford was not a student. This made the first set of questions go by quickly because they only applied to me. After this, I feel conversation started to flow well. I attribute this largely to being closer in age to him than I was with previous partners. We both like the same movies and have similar hobbies so it felt very comfortable. I was very happy that he led the conversation, but didn’t dominate the conversation where it felt intimidating or like an interview. </w:t>
      </w:r>
    </w:p>
    <w:p w14:paraId="5D69D9E0" w14:textId="562FD9E3" w:rsidR="00A84AA0" w:rsidRDefault="00A84AA0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There were minor cultural differences, but nothing major. We briefly touched on the drinking age difference in our countries but that was it.</w:t>
      </w:r>
      <w:r w:rsidR="00302C32">
        <w:rPr>
          <w:rFonts w:ascii="Times New Roman" w:hAnsi="Times New Roman" w:cs="Times New Roman"/>
        </w:rPr>
        <w:t xml:space="preserve"> There were some parts of the conversation I am not sure I understood which worries me that I may have said something ridiculous. In any case, this is the most I think I have laughed during a talk abroad. I felt really comfortable and while I did struggle with vocabulary at times as usual, I feel ok about how I did overall. I struggled to talk about the health portion of the questions especially because I didn’t get a chance to read over the questions before I started, so for it being completely improvised, I felt ok. I also struggled with mixing up smaller words during the profession related questions. At </w:t>
      </w:r>
      <w:r w:rsidR="00302C32">
        <w:rPr>
          <w:rFonts w:ascii="Times New Roman" w:hAnsi="Times New Roman" w:cs="Times New Roman"/>
        </w:rPr>
        <w:lastRenderedPageBreak/>
        <w:t xml:space="preserve">one point he asked me a question to which I replied I don’t know. He thought I didn’t understand the question so he started to explain it as best as he could. I then told him that I understood the question, I just didn’t have an answer for it which gave us a good laugh which I think helped relax me. </w:t>
      </w:r>
    </w:p>
    <w:p w14:paraId="5643E439" w14:textId="12C44A48" w:rsidR="00302C32" w:rsidRPr="00A84AA0" w:rsidRDefault="00302C32" w:rsidP="00A84A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was really impressed with his patience and skill at helping me walk through the questions without dictating much of the conversation. I would strongly recommend him to anyone who needs or wants to do a talk abroad. I would like to think I have improved considerably since my first talk abroad. I feel better about my vocabulary, and I think my sentences have started to flow much better than they used to. I really enjoyed this one and I’m happy to be ending the semester on a bit of a high note.</w:t>
      </w:r>
    </w:p>
    <w:sectPr w:rsidR="00302C32" w:rsidRPr="00A8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0"/>
    <w:rsid w:val="000A36A6"/>
    <w:rsid w:val="00302C32"/>
    <w:rsid w:val="007D2C78"/>
    <w:rsid w:val="00A84AA0"/>
    <w:rsid w:val="00BD28EC"/>
    <w:rsid w:val="00D10294"/>
    <w:rsid w:val="00D4515A"/>
    <w:rsid w:val="00D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05BF"/>
  <w15:chartTrackingRefBased/>
  <w15:docId w15:val="{2C6A6B80-B92F-422C-96E1-3DB94CE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Fox</dc:creator>
  <cp:keywords/>
  <dc:description/>
  <cp:lastModifiedBy>Mary Fox</cp:lastModifiedBy>
  <cp:revision>1</cp:revision>
  <dcterms:created xsi:type="dcterms:W3CDTF">2025-04-25T03:35:00Z</dcterms:created>
  <dcterms:modified xsi:type="dcterms:W3CDTF">2025-04-25T03:56:00Z</dcterms:modified>
</cp:coreProperties>
</file>