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FFE798" w14:textId="77777777" w:rsidR="002A3DCE" w:rsidRPr="002A3DCE" w:rsidRDefault="002A3DCE" w:rsidP="002A3DCE">
      <w:pPr>
        <w:spacing w:before="300" w:after="150" w:line="240" w:lineRule="auto"/>
        <w:outlineLvl w:val="0"/>
        <w:rPr>
          <w:rFonts w:ascii="&amp;quot" w:eastAsia="Times New Roman" w:hAnsi="&amp;quot" w:cs="Times New Roman"/>
          <w:b/>
          <w:bCs/>
          <w:color w:val="3B3B3B"/>
          <w:kern w:val="36"/>
          <w:sz w:val="90"/>
          <w:szCs w:val="90"/>
        </w:rPr>
      </w:pPr>
      <w:r w:rsidRPr="002A3DCE">
        <w:rPr>
          <w:rFonts w:ascii="&amp;quot" w:eastAsia="Times New Roman" w:hAnsi="&amp;quot" w:cs="Times New Roman"/>
          <w:b/>
          <w:bCs/>
          <w:color w:val="3B3B3B"/>
          <w:kern w:val="36"/>
          <w:sz w:val="90"/>
          <w:szCs w:val="90"/>
        </w:rPr>
        <w:t>Cyber Security Specialist Resume</w:t>
      </w:r>
    </w:p>
    <w:p w14:paraId="0DCE8A9C" w14:textId="77777777" w:rsidR="002A3DCE" w:rsidRPr="002A3DCE" w:rsidRDefault="002A3DCE" w:rsidP="002A3DCE">
      <w:pPr>
        <w:spacing w:line="480" w:lineRule="atLeast"/>
        <w:rPr>
          <w:rFonts w:ascii="&amp;quot" w:eastAsia="Times New Roman" w:hAnsi="&amp;quot" w:cs="Times New Roman"/>
          <w:color w:val="3B3B3B"/>
          <w:sz w:val="21"/>
          <w:szCs w:val="21"/>
        </w:rPr>
      </w:pPr>
      <w:hyperlink r:id="rId5" w:anchor="facebook" w:tgtFrame="_blank" w:history="1">
        <w:r w:rsidRPr="002A3DCE">
          <w:rPr>
            <w:rFonts w:ascii="&amp;quot" w:eastAsia="Times New Roman" w:hAnsi="&amp;quot" w:cs="Times New Roman"/>
            <w:color w:val="3B3B3B"/>
            <w:sz w:val="21"/>
            <w:szCs w:val="21"/>
          </w:rPr>
          <w:t>Facebook</w:t>
        </w:r>
      </w:hyperlink>
      <w:r w:rsidRPr="002A3DCE">
        <w:rPr>
          <w:rFonts w:ascii="&amp;quot" w:eastAsia="Times New Roman" w:hAnsi="&amp;quot" w:cs="Times New Roman"/>
          <w:color w:val="3B3B3B"/>
          <w:sz w:val="21"/>
          <w:szCs w:val="21"/>
        </w:rPr>
        <w:t xml:space="preserve"> </w:t>
      </w:r>
      <w:hyperlink r:id="rId6" w:anchor="twitter" w:tgtFrame="_blank" w:history="1">
        <w:r w:rsidRPr="002A3DCE">
          <w:rPr>
            <w:rFonts w:ascii="&amp;quot" w:eastAsia="Times New Roman" w:hAnsi="&amp;quot" w:cs="Times New Roman"/>
            <w:color w:val="3B3B3B"/>
            <w:sz w:val="21"/>
            <w:szCs w:val="21"/>
          </w:rPr>
          <w:t>Twitter</w:t>
        </w:r>
      </w:hyperlink>
      <w:r w:rsidRPr="002A3DCE">
        <w:rPr>
          <w:rFonts w:ascii="&amp;quot" w:eastAsia="Times New Roman" w:hAnsi="&amp;quot" w:cs="Times New Roman"/>
          <w:color w:val="3B3B3B"/>
          <w:sz w:val="21"/>
          <w:szCs w:val="21"/>
        </w:rPr>
        <w:t xml:space="preserve"> </w:t>
      </w:r>
      <w:hyperlink r:id="rId7" w:anchor="linkedin" w:tgtFrame="_blank" w:history="1">
        <w:r w:rsidRPr="002A3DCE">
          <w:rPr>
            <w:rFonts w:ascii="&amp;quot" w:eastAsia="Times New Roman" w:hAnsi="&amp;quot" w:cs="Times New Roman"/>
            <w:color w:val="3B3B3B"/>
            <w:sz w:val="21"/>
            <w:szCs w:val="21"/>
          </w:rPr>
          <w:t>LinkedIn</w:t>
        </w:r>
      </w:hyperlink>
      <w:r w:rsidRPr="002A3DCE">
        <w:rPr>
          <w:rFonts w:ascii="&amp;quot" w:eastAsia="Times New Roman" w:hAnsi="&amp;quot" w:cs="Times New Roman"/>
          <w:color w:val="3B3B3B"/>
          <w:sz w:val="21"/>
          <w:szCs w:val="21"/>
        </w:rPr>
        <w:t xml:space="preserve"> </w:t>
      </w:r>
    </w:p>
    <w:p w14:paraId="47A84894" w14:textId="3E6CB1D9" w:rsidR="002A3DCE" w:rsidRPr="002A3DCE" w:rsidRDefault="002A3DCE" w:rsidP="002A3DCE">
      <w:pPr>
        <w:spacing w:before="150" w:after="150" w:line="240" w:lineRule="auto"/>
        <w:rPr>
          <w:rFonts w:ascii="&amp;quot" w:eastAsia="Times New Roman" w:hAnsi="&amp;quot" w:cs="Times New Roman"/>
          <w:color w:val="3B3B3B"/>
          <w:sz w:val="27"/>
          <w:szCs w:val="27"/>
        </w:rPr>
      </w:pPr>
      <w:r>
        <w:rPr>
          <w:rFonts w:ascii="&amp;quot" w:eastAsia="Times New Roman" w:hAnsi="&amp;quot" w:cs="Times New Roman"/>
          <w:color w:val="3B3B3B"/>
          <w:sz w:val="27"/>
          <w:szCs w:val="27"/>
        </w:rPr>
        <w:t>Christopher Layne</w:t>
      </w:r>
      <w:r w:rsidRPr="002A3DCE">
        <w:rPr>
          <w:rFonts w:ascii="&amp;quot" w:eastAsia="Times New Roman" w:hAnsi="&amp;quot" w:cs="Times New Roman"/>
          <w:color w:val="3B3B3B"/>
          <w:sz w:val="27"/>
          <w:szCs w:val="27"/>
        </w:rPr>
        <w:br/>
        <w:t>250 Cassette Court,</w:t>
      </w:r>
      <w:r w:rsidRPr="002A3DCE">
        <w:rPr>
          <w:rFonts w:ascii="&amp;quot" w:eastAsia="Times New Roman" w:hAnsi="&amp;quot" w:cs="Times New Roman"/>
          <w:color w:val="3B3B3B"/>
          <w:sz w:val="27"/>
          <w:szCs w:val="27"/>
        </w:rPr>
        <w:br/>
        <w:t>Chicago Park, CA, 95712</w:t>
      </w:r>
      <w:r w:rsidRPr="002A3DCE">
        <w:rPr>
          <w:rFonts w:ascii="&amp;quot" w:eastAsia="Times New Roman" w:hAnsi="&amp;quot" w:cs="Times New Roman"/>
          <w:color w:val="3B3B3B"/>
          <w:sz w:val="27"/>
          <w:szCs w:val="27"/>
        </w:rPr>
        <w:br/>
      </w:r>
      <w:r>
        <w:rPr>
          <w:rFonts w:ascii="&amp;quot" w:eastAsia="Times New Roman" w:hAnsi="&amp;quot" w:cs="Times New Roman"/>
          <w:color w:val="3B3B3B"/>
          <w:sz w:val="27"/>
          <w:szCs w:val="27"/>
        </w:rPr>
        <w:t>821-569-8744</w:t>
      </w:r>
      <w:r w:rsidRPr="002A3DCE">
        <w:rPr>
          <w:rFonts w:ascii="&amp;quot" w:eastAsia="Times New Roman" w:hAnsi="&amp;quot" w:cs="Times New Roman"/>
          <w:color w:val="3B3B3B"/>
          <w:sz w:val="27"/>
          <w:szCs w:val="27"/>
        </w:rPr>
        <w:br/>
      </w:r>
      <w:r>
        <w:rPr>
          <w:rFonts w:ascii="&amp;quot" w:eastAsia="Times New Roman" w:hAnsi="&amp;quot" w:cs="Times New Roman"/>
          <w:color w:val="3B3B3B"/>
          <w:sz w:val="27"/>
          <w:szCs w:val="27"/>
        </w:rPr>
        <w:t>wait4it@idunno.com</w:t>
      </w:r>
      <w:bookmarkStart w:id="0" w:name="_GoBack"/>
      <w:bookmarkEnd w:id="0"/>
    </w:p>
    <w:p w14:paraId="1DF541AA" w14:textId="52647CBD" w:rsidR="002A3DCE" w:rsidRPr="002A3DCE" w:rsidRDefault="002A3DCE" w:rsidP="002A3DCE">
      <w:pPr>
        <w:spacing w:before="150" w:after="150" w:line="240" w:lineRule="auto"/>
        <w:rPr>
          <w:rFonts w:ascii="&amp;quot" w:eastAsia="Times New Roman" w:hAnsi="&amp;quot" w:cs="Times New Roman"/>
          <w:color w:val="3B3B3B"/>
          <w:sz w:val="27"/>
          <w:szCs w:val="27"/>
        </w:rPr>
      </w:pPr>
      <w:r w:rsidRPr="002A3DCE">
        <w:rPr>
          <w:rFonts w:ascii="&amp;quot" w:eastAsia="Times New Roman" w:hAnsi="&amp;quot" w:cs="Times New Roman"/>
          <w:b/>
          <w:bCs/>
          <w:color w:val="3B3B3B"/>
          <w:sz w:val="27"/>
          <w:szCs w:val="27"/>
        </w:rPr>
        <w:t>Summary</w:t>
      </w:r>
      <w:r w:rsidRPr="002A3DCE">
        <w:rPr>
          <w:rFonts w:ascii="&amp;quot" w:eastAsia="Times New Roman" w:hAnsi="&amp;quot" w:cs="Times New Roman"/>
          <w:color w:val="3B3B3B"/>
          <w:sz w:val="27"/>
          <w:szCs w:val="27"/>
        </w:rPr>
        <w:br/>
        <w:t>A trained professional with great familiarity and hands-on experience in planning, coordination, and maintenance of an organization’s information security; his tasks involved training and education of internal users on topics linking to computer security to increase awareness on prevention of security breaches and be able to respond to cyber</w:t>
      </w:r>
      <w:r>
        <w:rPr>
          <w:rFonts w:ascii="&amp;quot" w:eastAsia="Times New Roman" w:hAnsi="&amp;quot" w:cs="Times New Roman"/>
          <w:color w:val="3B3B3B"/>
          <w:sz w:val="27"/>
          <w:szCs w:val="27"/>
        </w:rPr>
        <w:t>-</w:t>
      </w:r>
      <w:r w:rsidRPr="002A3DCE">
        <w:rPr>
          <w:rFonts w:ascii="&amp;quot" w:eastAsia="Times New Roman" w:hAnsi="&amp;quot" w:cs="Times New Roman"/>
          <w:color w:val="3B3B3B"/>
          <w:sz w:val="27"/>
          <w:szCs w:val="27"/>
        </w:rPr>
        <w:t>attacks, and, in some cases, gather data and evidence to be used in prosecuting cyber</w:t>
      </w:r>
      <w:r>
        <w:rPr>
          <w:rFonts w:ascii="&amp;quot" w:eastAsia="Times New Roman" w:hAnsi="&amp;quot" w:cs="Times New Roman"/>
          <w:color w:val="3B3B3B"/>
          <w:sz w:val="27"/>
          <w:szCs w:val="27"/>
        </w:rPr>
        <w:t>-</w:t>
      </w:r>
      <w:r w:rsidRPr="002A3DCE">
        <w:rPr>
          <w:rFonts w:ascii="&amp;quot" w:eastAsia="Times New Roman" w:hAnsi="&amp;quot" w:cs="Times New Roman"/>
          <w:color w:val="3B3B3B"/>
          <w:sz w:val="27"/>
          <w:szCs w:val="27"/>
        </w:rPr>
        <w:t>crime; his exposure involved installation of security software and network monitoring essential in today’ corporate scenario as cyber</w:t>
      </w:r>
      <w:r>
        <w:rPr>
          <w:rFonts w:ascii="&amp;quot" w:eastAsia="Times New Roman" w:hAnsi="&amp;quot" w:cs="Times New Roman"/>
          <w:color w:val="3B3B3B"/>
          <w:sz w:val="27"/>
          <w:szCs w:val="27"/>
        </w:rPr>
        <w:t>-</w:t>
      </w:r>
      <w:r w:rsidRPr="002A3DCE">
        <w:rPr>
          <w:rFonts w:ascii="&amp;quot" w:eastAsia="Times New Roman" w:hAnsi="&amp;quot" w:cs="Times New Roman"/>
          <w:color w:val="3B3B3B"/>
          <w:sz w:val="27"/>
          <w:szCs w:val="27"/>
        </w:rPr>
        <w:t>attacks have increased and became more sophisticated.</w:t>
      </w:r>
    </w:p>
    <w:p w14:paraId="64E4DFD0" w14:textId="77777777" w:rsidR="002A3DCE" w:rsidRPr="002A3DCE" w:rsidRDefault="002A3DCE" w:rsidP="002A3DCE">
      <w:pPr>
        <w:spacing w:before="150" w:after="150" w:line="240" w:lineRule="auto"/>
        <w:rPr>
          <w:rFonts w:ascii="&amp;quot" w:eastAsia="Times New Roman" w:hAnsi="&amp;quot" w:cs="Times New Roman"/>
          <w:color w:val="3B3B3B"/>
          <w:sz w:val="27"/>
          <w:szCs w:val="27"/>
        </w:rPr>
      </w:pPr>
      <w:r w:rsidRPr="002A3DCE">
        <w:rPr>
          <w:rFonts w:ascii="&amp;quot" w:eastAsia="Times New Roman" w:hAnsi="&amp;quot" w:cs="Times New Roman"/>
          <w:b/>
          <w:bCs/>
          <w:color w:val="3B3B3B"/>
          <w:sz w:val="27"/>
          <w:szCs w:val="27"/>
        </w:rPr>
        <w:t>Professional Experience:</w:t>
      </w:r>
    </w:p>
    <w:p w14:paraId="3B6B0C39" w14:textId="6CB1A844" w:rsidR="002A3DCE" w:rsidRPr="002A3DCE" w:rsidRDefault="002A3DCE" w:rsidP="002A3DCE">
      <w:pPr>
        <w:spacing w:before="150" w:after="150" w:line="240" w:lineRule="auto"/>
        <w:rPr>
          <w:rFonts w:ascii="&amp;quot" w:eastAsia="Times New Roman" w:hAnsi="&amp;quot" w:cs="Times New Roman"/>
          <w:color w:val="3B3B3B"/>
          <w:sz w:val="27"/>
          <w:szCs w:val="27"/>
        </w:rPr>
      </w:pPr>
      <w:r w:rsidRPr="002A3DCE">
        <w:rPr>
          <w:rFonts w:ascii="&amp;quot" w:eastAsia="Times New Roman" w:hAnsi="&amp;quot" w:cs="Times New Roman"/>
          <w:color w:val="3B3B3B"/>
          <w:sz w:val="27"/>
          <w:szCs w:val="27"/>
        </w:rPr>
        <w:t>Senior Cyber Security Specialist</w:t>
      </w:r>
      <w:r>
        <w:rPr>
          <w:rFonts w:ascii="&amp;quot" w:eastAsia="Times New Roman" w:hAnsi="&amp;quot" w:cs="Times New Roman"/>
          <w:color w:val="3B3B3B"/>
          <w:sz w:val="27"/>
          <w:szCs w:val="27"/>
        </w:rPr>
        <w:t xml:space="preserve"> </w:t>
      </w:r>
      <w:r w:rsidRPr="002A3DCE">
        <w:rPr>
          <w:rFonts w:ascii="&amp;quot" w:eastAsia="Times New Roman" w:hAnsi="&amp;quot" w:cs="Times New Roman"/>
          <w:color w:val="3B3B3B"/>
          <w:sz w:val="27"/>
          <w:szCs w:val="27"/>
        </w:rPr>
        <w:t>January 2006- Present</w:t>
      </w:r>
      <w:r w:rsidRPr="002A3DCE">
        <w:rPr>
          <w:rFonts w:ascii="&amp;quot" w:eastAsia="Times New Roman" w:hAnsi="&amp;quot" w:cs="Times New Roman"/>
          <w:color w:val="3B3B3B"/>
          <w:sz w:val="27"/>
          <w:szCs w:val="27"/>
        </w:rPr>
        <w:br/>
        <w:t>J.J. Thompson Financials, Ltd. Cambridge, Massachusetts</w:t>
      </w:r>
      <w:r w:rsidRPr="002A3DCE">
        <w:rPr>
          <w:rFonts w:ascii="&amp;quot" w:eastAsia="Times New Roman" w:hAnsi="&amp;quot" w:cs="Times New Roman"/>
          <w:color w:val="3B3B3B"/>
          <w:sz w:val="27"/>
          <w:szCs w:val="27"/>
        </w:rPr>
        <w:br/>
      </w:r>
      <w:r w:rsidRPr="002A3DCE">
        <w:rPr>
          <w:rFonts w:ascii="&amp;quot" w:eastAsia="Times New Roman" w:hAnsi="&amp;quot" w:cs="Times New Roman"/>
          <w:b/>
          <w:bCs/>
          <w:color w:val="3B3B3B"/>
          <w:sz w:val="27"/>
          <w:szCs w:val="27"/>
        </w:rPr>
        <w:t>Responsibilities:</w:t>
      </w:r>
    </w:p>
    <w:p w14:paraId="14C0C27F" w14:textId="77777777" w:rsidR="002A3DCE" w:rsidRPr="002A3DCE" w:rsidRDefault="002A3DCE" w:rsidP="002A3DCE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&amp;quot" w:eastAsia="Times New Roman" w:hAnsi="&amp;quot" w:cs="Times New Roman"/>
          <w:color w:val="3B3B3B"/>
          <w:sz w:val="27"/>
          <w:szCs w:val="27"/>
        </w:rPr>
      </w:pPr>
      <w:r w:rsidRPr="002A3DCE">
        <w:rPr>
          <w:rFonts w:ascii="&amp;quot" w:eastAsia="Times New Roman" w:hAnsi="&amp;quot" w:cs="Times New Roman"/>
          <w:color w:val="3B3B3B"/>
          <w:sz w:val="27"/>
          <w:szCs w:val="27"/>
        </w:rPr>
        <w:t>Conducted security inspections and surveillance operations with other MIS team personnel.</w:t>
      </w:r>
    </w:p>
    <w:p w14:paraId="41F2492B" w14:textId="77777777" w:rsidR="002A3DCE" w:rsidRPr="002A3DCE" w:rsidRDefault="002A3DCE" w:rsidP="002A3DCE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&amp;quot" w:eastAsia="Times New Roman" w:hAnsi="&amp;quot" w:cs="Times New Roman"/>
          <w:color w:val="3B3B3B"/>
          <w:sz w:val="27"/>
          <w:szCs w:val="27"/>
        </w:rPr>
      </w:pPr>
      <w:r w:rsidRPr="002A3DCE">
        <w:rPr>
          <w:rFonts w:ascii="&amp;quot" w:eastAsia="Times New Roman" w:hAnsi="&amp;quot" w:cs="Times New Roman"/>
          <w:color w:val="3B3B3B"/>
          <w:sz w:val="27"/>
          <w:szCs w:val="27"/>
        </w:rPr>
        <w:t>Provided security protection to the company’s data, documents, financial records and other relevant information.</w:t>
      </w:r>
    </w:p>
    <w:p w14:paraId="06EDD7F5" w14:textId="77777777" w:rsidR="002A3DCE" w:rsidRPr="002A3DCE" w:rsidRDefault="002A3DCE" w:rsidP="002A3DCE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&amp;quot" w:eastAsia="Times New Roman" w:hAnsi="&amp;quot" w:cs="Times New Roman"/>
          <w:color w:val="3B3B3B"/>
          <w:sz w:val="27"/>
          <w:szCs w:val="27"/>
        </w:rPr>
      </w:pPr>
      <w:r w:rsidRPr="002A3DCE">
        <w:rPr>
          <w:rFonts w:ascii="&amp;quot" w:eastAsia="Times New Roman" w:hAnsi="&amp;quot" w:cs="Times New Roman"/>
          <w:color w:val="3B3B3B"/>
          <w:sz w:val="27"/>
          <w:szCs w:val="27"/>
        </w:rPr>
        <w:t xml:space="preserve">Coordinated with law enforcement agencies on some reported cases of </w:t>
      </w:r>
      <w:proofErr w:type="spellStart"/>
      <w:r w:rsidRPr="002A3DCE">
        <w:rPr>
          <w:rFonts w:ascii="&amp;quot" w:eastAsia="Times New Roman" w:hAnsi="&amp;quot" w:cs="Times New Roman"/>
          <w:color w:val="3B3B3B"/>
          <w:sz w:val="27"/>
          <w:szCs w:val="27"/>
        </w:rPr>
        <w:t>cyber crime</w:t>
      </w:r>
      <w:proofErr w:type="spellEnd"/>
      <w:r w:rsidRPr="002A3DCE">
        <w:rPr>
          <w:rFonts w:ascii="&amp;quot" w:eastAsia="Times New Roman" w:hAnsi="&amp;quot" w:cs="Times New Roman"/>
          <w:color w:val="3B3B3B"/>
          <w:sz w:val="27"/>
          <w:szCs w:val="27"/>
        </w:rPr>
        <w:t>.</w:t>
      </w:r>
    </w:p>
    <w:p w14:paraId="6D82839B" w14:textId="77777777" w:rsidR="002A3DCE" w:rsidRPr="002A3DCE" w:rsidRDefault="002A3DCE" w:rsidP="002A3DCE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&amp;quot" w:eastAsia="Times New Roman" w:hAnsi="&amp;quot" w:cs="Times New Roman"/>
          <w:color w:val="3B3B3B"/>
          <w:sz w:val="27"/>
          <w:szCs w:val="27"/>
        </w:rPr>
      </w:pPr>
      <w:r w:rsidRPr="002A3DCE">
        <w:rPr>
          <w:rFonts w:ascii="&amp;quot" w:eastAsia="Times New Roman" w:hAnsi="&amp;quot" w:cs="Times New Roman"/>
          <w:color w:val="3B3B3B"/>
          <w:sz w:val="27"/>
          <w:szCs w:val="27"/>
        </w:rPr>
        <w:t>Conducted initial reviews of audit logs pertaining to critical information systems encompassing review of weekly-generated reports and identification suspicious activities.</w:t>
      </w:r>
    </w:p>
    <w:p w14:paraId="42FFB497" w14:textId="77777777" w:rsidR="002A3DCE" w:rsidRPr="002A3DCE" w:rsidRDefault="002A3DCE" w:rsidP="002A3DCE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&amp;quot" w:eastAsia="Times New Roman" w:hAnsi="&amp;quot" w:cs="Times New Roman"/>
          <w:color w:val="3B3B3B"/>
          <w:sz w:val="27"/>
          <w:szCs w:val="27"/>
        </w:rPr>
      </w:pPr>
      <w:r w:rsidRPr="002A3DCE">
        <w:rPr>
          <w:rFonts w:ascii="&amp;quot" w:eastAsia="Times New Roman" w:hAnsi="&amp;quot" w:cs="Times New Roman"/>
          <w:color w:val="3B3B3B"/>
          <w:sz w:val="27"/>
          <w:szCs w:val="27"/>
        </w:rPr>
        <w:lastRenderedPageBreak/>
        <w:t>Coordinated and delegated security assurance activities to subordinates; main tasks involved identification and gathering of evidences to verify compliance to approved security baselines for various operating systems and internal server databases.</w:t>
      </w:r>
    </w:p>
    <w:p w14:paraId="66BFD241" w14:textId="77777777" w:rsidR="002A3DCE" w:rsidRPr="002A3DCE" w:rsidRDefault="002A3DCE" w:rsidP="002A3DCE">
      <w:pPr>
        <w:spacing w:before="150" w:after="150" w:line="240" w:lineRule="auto"/>
        <w:rPr>
          <w:rFonts w:ascii="&amp;quot" w:eastAsia="Times New Roman" w:hAnsi="&amp;quot" w:cs="Times New Roman"/>
          <w:color w:val="3B3B3B"/>
          <w:sz w:val="27"/>
          <w:szCs w:val="27"/>
        </w:rPr>
      </w:pPr>
      <w:r w:rsidRPr="002A3DCE">
        <w:rPr>
          <w:rFonts w:ascii="&amp;quot" w:eastAsia="Times New Roman" w:hAnsi="&amp;quot" w:cs="Times New Roman"/>
          <w:color w:val="3B3B3B"/>
          <w:sz w:val="27"/>
          <w:szCs w:val="27"/>
        </w:rPr>
        <w:t xml:space="preserve">Cyber Security </w:t>
      </w:r>
      <w:proofErr w:type="spellStart"/>
      <w:r w:rsidRPr="002A3DCE">
        <w:rPr>
          <w:rFonts w:ascii="&amp;quot" w:eastAsia="Times New Roman" w:hAnsi="&amp;quot" w:cs="Times New Roman"/>
          <w:color w:val="3B3B3B"/>
          <w:sz w:val="27"/>
          <w:szCs w:val="27"/>
        </w:rPr>
        <w:t>AnalystMarch</w:t>
      </w:r>
      <w:proofErr w:type="spellEnd"/>
      <w:r w:rsidRPr="002A3DCE">
        <w:rPr>
          <w:rFonts w:ascii="&amp;quot" w:eastAsia="Times New Roman" w:hAnsi="&amp;quot" w:cs="Times New Roman"/>
          <w:color w:val="3B3B3B"/>
          <w:sz w:val="27"/>
          <w:szCs w:val="27"/>
        </w:rPr>
        <w:t xml:space="preserve"> 2003 – November 2005</w:t>
      </w:r>
      <w:r w:rsidRPr="002A3DCE">
        <w:rPr>
          <w:rFonts w:ascii="&amp;quot" w:eastAsia="Times New Roman" w:hAnsi="&amp;quot" w:cs="Times New Roman"/>
          <w:color w:val="3B3B3B"/>
          <w:sz w:val="27"/>
          <w:szCs w:val="27"/>
        </w:rPr>
        <w:br/>
        <w:t>Gartner and Brooke Associates, Los Angeles, California</w:t>
      </w:r>
      <w:r w:rsidRPr="002A3DCE">
        <w:rPr>
          <w:rFonts w:ascii="&amp;quot" w:eastAsia="Times New Roman" w:hAnsi="&amp;quot" w:cs="Times New Roman"/>
          <w:color w:val="3B3B3B"/>
          <w:sz w:val="27"/>
          <w:szCs w:val="27"/>
        </w:rPr>
        <w:br/>
      </w:r>
      <w:r w:rsidRPr="002A3DCE">
        <w:rPr>
          <w:rFonts w:ascii="&amp;quot" w:eastAsia="Times New Roman" w:hAnsi="&amp;quot" w:cs="Times New Roman"/>
          <w:b/>
          <w:bCs/>
          <w:color w:val="3B3B3B"/>
          <w:sz w:val="27"/>
          <w:szCs w:val="27"/>
        </w:rPr>
        <w:t>Responsibilities:</w:t>
      </w:r>
    </w:p>
    <w:p w14:paraId="67F1F9CD" w14:textId="77777777" w:rsidR="002A3DCE" w:rsidRPr="002A3DCE" w:rsidRDefault="002A3DCE" w:rsidP="002A3DCE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&amp;quot" w:eastAsia="Times New Roman" w:hAnsi="&amp;quot" w:cs="Times New Roman"/>
          <w:color w:val="3B3B3B"/>
          <w:sz w:val="27"/>
          <w:szCs w:val="27"/>
        </w:rPr>
      </w:pPr>
      <w:r w:rsidRPr="002A3DCE">
        <w:rPr>
          <w:rFonts w:ascii="&amp;quot" w:eastAsia="Times New Roman" w:hAnsi="&amp;quot" w:cs="Times New Roman"/>
          <w:color w:val="3B3B3B"/>
          <w:sz w:val="27"/>
          <w:szCs w:val="27"/>
        </w:rPr>
        <w:t>Coordinated review of logs and user access data availability and programs for both regular and privileged users.</w:t>
      </w:r>
    </w:p>
    <w:p w14:paraId="490926C8" w14:textId="77777777" w:rsidR="002A3DCE" w:rsidRPr="002A3DCE" w:rsidRDefault="002A3DCE" w:rsidP="002A3DCE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&amp;quot" w:eastAsia="Times New Roman" w:hAnsi="&amp;quot" w:cs="Times New Roman"/>
          <w:color w:val="3B3B3B"/>
          <w:sz w:val="27"/>
          <w:szCs w:val="27"/>
        </w:rPr>
      </w:pPr>
      <w:r w:rsidRPr="002A3DCE">
        <w:rPr>
          <w:rFonts w:ascii="&amp;quot" w:eastAsia="Times New Roman" w:hAnsi="&amp;quot" w:cs="Times New Roman"/>
          <w:color w:val="3B3B3B"/>
          <w:sz w:val="27"/>
          <w:szCs w:val="27"/>
        </w:rPr>
        <w:t>Assisted in the development and implementation of information security policies, laws, standards, and processes for corporate governance.</w:t>
      </w:r>
    </w:p>
    <w:p w14:paraId="7F21A36A" w14:textId="77777777" w:rsidR="002A3DCE" w:rsidRPr="002A3DCE" w:rsidRDefault="002A3DCE" w:rsidP="002A3DCE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&amp;quot" w:eastAsia="Times New Roman" w:hAnsi="&amp;quot" w:cs="Times New Roman"/>
          <w:color w:val="3B3B3B"/>
          <w:sz w:val="27"/>
          <w:szCs w:val="27"/>
        </w:rPr>
      </w:pPr>
      <w:r w:rsidRPr="002A3DCE">
        <w:rPr>
          <w:rFonts w:ascii="&amp;quot" w:eastAsia="Times New Roman" w:hAnsi="&amp;quot" w:cs="Times New Roman"/>
          <w:color w:val="3B3B3B"/>
          <w:sz w:val="27"/>
          <w:szCs w:val="27"/>
        </w:rPr>
        <w:t>Drafted and edited prevailing internal regulatory compliance laws on email and network security.</w:t>
      </w:r>
    </w:p>
    <w:p w14:paraId="488714C4" w14:textId="77777777" w:rsidR="002A3DCE" w:rsidRPr="002A3DCE" w:rsidRDefault="002A3DCE" w:rsidP="002A3DCE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&amp;quot" w:eastAsia="Times New Roman" w:hAnsi="&amp;quot" w:cs="Times New Roman"/>
          <w:color w:val="3B3B3B"/>
          <w:sz w:val="27"/>
          <w:szCs w:val="27"/>
        </w:rPr>
      </w:pPr>
      <w:r w:rsidRPr="002A3DCE">
        <w:rPr>
          <w:rFonts w:ascii="&amp;quot" w:eastAsia="Times New Roman" w:hAnsi="&amp;quot" w:cs="Times New Roman"/>
          <w:color w:val="3B3B3B"/>
          <w:sz w:val="27"/>
          <w:szCs w:val="27"/>
        </w:rPr>
        <w:t>Recommended hardware and software upgrades and purchase approvals to help secure the company’s valuable information and prevent Distributed Denial of Service (DDoS) attacks.</w:t>
      </w:r>
    </w:p>
    <w:p w14:paraId="01347567" w14:textId="77777777" w:rsidR="002A3DCE" w:rsidRPr="002A3DCE" w:rsidRDefault="002A3DCE" w:rsidP="002A3DCE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&amp;quot" w:eastAsia="Times New Roman" w:hAnsi="&amp;quot" w:cs="Times New Roman"/>
          <w:color w:val="3B3B3B"/>
          <w:sz w:val="27"/>
          <w:szCs w:val="27"/>
        </w:rPr>
      </w:pPr>
      <w:r w:rsidRPr="002A3DCE">
        <w:rPr>
          <w:rFonts w:ascii="&amp;quot" w:eastAsia="Times New Roman" w:hAnsi="&amp;quot" w:cs="Times New Roman"/>
          <w:color w:val="3B3B3B"/>
          <w:sz w:val="27"/>
          <w:szCs w:val="27"/>
        </w:rPr>
        <w:t>Educated the employees on the procedures to be followed should they be faced with such individual attacks.</w:t>
      </w:r>
    </w:p>
    <w:p w14:paraId="5488ADDC" w14:textId="77777777" w:rsidR="002A3DCE" w:rsidRPr="002A3DCE" w:rsidRDefault="002A3DCE" w:rsidP="002A3DCE">
      <w:pPr>
        <w:spacing w:before="150" w:after="150" w:line="240" w:lineRule="auto"/>
        <w:rPr>
          <w:rFonts w:ascii="&amp;quot" w:eastAsia="Times New Roman" w:hAnsi="&amp;quot" w:cs="Times New Roman"/>
          <w:color w:val="3B3B3B"/>
          <w:sz w:val="27"/>
          <w:szCs w:val="27"/>
        </w:rPr>
      </w:pPr>
      <w:r w:rsidRPr="002A3DCE">
        <w:rPr>
          <w:rFonts w:ascii="&amp;quot" w:eastAsia="Times New Roman" w:hAnsi="&amp;quot" w:cs="Times New Roman"/>
          <w:color w:val="3B3B3B"/>
          <w:sz w:val="27"/>
          <w:szCs w:val="27"/>
        </w:rPr>
        <w:t xml:space="preserve">Assistant Cyber Security </w:t>
      </w:r>
      <w:proofErr w:type="spellStart"/>
      <w:r w:rsidRPr="002A3DCE">
        <w:rPr>
          <w:rFonts w:ascii="&amp;quot" w:eastAsia="Times New Roman" w:hAnsi="&amp;quot" w:cs="Times New Roman"/>
          <w:color w:val="3B3B3B"/>
          <w:sz w:val="27"/>
          <w:szCs w:val="27"/>
        </w:rPr>
        <w:t>OfficerNovember</w:t>
      </w:r>
      <w:proofErr w:type="spellEnd"/>
      <w:r w:rsidRPr="002A3DCE">
        <w:rPr>
          <w:rFonts w:ascii="&amp;quot" w:eastAsia="Times New Roman" w:hAnsi="&amp;quot" w:cs="Times New Roman"/>
          <w:color w:val="3B3B3B"/>
          <w:sz w:val="27"/>
          <w:szCs w:val="27"/>
        </w:rPr>
        <w:t xml:space="preserve"> 1999- January 2003</w:t>
      </w:r>
      <w:r w:rsidRPr="002A3DCE">
        <w:rPr>
          <w:rFonts w:ascii="&amp;quot" w:eastAsia="Times New Roman" w:hAnsi="&amp;quot" w:cs="Times New Roman"/>
          <w:color w:val="3B3B3B"/>
          <w:sz w:val="27"/>
          <w:szCs w:val="27"/>
        </w:rPr>
        <w:br/>
        <w:t>Gartner and Brooke Associates, Los Angeles, California</w:t>
      </w:r>
      <w:r w:rsidRPr="002A3DCE">
        <w:rPr>
          <w:rFonts w:ascii="&amp;quot" w:eastAsia="Times New Roman" w:hAnsi="&amp;quot" w:cs="Times New Roman"/>
          <w:color w:val="3B3B3B"/>
          <w:sz w:val="27"/>
          <w:szCs w:val="27"/>
        </w:rPr>
        <w:br/>
      </w:r>
      <w:r w:rsidRPr="002A3DCE">
        <w:rPr>
          <w:rFonts w:ascii="&amp;quot" w:eastAsia="Times New Roman" w:hAnsi="&amp;quot" w:cs="Times New Roman"/>
          <w:b/>
          <w:bCs/>
          <w:color w:val="3B3B3B"/>
          <w:sz w:val="27"/>
          <w:szCs w:val="27"/>
        </w:rPr>
        <w:t>Responsibilities:</w:t>
      </w:r>
    </w:p>
    <w:p w14:paraId="1A82A8AB" w14:textId="77777777" w:rsidR="002A3DCE" w:rsidRPr="002A3DCE" w:rsidRDefault="002A3DCE" w:rsidP="002A3DCE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&amp;quot" w:eastAsia="Times New Roman" w:hAnsi="&amp;quot" w:cs="Times New Roman"/>
          <w:color w:val="3B3B3B"/>
          <w:sz w:val="27"/>
          <w:szCs w:val="27"/>
        </w:rPr>
      </w:pPr>
      <w:r w:rsidRPr="002A3DCE">
        <w:rPr>
          <w:rFonts w:ascii="&amp;quot" w:eastAsia="Times New Roman" w:hAnsi="&amp;quot" w:cs="Times New Roman"/>
          <w:color w:val="3B3B3B"/>
          <w:sz w:val="27"/>
          <w:szCs w:val="27"/>
        </w:rPr>
        <w:t>Conducted security inspections and surveillance operations with other MIS team personnel.</w:t>
      </w:r>
    </w:p>
    <w:p w14:paraId="218D5B99" w14:textId="77777777" w:rsidR="002A3DCE" w:rsidRPr="002A3DCE" w:rsidRDefault="002A3DCE" w:rsidP="002A3DCE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&amp;quot" w:eastAsia="Times New Roman" w:hAnsi="&amp;quot" w:cs="Times New Roman"/>
          <w:color w:val="3B3B3B"/>
          <w:sz w:val="27"/>
          <w:szCs w:val="27"/>
        </w:rPr>
      </w:pPr>
      <w:r w:rsidRPr="002A3DCE">
        <w:rPr>
          <w:rFonts w:ascii="&amp;quot" w:eastAsia="Times New Roman" w:hAnsi="&amp;quot" w:cs="Times New Roman"/>
          <w:color w:val="3B3B3B"/>
          <w:sz w:val="27"/>
          <w:szCs w:val="27"/>
        </w:rPr>
        <w:t>Provided security protection to the company’s data, documents, financial records and other relevant information.</w:t>
      </w:r>
    </w:p>
    <w:p w14:paraId="46FFCE41" w14:textId="77777777" w:rsidR="002A3DCE" w:rsidRPr="002A3DCE" w:rsidRDefault="002A3DCE" w:rsidP="002A3DCE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&amp;quot" w:eastAsia="Times New Roman" w:hAnsi="&amp;quot" w:cs="Times New Roman"/>
          <w:color w:val="3B3B3B"/>
          <w:sz w:val="27"/>
          <w:szCs w:val="27"/>
        </w:rPr>
      </w:pPr>
      <w:r w:rsidRPr="002A3DCE">
        <w:rPr>
          <w:rFonts w:ascii="&amp;quot" w:eastAsia="Times New Roman" w:hAnsi="&amp;quot" w:cs="Times New Roman"/>
          <w:color w:val="3B3B3B"/>
          <w:sz w:val="27"/>
          <w:szCs w:val="27"/>
        </w:rPr>
        <w:t xml:space="preserve">Coordinated with law enforcement agencies on some reported cases of </w:t>
      </w:r>
      <w:proofErr w:type="spellStart"/>
      <w:r w:rsidRPr="002A3DCE">
        <w:rPr>
          <w:rFonts w:ascii="&amp;quot" w:eastAsia="Times New Roman" w:hAnsi="&amp;quot" w:cs="Times New Roman"/>
          <w:color w:val="3B3B3B"/>
          <w:sz w:val="27"/>
          <w:szCs w:val="27"/>
        </w:rPr>
        <w:t>cyber crime</w:t>
      </w:r>
      <w:proofErr w:type="spellEnd"/>
      <w:r w:rsidRPr="002A3DCE">
        <w:rPr>
          <w:rFonts w:ascii="&amp;quot" w:eastAsia="Times New Roman" w:hAnsi="&amp;quot" w:cs="Times New Roman"/>
          <w:color w:val="3B3B3B"/>
          <w:sz w:val="27"/>
          <w:szCs w:val="27"/>
        </w:rPr>
        <w:t>.</w:t>
      </w:r>
    </w:p>
    <w:p w14:paraId="5E986D00" w14:textId="77777777" w:rsidR="002A3DCE" w:rsidRPr="002A3DCE" w:rsidRDefault="002A3DCE" w:rsidP="002A3DCE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&amp;quot" w:eastAsia="Times New Roman" w:hAnsi="&amp;quot" w:cs="Times New Roman"/>
          <w:color w:val="3B3B3B"/>
          <w:sz w:val="27"/>
          <w:szCs w:val="27"/>
        </w:rPr>
      </w:pPr>
      <w:r w:rsidRPr="002A3DCE">
        <w:rPr>
          <w:rFonts w:ascii="&amp;quot" w:eastAsia="Times New Roman" w:hAnsi="&amp;quot" w:cs="Times New Roman"/>
          <w:color w:val="3B3B3B"/>
          <w:sz w:val="27"/>
          <w:szCs w:val="27"/>
        </w:rPr>
        <w:t>Conducted initial reviews of audit logs pertaining to critical information systems encompassing review of weekly-generated reports and identification suspicious activities.</w:t>
      </w:r>
    </w:p>
    <w:p w14:paraId="189A8D97" w14:textId="77777777" w:rsidR="002A3DCE" w:rsidRPr="002A3DCE" w:rsidRDefault="002A3DCE" w:rsidP="002A3DCE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&amp;quot" w:eastAsia="Times New Roman" w:hAnsi="&amp;quot" w:cs="Times New Roman"/>
          <w:color w:val="3B3B3B"/>
          <w:sz w:val="27"/>
          <w:szCs w:val="27"/>
        </w:rPr>
      </w:pPr>
      <w:r w:rsidRPr="002A3DCE">
        <w:rPr>
          <w:rFonts w:ascii="&amp;quot" w:eastAsia="Times New Roman" w:hAnsi="&amp;quot" w:cs="Times New Roman"/>
          <w:color w:val="3B3B3B"/>
          <w:sz w:val="27"/>
          <w:szCs w:val="27"/>
        </w:rPr>
        <w:t>Coordinated and delegated security assurance activities to subordinates; main tasks involved identification and gathering of evidences to verify compliance to approved security baselines for various operating systems and internal server databases.</w:t>
      </w:r>
    </w:p>
    <w:p w14:paraId="7C36A59B" w14:textId="77777777" w:rsidR="002A3DCE" w:rsidRPr="002A3DCE" w:rsidRDefault="002A3DCE" w:rsidP="002A3DCE">
      <w:pPr>
        <w:spacing w:before="150" w:after="150" w:line="240" w:lineRule="auto"/>
        <w:rPr>
          <w:rFonts w:ascii="&amp;quot" w:eastAsia="Times New Roman" w:hAnsi="&amp;quot" w:cs="Times New Roman"/>
          <w:color w:val="3B3B3B"/>
          <w:sz w:val="27"/>
          <w:szCs w:val="27"/>
        </w:rPr>
      </w:pPr>
      <w:r w:rsidRPr="002A3DCE">
        <w:rPr>
          <w:rFonts w:ascii="&amp;quot" w:eastAsia="Times New Roman" w:hAnsi="&amp;quot" w:cs="Times New Roman"/>
          <w:color w:val="3B3B3B"/>
          <w:sz w:val="27"/>
          <w:szCs w:val="27"/>
        </w:rPr>
        <w:t xml:space="preserve">Cyber Security </w:t>
      </w:r>
      <w:proofErr w:type="spellStart"/>
      <w:r w:rsidRPr="002A3DCE">
        <w:rPr>
          <w:rFonts w:ascii="&amp;quot" w:eastAsia="Times New Roman" w:hAnsi="&amp;quot" w:cs="Times New Roman"/>
          <w:color w:val="3B3B3B"/>
          <w:sz w:val="27"/>
          <w:szCs w:val="27"/>
        </w:rPr>
        <w:t>AnalystMarch</w:t>
      </w:r>
      <w:proofErr w:type="spellEnd"/>
      <w:r w:rsidRPr="002A3DCE">
        <w:rPr>
          <w:rFonts w:ascii="&amp;quot" w:eastAsia="Times New Roman" w:hAnsi="&amp;quot" w:cs="Times New Roman"/>
          <w:color w:val="3B3B3B"/>
          <w:sz w:val="27"/>
          <w:szCs w:val="27"/>
        </w:rPr>
        <w:t xml:space="preserve"> 2003 – November 2005</w:t>
      </w:r>
      <w:r w:rsidRPr="002A3DCE">
        <w:rPr>
          <w:rFonts w:ascii="&amp;quot" w:eastAsia="Times New Roman" w:hAnsi="&amp;quot" w:cs="Times New Roman"/>
          <w:color w:val="3B3B3B"/>
          <w:sz w:val="27"/>
          <w:szCs w:val="27"/>
        </w:rPr>
        <w:br/>
        <w:t>Gartner and Brooke Associates, Los Angeles, California</w:t>
      </w:r>
    </w:p>
    <w:p w14:paraId="577C1DA6" w14:textId="77777777" w:rsidR="002A3DCE" w:rsidRPr="002A3DCE" w:rsidRDefault="002A3DCE" w:rsidP="002A3DCE">
      <w:pPr>
        <w:spacing w:before="150" w:after="150" w:line="240" w:lineRule="auto"/>
        <w:rPr>
          <w:rFonts w:ascii="&amp;quot" w:eastAsia="Times New Roman" w:hAnsi="&amp;quot" w:cs="Times New Roman"/>
          <w:color w:val="3B3B3B"/>
          <w:sz w:val="27"/>
          <w:szCs w:val="27"/>
        </w:rPr>
      </w:pPr>
      <w:r w:rsidRPr="002A3DCE">
        <w:rPr>
          <w:rFonts w:ascii="&amp;quot" w:eastAsia="Times New Roman" w:hAnsi="&amp;quot" w:cs="Times New Roman"/>
          <w:b/>
          <w:bCs/>
          <w:color w:val="3B3B3B"/>
          <w:sz w:val="27"/>
          <w:szCs w:val="27"/>
        </w:rPr>
        <w:lastRenderedPageBreak/>
        <w:t>Education</w:t>
      </w:r>
      <w:r w:rsidRPr="002A3DCE">
        <w:rPr>
          <w:rFonts w:ascii="&amp;quot" w:eastAsia="Times New Roman" w:hAnsi="&amp;quot" w:cs="Times New Roman"/>
          <w:color w:val="3B3B3B"/>
          <w:sz w:val="27"/>
          <w:szCs w:val="27"/>
        </w:rPr>
        <w:br/>
        <w:t>1994 – 1996Masters Degree in Information System</w:t>
      </w:r>
      <w:r w:rsidRPr="002A3DCE">
        <w:rPr>
          <w:rFonts w:ascii="&amp;quot" w:eastAsia="Times New Roman" w:hAnsi="&amp;quot" w:cs="Times New Roman"/>
          <w:color w:val="3B3B3B"/>
          <w:sz w:val="27"/>
          <w:szCs w:val="27"/>
        </w:rPr>
        <w:br/>
        <w:t>Princeton University, NJ</w:t>
      </w:r>
      <w:r w:rsidRPr="002A3DCE">
        <w:rPr>
          <w:rFonts w:ascii="&amp;quot" w:eastAsia="Times New Roman" w:hAnsi="&amp;quot" w:cs="Times New Roman"/>
          <w:color w:val="3B3B3B"/>
          <w:sz w:val="27"/>
          <w:szCs w:val="27"/>
        </w:rPr>
        <w:br/>
        <w:t>1989 – 1994 Bachelor’s Degree in Information System</w:t>
      </w:r>
      <w:r w:rsidRPr="002A3DCE">
        <w:rPr>
          <w:rFonts w:ascii="&amp;quot" w:eastAsia="Times New Roman" w:hAnsi="&amp;quot" w:cs="Times New Roman"/>
          <w:color w:val="3B3B3B"/>
          <w:sz w:val="27"/>
          <w:szCs w:val="27"/>
        </w:rPr>
        <w:br/>
        <w:t>Princeton University, NJ</w:t>
      </w:r>
    </w:p>
    <w:p w14:paraId="4F8A4A56" w14:textId="77777777" w:rsidR="002A3DCE" w:rsidRPr="002A3DCE" w:rsidRDefault="002A3DCE" w:rsidP="002A3DCE">
      <w:pPr>
        <w:spacing w:before="150" w:after="150" w:line="240" w:lineRule="auto"/>
        <w:rPr>
          <w:rFonts w:ascii="&amp;quot" w:eastAsia="Times New Roman" w:hAnsi="&amp;quot" w:cs="Times New Roman"/>
          <w:color w:val="3B3B3B"/>
          <w:sz w:val="27"/>
          <w:szCs w:val="27"/>
        </w:rPr>
      </w:pPr>
      <w:r w:rsidRPr="002A3DCE">
        <w:rPr>
          <w:rFonts w:ascii="&amp;quot" w:eastAsia="Times New Roman" w:hAnsi="&amp;quot" w:cs="Times New Roman"/>
          <w:b/>
          <w:bCs/>
          <w:color w:val="3B3B3B"/>
          <w:sz w:val="27"/>
          <w:szCs w:val="27"/>
        </w:rPr>
        <w:t>Skills:</w:t>
      </w:r>
    </w:p>
    <w:p w14:paraId="0752A7B4" w14:textId="77777777" w:rsidR="002A3DCE" w:rsidRPr="002A3DCE" w:rsidRDefault="002A3DCE" w:rsidP="002A3DCE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rPr>
          <w:rFonts w:ascii="&amp;quot" w:eastAsia="Times New Roman" w:hAnsi="&amp;quot" w:cs="Times New Roman"/>
          <w:color w:val="3B3B3B"/>
          <w:sz w:val="27"/>
          <w:szCs w:val="27"/>
        </w:rPr>
      </w:pPr>
      <w:r w:rsidRPr="002A3DCE">
        <w:rPr>
          <w:rFonts w:ascii="&amp;quot" w:eastAsia="Times New Roman" w:hAnsi="&amp;quot" w:cs="Times New Roman"/>
          <w:color w:val="3B3B3B"/>
          <w:sz w:val="27"/>
          <w:szCs w:val="27"/>
        </w:rPr>
        <w:t>Vast knowledge and experience in handling IT processes and functions, industry frameworks and compliance regulations such as COBIT, SOX, ISO 270001, ISO 27002</w:t>
      </w:r>
    </w:p>
    <w:p w14:paraId="08F84B6F" w14:textId="77777777" w:rsidR="002A3DCE" w:rsidRPr="002A3DCE" w:rsidRDefault="002A3DCE" w:rsidP="002A3DCE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rPr>
          <w:rFonts w:ascii="&amp;quot" w:eastAsia="Times New Roman" w:hAnsi="&amp;quot" w:cs="Times New Roman"/>
          <w:color w:val="3B3B3B"/>
          <w:sz w:val="27"/>
          <w:szCs w:val="27"/>
        </w:rPr>
      </w:pPr>
      <w:r w:rsidRPr="002A3DCE">
        <w:rPr>
          <w:rFonts w:ascii="&amp;quot" w:eastAsia="Times New Roman" w:hAnsi="&amp;quot" w:cs="Times New Roman"/>
          <w:color w:val="3B3B3B"/>
          <w:sz w:val="27"/>
          <w:szCs w:val="27"/>
        </w:rPr>
        <w:t>Good interpersonal, analytical and communication skills</w:t>
      </w:r>
    </w:p>
    <w:p w14:paraId="387286CA" w14:textId="77777777" w:rsidR="002A3DCE" w:rsidRPr="002A3DCE" w:rsidRDefault="002A3DCE" w:rsidP="002A3DCE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rPr>
          <w:rFonts w:ascii="&amp;quot" w:eastAsia="Times New Roman" w:hAnsi="&amp;quot" w:cs="Times New Roman"/>
          <w:color w:val="3B3B3B"/>
          <w:sz w:val="27"/>
          <w:szCs w:val="27"/>
        </w:rPr>
      </w:pPr>
      <w:r w:rsidRPr="002A3DCE">
        <w:rPr>
          <w:rFonts w:ascii="&amp;quot" w:eastAsia="Times New Roman" w:hAnsi="&amp;quot" w:cs="Times New Roman"/>
          <w:color w:val="3B3B3B"/>
          <w:sz w:val="27"/>
          <w:szCs w:val="27"/>
        </w:rPr>
        <w:t>Excellent problem-solving skills</w:t>
      </w:r>
    </w:p>
    <w:p w14:paraId="1CA9C655" w14:textId="77777777" w:rsidR="002A3DCE" w:rsidRPr="002A3DCE" w:rsidRDefault="002A3DCE" w:rsidP="002A3DCE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rPr>
          <w:rFonts w:ascii="&amp;quot" w:eastAsia="Times New Roman" w:hAnsi="&amp;quot" w:cs="Times New Roman"/>
          <w:color w:val="3B3B3B"/>
          <w:sz w:val="27"/>
          <w:szCs w:val="27"/>
        </w:rPr>
      </w:pPr>
      <w:r w:rsidRPr="002A3DCE">
        <w:rPr>
          <w:rFonts w:ascii="&amp;quot" w:eastAsia="Times New Roman" w:hAnsi="&amp;quot" w:cs="Times New Roman"/>
          <w:color w:val="3B3B3B"/>
          <w:sz w:val="27"/>
          <w:szCs w:val="27"/>
        </w:rPr>
        <w:t>Intermediate skills associated in computer programming, software, and applications</w:t>
      </w:r>
    </w:p>
    <w:p w14:paraId="382A6147" w14:textId="77777777" w:rsidR="002A3DCE" w:rsidRPr="002A3DCE" w:rsidRDefault="002A3DCE" w:rsidP="002A3DCE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rPr>
          <w:rFonts w:ascii="&amp;quot" w:eastAsia="Times New Roman" w:hAnsi="&amp;quot" w:cs="Times New Roman"/>
          <w:color w:val="3B3B3B"/>
          <w:sz w:val="27"/>
          <w:szCs w:val="27"/>
        </w:rPr>
      </w:pPr>
      <w:r w:rsidRPr="002A3DCE">
        <w:rPr>
          <w:rFonts w:ascii="&amp;quot" w:eastAsia="Times New Roman" w:hAnsi="&amp;quot" w:cs="Times New Roman"/>
          <w:color w:val="3B3B3B"/>
          <w:sz w:val="27"/>
          <w:szCs w:val="27"/>
        </w:rPr>
        <w:t>Security expert</w:t>
      </w:r>
    </w:p>
    <w:p w14:paraId="4CE2B5B0" w14:textId="77777777" w:rsidR="002A3DCE" w:rsidRPr="002A3DCE" w:rsidRDefault="002A3DCE" w:rsidP="002A3DCE">
      <w:pPr>
        <w:spacing w:before="150" w:after="150" w:line="240" w:lineRule="auto"/>
        <w:rPr>
          <w:rFonts w:ascii="&amp;quot" w:eastAsia="Times New Roman" w:hAnsi="&amp;quot" w:cs="Times New Roman"/>
          <w:color w:val="3B3B3B"/>
          <w:sz w:val="27"/>
          <w:szCs w:val="27"/>
        </w:rPr>
      </w:pPr>
      <w:r w:rsidRPr="002A3DCE">
        <w:rPr>
          <w:rFonts w:ascii="&amp;quot" w:eastAsia="Times New Roman" w:hAnsi="&amp;quot" w:cs="Times New Roman"/>
          <w:b/>
          <w:bCs/>
          <w:color w:val="3B3B3B"/>
          <w:sz w:val="27"/>
          <w:szCs w:val="27"/>
        </w:rPr>
        <w:t xml:space="preserve">Affiliations </w:t>
      </w:r>
      <w:r w:rsidRPr="002A3DCE">
        <w:rPr>
          <w:rFonts w:ascii="&amp;quot" w:eastAsia="Times New Roman" w:hAnsi="&amp;quot" w:cs="Times New Roman"/>
          <w:color w:val="3B3B3B"/>
          <w:sz w:val="27"/>
          <w:szCs w:val="27"/>
        </w:rPr>
        <w:br/>
        <w:t>Custom Officers Association of California, Member</w:t>
      </w:r>
    </w:p>
    <w:p w14:paraId="3060F30F" w14:textId="77777777" w:rsidR="00525374" w:rsidRDefault="002A3DCE"/>
    <w:sectPr w:rsidR="005253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35508D"/>
    <w:multiLevelType w:val="multilevel"/>
    <w:tmpl w:val="CCDA7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E1B7EA7"/>
    <w:multiLevelType w:val="multilevel"/>
    <w:tmpl w:val="3A3CA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FD715DC"/>
    <w:multiLevelType w:val="multilevel"/>
    <w:tmpl w:val="B1325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1CB4091"/>
    <w:multiLevelType w:val="multilevel"/>
    <w:tmpl w:val="6C64C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DCE"/>
    <w:rsid w:val="002A3DCE"/>
    <w:rsid w:val="00C5797A"/>
    <w:rsid w:val="00D54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0E752A"/>
  <w15:chartTrackingRefBased/>
  <w15:docId w15:val="{5F3C9221-C154-4FF1-ACF7-E037D1190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A3D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3DC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date-cat-links">
    <w:name w:val="date-cat-links"/>
    <w:basedOn w:val="DefaultParagraphFont"/>
    <w:rsid w:val="002A3DCE"/>
  </w:style>
  <w:style w:type="character" w:customStyle="1" w:styleId="entry-utility-prep">
    <w:name w:val="entry-utility-prep"/>
    <w:basedOn w:val="DefaultParagraphFont"/>
    <w:rsid w:val="002A3DCE"/>
  </w:style>
  <w:style w:type="character" w:styleId="Hyperlink">
    <w:name w:val="Hyperlink"/>
    <w:basedOn w:val="DefaultParagraphFont"/>
    <w:uiPriority w:val="99"/>
    <w:semiHidden/>
    <w:unhideWhenUsed/>
    <w:rsid w:val="002A3DCE"/>
    <w:rPr>
      <w:color w:val="0000FF"/>
      <w:u w:val="single"/>
    </w:rPr>
  </w:style>
  <w:style w:type="character" w:customStyle="1" w:styleId="a2alabel">
    <w:name w:val="a2a_label"/>
    <w:basedOn w:val="DefaultParagraphFont"/>
    <w:rsid w:val="002A3DCE"/>
  </w:style>
  <w:style w:type="paragraph" w:styleId="NormalWeb">
    <w:name w:val="Normal (Web)"/>
    <w:basedOn w:val="Normal"/>
    <w:uiPriority w:val="99"/>
    <w:semiHidden/>
    <w:unhideWhenUsed/>
    <w:rsid w:val="002A3D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830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6439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9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05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88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30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reatsampleresume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reatsampleresume.com/" TargetMode="External"/><Relationship Id="rId5" Type="http://schemas.openxmlformats.org/officeDocument/2006/relationships/hyperlink" Target="https://www.greatsampleresume.com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618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layne</dc:creator>
  <cp:keywords/>
  <dc:description/>
  <cp:lastModifiedBy>christopher layne</cp:lastModifiedBy>
  <cp:revision>1</cp:revision>
  <dcterms:created xsi:type="dcterms:W3CDTF">2019-06-25T14:31:00Z</dcterms:created>
  <dcterms:modified xsi:type="dcterms:W3CDTF">2019-06-25T14:33:00Z</dcterms:modified>
</cp:coreProperties>
</file>