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57CD2" w14:textId="77777777" w:rsidR="008E4A4E" w:rsidRDefault="009B617D">
      <w:pPr>
        <w:pBdr>
          <w:top w:val="nil"/>
          <w:left w:val="nil"/>
          <w:bottom w:val="nil"/>
          <w:right w:val="nil"/>
          <w:between w:val="nil"/>
        </w:pBdr>
        <w:spacing w:after="0" w:line="240" w:lineRule="auto"/>
        <w:jc w:val="center"/>
        <w:rPr>
          <w:rFonts w:ascii="Garamond" w:eastAsia="Garamond" w:hAnsi="Garamond" w:cs="Garamond"/>
          <w:b/>
          <w:color w:val="000000"/>
          <w:sz w:val="96"/>
          <w:szCs w:val="96"/>
        </w:rPr>
      </w:pPr>
      <w:proofErr w:type="spellStart"/>
      <w:r>
        <w:rPr>
          <w:rFonts w:ascii="Garamond" w:eastAsia="Garamond" w:hAnsi="Garamond" w:cs="Garamond"/>
          <w:b/>
          <w:sz w:val="96"/>
          <w:szCs w:val="96"/>
        </w:rPr>
        <w:t>hola</w:t>
      </w:r>
      <w:proofErr w:type="spellEnd"/>
      <w:r>
        <w:rPr>
          <w:noProof/>
        </w:rPr>
        <mc:AlternateContent>
          <mc:Choice Requires="wps">
            <w:drawing>
              <wp:anchor distT="0" distB="0" distL="0" distR="0" simplePos="0" relativeHeight="251658240" behindDoc="1" locked="0" layoutInCell="1" hidden="0" allowOverlap="1" wp14:anchorId="6B01E7E9" wp14:editId="432ABE3F">
                <wp:simplePos x="0" y="0"/>
                <wp:positionH relativeFrom="column">
                  <wp:posOffset>-444499</wp:posOffset>
                </wp:positionH>
                <wp:positionV relativeFrom="paragraph">
                  <wp:posOffset>-444499</wp:posOffset>
                </wp:positionV>
                <wp:extent cx="10286289" cy="10026981"/>
                <wp:effectExtent l="0" t="0" r="0" b="0"/>
                <wp:wrapNone/>
                <wp:docPr id="30" name="Rectangle 30"/>
                <wp:cNvGraphicFramePr/>
                <a:graphic xmlns:a="http://schemas.openxmlformats.org/drawingml/2006/main">
                  <a:graphicData uri="http://schemas.microsoft.com/office/word/2010/wordprocessingShape">
                    <wps:wsp>
                      <wps:cNvSpPr/>
                      <wps:spPr>
                        <a:xfrm>
                          <a:off x="207618" y="0"/>
                          <a:ext cx="10276764" cy="7560000"/>
                        </a:xfrm>
                        <a:prstGeom prst="rect">
                          <a:avLst/>
                        </a:prstGeom>
                        <a:solidFill>
                          <a:srgbClr val="17365D"/>
                        </a:solidFill>
                        <a:ln w="9525" cap="flat" cmpd="sng">
                          <a:solidFill>
                            <a:srgbClr val="4A7DBA"/>
                          </a:solidFill>
                          <a:prstDash val="solid"/>
                          <a:round/>
                          <a:headEnd type="none" w="sm" len="sm"/>
                          <a:tailEnd type="none" w="sm" len="sm"/>
                        </a:ln>
                      </wps:spPr>
                      <wps:txbx>
                        <w:txbxContent>
                          <w:p w14:paraId="4E8F0D98" w14:textId="77777777" w:rsidR="008E4A4E" w:rsidRDefault="008E4A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01E7E9" id="Rectangle 30" o:spid="_x0000_s1026" style="position:absolute;left:0;text-align:left;margin-left:-35pt;margin-top:-35pt;width:809.95pt;height:789.5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" fillcolor="#17365d" strokecolor="#4a7dba">
                <v:stroke startarrowwidth="narrow" startarrowlength="short" endarrowwidth="narrow" endarrowlength="short" joinstyle="round"/>
                <v:textbox inset="2.53958mm,2.53958mm,2.53958mm,2.53958mm">
                  <w:txbxContent>
                    <w:p w14:paraId="4E8F0D98" w14:textId="77777777" w:rsidR="008E4A4E" w:rsidRDefault="008E4A4E">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59D1403E" wp14:editId="4B9A5DB2">
                <wp:simplePos x="0" y="0"/>
                <wp:positionH relativeFrom="column">
                  <wp:posOffset>-279399</wp:posOffset>
                </wp:positionH>
                <wp:positionV relativeFrom="paragraph">
                  <wp:posOffset>-126999</wp:posOffset>
                </wp:positionV>
                <wp:extent cx="6853917" cy="4480271"/>
                <wp:effectExtent l="0" t="0" r="0" b="0"/>
                <wp:wrapNone/>
                <wp:docPr id="24" name="Rectangle 24"/>
                <wp:cNvGraphicFramePr/>
                <a:graphic xmlns:a="http://schemas.openxmlformats.org/drawingml/2006/main">
                  <a:graphicData uri="http://schemas.microsoft.com/office/word/2010/wordprocessingShape">
                    <wps:wsp>
                      <wps:cNvSpPr/>
                      <wps:spPr>
                        <a:xfrm rot="-695989">
                          <a:off x="2192878" y="2167735"/>
                          <a:ext cx="6306244" cy="3224530"/>
                        </a:xfrm>
                        <a:prstGeom prst="rect">
                          <a:avLst/>
                        </a:prstGeom>
                        <a:solidFill>
                          <a:schemeClr val="lt1"/>
                        </a:solidFill>
                        <a:ln w="12700" cap="flat" cmpd="sng">
                          <a:solidFill>
                            <a:srgbClr val="31538F"/>
                          </a:solidFill>
                          <a:prstDash val="solid"/>
                          <a:miter lim="800000"/>
                          <a:headEnd type="none" w="sm" len="sm"/>
                          <a:tailEnd type="none" w="sm" len="sm"/>
                        </a:ln>
                        <a:effectLst>
                          <a:outerShdw blurRad="50800" dist="38100" algn="l" rotWithShape="0">
                            <a:srgbClr val="000000">
                              <a:alpha val="40000"/>
                            </a:srgbClr>
                          </a:outerShdw>
                        </a:effectLst>
                      </wps:spPr>
                      <wps:txbx>
                        <w:txbxContent>
                          <w:p w14:paraId="3EC82382" w14:textId="77777777" w:rsidR="008E4A4E" w:rsidRDefault="008E4A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9D1403E" id="Rectangle 24" o:spid="_x0000_s1027" style="position:absolute;left:0;text-align:left;margin-left:-22pt;margin-top:-10pt;width:539.7pt;height:352.8pt;rotation:-760206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" fillcolor="white [3201]" strokecolor="#31538f" strokeweight="1pt">
                <v:stroke startarrowwidth="narrow" startarrowlength="short" endarrowwidth="narrow" endarrowlength="short"/>
                <v:shadow on="t" color="black" opacity="26214f" origin="-.5" offset="3pt,0"/>
                <v:textbox inset="2.53958mm,2.53958mm,2.53958mm,2.53958mm">
                  <w:txbxContent>
                    <w:p w14:paraId="3EC82382" w14:textId="77777777" w:rsidR="008E4A4E" w:rsidRDefault="008E4A4E">
                      <w:pPr>
                        <w:spacing w:after="0" w:line="240" w:lineRule="auto"/>
                        <w:textDirection w:val="btLr"/>
                      </w:pPr>
                    </w:p>
                  </w:txbxContent>
                </v:textbox>
              </v:rect>
            </w:pict>
          </mc:Fallback>
        </mc:AlternateContent>
      </w:r>
    </w:p>
    <w:p w14:paraId="4F724434" w14:textId="77777777" w:rsidR="008E4A4E" w:rsidRDefault="009B617D">
      <w:pPr>
        <w:ind w:left="-1080"/>
      </w:pPr>
      <w:r>
        <w:rPr>
          <w:noProof/>
        </w:rPr>
        <mc:AlternateContent>
          <mc:Choice Requires="wps">
            <w:drawing>
              <wp:anchor distT="0" distB="0" distL="114300" distR="114300" simplePos="0" relativeHeight="251660288" behindDoc="0" locked="0" layoutInCell="1" hidden="0" allowOverlap="1" wp14:anchorId="7C0940F7" wp14:editId="0A0E32A1">
                <wp:simplePos x="0" y="0"/>
                <wp:positionH relativeFrom="column">
                  <wp:posOffset>-342899</wp:posOffset>
                </wp:positionH>
                <wp:positionV relativeFrom="paragraph">
                  <wp:posOffset>-431799</wp:posOffset>
                </wp:positionV>
                <wp:extent cx="7943712" cy="6335778"/>
                <wp:effectExtent l="0" t="0" r="0" b="0"/>
                <wp:wrapNone/>
                <wp:docPr id="22" name="Rectangle 22"/>
                <wp:cNvGraphicFramePr/>
                <a:graphic xmlns:a="http://schemas.openxmlformats.org/drawingml/2006/main">
                  <a:graphicData uri="http://schemas.microsoft.com/office/word/2010/wordprocessingShape">
                    <wps:wsp>
                      <wps:cNvSpPr/>
                      <wps:spPr>
                        <a:xfrm rot="-422038">
                          <a:off x="1717707" y="1096334"/>
                          <a:ext cx="7256587" cy="5367333"/>
                        </a:xfrm>
                        <a:prstGeom prst="rect">
                          <a:avLst/>
                        </a:prstGeom>
                        <a:solidFill>
                          <a:srgbClr val="FFF2CC"/>
                        </a:solidFill>
                        <a:ln>
                          <a:noFill/>
                        </a:ln>
                        <a:effectLst>
                          <a:outerShdw blurRad="50800" dist="38100" algn="l" rotWithShape="0">
                            <a:srgbClr val="000000">
                              <a:alpha val="40000"/>
                            </a:srgbClr>
                          </a:outerShdw>
                        </a:effectLst>
                      </wps:spPr>
                      <wps:txbx>
                        <w:txbxContent>
                          <w:p w14:paraId="6E2FC548" w14:textId="77777777" w:rsidR="008E4A4E" w:rsidRDefault="009B617D">
                            <w:pPr>
                              <w:spacing w:line="275" w:lineRule="auto"/>
                              <w:jc w:val="center"/>
                              <w:textDirection w:val="btLr"/>
                            </w:pPr>
                            <w:r>
                              <w:rPr>
                                <w:rFonts w:cs="Calibri"/>
                                <w:color w:val="000000"/>
                                <w:sz w:val="40"/>
                              </w:rPr>
                              <w:t xml:space="preserve">            </w:t>
                            </w:r>
                            <w:r>
                              <w:rPr>
                                <w:rFonts w:cs="Calibri"/>
                                <w:color w:val="000000"/>
                                <w:sz w:val="40"/>
                              </w:rPr>
                              <w:br/>
                            </w:r>
                            <w:r>
                              <w:rPr>
                                <w:rFonts w:cs="Calibri"/>
                                <w:color w:val="000000"/>
                                <w:sz w:val="40"/>
                              </w:rPr>
                              <w:br/>
                              <w:t>NCSSFL-ACTFL CAN-DO STATEMENTS</w:t>
                            </w:r>
                          </w:p>
                          <w:p w14:paraId="39B057D6" w14:textId="77777777" w:rsidR="008E4A4E" w:rsidRDefault="009B617D">
                            <w:pPr>
                              <w:spacing w:line="275" w:lineRule="auto"/>
                              <w:jc w:val="center"/>
                              <w:textDirection w:val="btLr"/>
                            </w:pPr>
                            <w:r>
                              <w:rPr>
                                <w:rFonts w:cs="Calibri"/>
                                <w:b/>
                                <w:color w:val="000000"/>
                                <w:sz w:val="56"/>
                              </w:rPr>
                              <w:t>Intercultural</w:t>
                            </w:r>
                            <w:r>
                              <w:rPr>
                                <w:rFonts w:cs="Calibri"/>
                                <w:b/>
                                <w:color w:val="000000"/>
                                <w:sz w:val="56"/>
                              </w:rPr>
                              <w:br/>
                              <w:t>Communicative Competence</w:t>
                            </w:r>
                          </w:p>
                        </w:txbxContent>
                      </wps:txbx>
                      <wps:bodyPr spcFirstLastPara="1" wrap="square" lIns="91425" tIns="45700" rIns="91425" bIns="45700" anchor="t" anchorCtr="0">
                        <a:noAutofit/>
                      </wps:bodyPr>
                    </wps:wsp>
                  </a:graphicData>
                </a:graphic>
              </wp:anchor>
            </w:drawing>
          </mc:Choice>
          <mc:Fallback>
            <w:pict>
              <v:rect w14:anchorId="7C0940F7" id="Rectangle 22" o:spid="_x0000_s1028" style="position:absolute;left:0;text-align:left;margin-left:-27pt;margin-top:-34pt;width:625.5pt;height:498.9pt;rotation:-460978fd;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" fillcolor="#fff2cc" stroked="f">
                <v:shadow on="t" color="black" opacity="26214f" origin="-.5" offset="3pt,0"/>
                <v:textbox inset="2.53958mm,1.2694mm,2.53958mm,1.2694mm">
                  <w:txbxContent>
                    <w:p w14:paraId="6E2FC548" w14:textId="77777777" w:rsidR="008E4A4E" w:rsidRDefault="009B617D">
                      <w:pPr>
                        <w:spacing w:line="275" w:lineRule="auto"/>
                        <w:jc w:val="center"/>
                        <w:textDirection w:val="btLr"/>
                      </w:pPr>
                      <w:r>
                        <w:rPr>
                          <w:rFonts w:cs="Calibri"/>
                          <w:color w:val="000000"/>
                          <w:sz w:val="40"/>
                        </w:rPr>
                        <w:t xml:space="preserve">            </w:t>
                      </w:r>
                      <w:r>
                        <w:rPr>
                          <w:rFonts w:cs="Calibri"/>
                          <w:color w:val="000000"/>
                          <w:sz w:val="40"/>
                        </w:rPr>
                        <w:br/>
                      </w:r>
                      <w:r>
                        <w:rPr>
                          <w:rFonts w:cs="Calibri"/>
                          <w:color w:val="000000"/>
                          <w:sz w:val="40"/>
                        </w:rPr>
                        <w:br/>
                        <w:t>NCSSFL-ACTFL CAN-DO STATEMENTS</w:t>
                      </w:r>
                    </w:p>
                    <w:p w14:paraId="39B057D6" w14:textId="77777777" w:rsidR="008E4A4E" w:rsidRDefault="009B617D">
                      <w:pPr>
                        <w:spacing w:line="275" w:lineRule="auto"/>
                        <w:jc w:val="center"/>
                        <w:textDirection w:val="btLr"/>
                      </w:pPr>
                      <w:r>
                        <w:rPr>
                          <w:rFonts w:cs="Calibri"/>
                          <w:b/>
                          <w:color w:val="000000"/>
                          <w:sz w:val="56"/>
                        </w:rPr>
                        <w:t>Intercultural</w:t>
                      </w:r>
                      <w:r>
                        <w:rPr>
                          <w:rFonts w:cs="Calibri"/>
                          <w:b/>
                          <w:color w:val="000000"/>
                          <w:sz w:val="56"/>
                        </w:rPr>
                        <w:br/>
                        <w:t>Communicative Competence</w:t>
                      </w:r>
                    </w:p>
                  </w:txbxContent>
                </v:textbox>
              </v:rect>
            </w:pict>
          </mc:Fallback>
        </mc:AlternateContent>
      </w:r>
    </w:p>
    <w:p w14:paraId="6DAF5668" w14:textId="77777777" w:rsidR="008E4A4E" w:rsidRDefault="008E4A4E">
      <w:pPr>
        <w:spacing w:after="0" w:line="240" w:lineRule="auto"/>
        <w:jc w:val="center"/>
        <w:rPr>
          <w:rFonts w:ascii="Garamond" w:eastAsia="Garamond" w:hAnsi="Garamond" w:cs="Garamond"/>
          <w:b/>
          <w:color w:val="000000"/>
          <w:sz w:val="96"/>
          <w:szCs w:val="96"/>
        </w:rPr>
      </w:pPr>
    </w:p>
    <w:p w14:paraId="7A92B39C" w14:textId="77777777" w:rsidR="008E4A4E" w:rsidRDefault="008E4A4E">
      <w:pPr>
        <w:spacing w:after="0" w:line="240" w:lineRule="auto"/>
        <w:jc w:val="center"/>
        <w:rPr>
          <w:rFonts w:ascii="Garamond" w:eastAsia="Garamond" w:hAnsi="Garamond" w:cs="Garamond"/>
          <w:b/>
          <w:color w:val="000000"/>
          <w:sz w:val="96"/>
          <w:szCs w:val="96"/>
        </w:rPr>
      </w:pPr>
    </w:p>
    <w:p w14:paraId="69017429" w14:textId="77777777" w:rsidR="008E4A4E" w:rsidRDefault="008E4A4E">
      <w:pPr>
        <w:spacing w:after="0" w:line="240" w:lineRule="auto"/>
        <w:jc w:val="center"/>
        <w:rPr>
          <w:rFonts w:ascii="Garamond" w:eastAsia="Garamond" w:hAnsi="Garamond" w:cs="Garamond"/>
          <w:b/>
          <w:color w:val="000000"/>
          <w:sz w:val="96"/>
          <w:szCs w:val="96"/>
        </w:rPr>
      </w:pPr>
    </w:p>
    <w:p w14:paraId="77D238E9" w14:textId="77777777" w:rsidR="008E4A4E" w:rsidRDefault="009B617D">
      <w:pPr>
        <w:spacing w:after="0" w:line="240" w:lineRule="auto"/>
        <w:jc w:val="center"/>
        <w:rPr>
          <w:rFonts w:ascii="Garamond" w:eastAsia="Garamond" w:hAnsi="Garamond" w:cs="Garamond"/>
          <w:b/>
          <w:color w:val="000000"/>
          <w:sz w:val="96"/>
          <w:szCs w:val="96"/>
        </w:rPr>
      </w:pPr>
      <w:r>
        <w:rPr>
          <w:noProof/>
        </w:rPr>
        <mc:AlternateContent>
          <mc:Choice Requires="wps">
            <w:drawing>
              <wp:anchor distT="0" distB="0" distL="114300" distR="114300" simplePos="0" relativeHeight="251661312" behindDoc="0" locked="0" layoutInCell="1" hidden="0" allowOverlap="1" wp14:anchorId="5DB8F75E" wp14:editId="1BF6C9C9">
                <wp:simplePos x="0" y="0"/>
                <wp:positionH relativeFrom="column">
                  <wp:posOffset>-241299</wp:posOffset>
                </wp:positionH>
                <wp:positionV relativeFrom="paragraph">
                  <wp:posOffset>495300</wp:posOffset>
                </wp:positionV>
                <wp:extent cx="10536404" cy="2342024"/>
                <wp:effectExtent l="0" t="0" r="0" b="0"/>
                <wp:wrapNone/>
                <wp:docPr id="23" name="Punched Tape 23"/>
                <wp:cNvGraphicFramePr/>
                <a:graphic xmlns:a="http://schemas.openxmlformats.org/drawingml/2006/main">
                  <a:graphicData uri="http://schemas.microsoft.com/office/word/2010/wordprocessingShape">
                    <wps:wsp>
                      <wps:cNvSpPr/>
                      <wps:spPr>
                        <a:xfrm>
                          <a:off x="98436" y="2629626"/>
                          <a:ext cx="10495129" cy="2300749"/>
                        </a:xfrm>
                        <a:prstGeom prst="flowChartPunchedTape">
                          <a:avLst/>
                        </a:prstGeom>
                        <a:solidFill>
                          <a:schemeClr val="lt1"/>
                        </a:solidFill>
                        <a:ln w="41275" cap="flat" cmpd="sng">
                          <a:solidFill>
                            <a:srgbClr val="395E89"/>
                          </a:solidFill>
                          <a:prstDash val="solid"/>
                          <a:round/>
                          <a:headEnd type="none" w="sm" len="sm"/>
                          <a:tailEnd type="none" w="sm" len="sm"/>
                        </a:ln>
                      </wps:spPr>
                      <wps:txbx>
                        <w:txbxContent>
                          <w:p w14:paraId="0B75C340" w14:textId="77777777" w:rsidR="008E4A4E" w:rsidRDefault="009B617D">
                            <w:pPr>
                              <w:spacing w:line="275" w:lineRule="auto"/>
                              <w:jc w:val="center"/>
                              <w:textDirection w:val="btLr"/>
                            </w:pPr>
                            <w:r>
                              <w:rPr>
                                <w:rFonts w:ascii="Times New Roman" w:eastAsia="Times New Roman" w:hAnsi="Times New Roman"/>
                                <w:b/>
                                <w:color w:val="000000"/>
                                <w:sz w:val="120"/>
                              </w:rPr>
                              <w:t>Novice-Superior</w:t>
                            </w:r>
                          </w:p>
                        </w:txbxContent>
                      </wps:txbx>
                      <wps:bodyPr spcFirstLastPara="1" wrap="square" lIns="91425" tIns="45700" rIns="91425" bIns="45700" anchor="t" anchorCtr="0">
                        <a:noAutofit/>
                      </wps:bodyPr>
                    </wps:wsp>
                  </a:graphicData>
                </a:graphic>
              </wp:anchor>
            </w:drawing>
          </mc:Choice>
          <mc:Fallback>
            <w:pict>
              <v:shapetype w14:anchorId="5DB8F75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Punched Tape 23" o:spid="_x0000_s1029" type="#_x0000_t122" style="position:absolute;left:0;text-align:left;margin-left:-19pt;margin-top:39pt;width:829.65pt;height:184.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" fillcolor="white [3201]" strokecolor="#395e89" strokeweight="3.25pt">
                <v:stroke startarrowwidth="narrow" startarrowlength="short" endarrowwidth="narrow" endarrowlength="short" joinstyle="round"/>
                <v:textbox inset="2.53958mm,1.2694mm,2.53958mm,1.2694mm">
                  <w:txbxContent>
                    <w:p w14:paraId="0B75C340" w14:textId="77777777" w:rsidR="008E4A4E" w:rsidRDefault="009B617D">
                      <w:pPr>
                        <w:spacing w:line="275" w:lineRule="auto"/>
                        <w:jc w:val="center"/>
                        <w:textDirection w:val="btLr"/>
                      </w:pPr>
                      <w:r>
                        <w:rPr>
                          <w:rFonts w:ascii="Times New Roman" w:eastAsia="Times New Roman" w:hAnsi="Times New Roman"/>
                          <w:b/>
                          <w:color w:val="000000"/>
                          <w:sz w:val="120"/>
                        </w:rPr>
                        <w:t>Novice-Superior</w:t>
                      </w:r>
                    </w:p>
                  </w:txbxContent>
                </v:textbox>
              </v:shape>
            </w:pict>
          </mc:Fallback>
        </mc:AlternateContent>
      </w:r>
    </w:p>
    <w:p w14:paraId="56DE31B0" w14:textId="77777777" w:rsidR="008E4A4E" w:rsidRDefault="008E4A4E">
      <w:pPr>
        <w:spacing w:after="0" w:line="240" w:lineRule="auto"/>
        <w:jc w:val="center"/>
        <w:rPr>
          <w:rFonts w:ascii="Garamond" w:eastAsia="Garamond" w:hAnsi="Garamond" w:cs="Garamond"/>
          <w:b/>
          <w:color w:val="000000"/>
          <w:sz w:val="96"/>
          <w:szCs w:val="96"/>
        </w:rPr>
      </w:pPr>
    </w:p>
    <w:p w14:paraId="25250E45" w14:textId="77777777" w:rsidR="008E4A4E" w:rsidRDefault="008E4A4E">
      <w:pPr>
        <w:spacing w:after="0" w:line="240" w:lineRule="auto"/>
        <w:jc w:val="center"/>
        <w:rPr>
          <w:rFonts w:ascii="Garamond" w:eastAsia="Garamond" w:hAnsi="Garamond" w:cs="Garamond"/>
          <w:b/>
          <w:color w:val="000000"/>
          <w:sz w:val="96"/>
          <w:szCs w:val="96"/>
        </w:rPr>
      </w:pPr>
    </w:p>
    <w:p w14:paraId="19A14509" w14:textId="77777777" w:rsidR="008E4A4E" w:rsidRDefault="009B617D">
      <w:pPr>
        <w:spacing w:after="0" w:line="240" w:lineRule="auto"/>
        <w:jc w:val="center"/>
        <w:rPr>
          <w:rFonts w:ascii="Arial Black" w:eastAsia="Arial Black" w:hAnsi="Arial Black" w:cs="Arial Black"/>
          <w:b/>
          <w:sz w:val="56"/>
          <w:szCs w:val="56"/>
        </w:rPr>
      </w:pPr>
      <w:r>
        <w:rPr>
          <w:noProof/>
        </w:rPr>
        <mc:AlternateContent>
          <mc:Choice Requires="wps">
            <w:drawing>
              <wp:anchor distT="0" distB="0" distL="114300" distR="114300" simplePos="0" relativeHeight="251662336" behindDoc="0" locked="0" layoutInCell="1" hidden="0" allowOverlap="1" wp14:anchorId="65A7E86D" wp14:editId="758C9794">
                <wp:simplePos x="0" y="0"/>
                <wp:positionH relativeFrom="column">
                  <wp:posOffset>-228599</wp:posOffset>
                </wp:positionH>
                <wp:positionV relativeFrom="paragraph">
                  <wp:posOffset>114300</wp:posOffset>
                </wp:positionV>
                <wp:extent cx="10193371" cy="3212423"/>
                <wp:effectExtent l="0" t="0" r="0" b="0"/>
                <wp:wrapNone/>
                <wp:docPr id="29" name="Punched Tape 29"/>
                <wp:cNvGraphicFramePr/>
                <a:graphic xmlns:a="http://schemas.openxmlformats.org/drawingml/2006/main">
                  <a:graphicData uri="http://schemas.microsoft.com/office/word/2010/wordprocessingShape">
                    <wps:wsp>
                      <wps:cNvSpPr/>
                      <wps:spPr>
                        <a:xfrm>
                          <a:off x="255665" y="2180139"/>
                          <a:ext cx="10180671" cy="3199723"/>
                        </a:xfrm>
                        <a:prstGeom prst="flowChartPunchedTape">
                          <a:avLst/>
                        </a:prstGeom>
                        <a:solidFill>
                          <a:srgbClr val="E36C09"/>
                        </a:solidFill>
                        <a:ln w="12700" cap="flat" cmpd="sng">
                          <a:solidFill>
                            <a:srgbClr val="31538F"/>
                          </a:solidFill>
                          <a:prstDash val="solid"/>
                          <a:miter lim="800000"/>
                          <a:headEnd type="none" w="sm" len="sm"/>
                          <a:tailEnd type="none" w="sm" len="sm"/>
                        </a:ln>
                      </wps:spPr>
                      <wps:txbx>
                        <w:txbxContent>
                          <w:p w14:paraId="30095E77" w14:textId="77777777" w:rsidR="008E4A4E" w:rsidRDefault="008E4A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5A7E86D" id="Punched Tape 29" o:spid="_x0000_s1030" type="#_x0000_t122" style="position:absolute;left:0;text-align:left;margin-left:-18pt;margin-top:9pt;width:802.65pt;height:252.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" fillcolor="#e36c09" strokecolor="#31538f" strokeweight="1pt">
                <v:stroke startarrowwidth="narrow" startarrowlength="short" endarrowwidth="narrow" endarrowlength="short"/>
                <v:textbox inset="2.53958mm,2.53958mm,2.53958mm,2.53958mm">
                  <w:txbxContent>
                    <w:p w14:paraId="30095E77" w14:textId="77777777" w:rsidR="008E4A4E" w:rsidRDefault="008E4A4E">
                      <w:pPr>
                        <w:spacing w:after="0" w:line="240" w:lineRule="auto"/>
                        <w:textDirection w:val="btLr"/>
                      </w:pPr>
                    </w:p>
                  </w:txbxContent>
                </v:textbox>
              </v:shape>
            </w:pict>
          </mc:Fallback>
        </mc:AlternateContent>
      </w:r>
    </w:p>
    <w:p w14:paraId="5AE2272F" w14:textId="77777777" w:rsidR="008E4A4E" w:rsidRDefault="009B617D">
      <w:pPr>
        <w:spacing w:after="0" w:line="240" w:lineRule="auto"/>
        <w:jc w:val="center"/>
        <w:rPr>
          <w:rFonts w:ascii="Arial Black" w:eastAsia="Arial Black" w:hAnsi="Arial Black" w:cs="Arial Black"/>
          <w:b/>
          <w:sz w:val="56"/>
          <w:szCs w:val="56"/>
        </w:rPr>
      </w:pPr>
      <w:r>
        <w:rPr>
          <w:noProof/>
        </w:rPr>
        <mc:AlternateContent>
          <mc:Choice Requires="wps">
            <w:drawing>
              <wp:anchor distT="0" distB="0" distL="114300" distR="114300" simplePos="0" relativeHeight="251663360" behindDoc="0" locked="0" layoutInCell="1" hidden="0" allowOverlap="1" wp14:anchorId="2D9FFDE1" wp14:editId="6DDB76FA">
                <wp:simplePos x="0" y="0"/>
                <wp:positionH relativeFrom="column">
                  <wp:posOffset>-228599</wp:posOffset>
                </wp:positionH>
                <wp:positionV relativeFrom="paragraph">
                  <wp:posOffset>254000</wp:posOffset>
                </wp:positionV>
                <wp:extent cx="10056495" cy="3647288"/>
                <wp:effectExtent l="0" t="0" r="0" b="0"/>
                <wp:wrapNone/>
                <wp:docPr id="21" name="Punched Tape 21"/>
                <wp:cNvGraphicFramePr/>
                <a:graphic xmlns:a="http://schemas.openxmlformats.org/drawingml/2006/main">
                  <a:graphicData uri="http://schemas.microsoft.com/office/word/2010/wordprocessingShape">
                    <wps:wsp>
                      <wps:cNvSpPr/>
                      <wps:spPr>
                        <a:xfrm>
                          <a:off x="324103" y="1962706"/>
                          <a:ext cx="10043795" cy="3634588"/>
                        </a:xfrm>
                        <a:prstGeom prst="flowChartPunchedTape">
                          <a:avLst/>
                        </a:prstGeom>
                        <a:solidFill>
                          <a:srgbClr val="008080"/>
                        </a:solidFill>
                        <a:ln w="12700" cap="flat" cmpd="sng">
                          <a:solidFill>
                            <a:srgbClr val="31538F"/>
                          </a:solidFill>
                          <a:prstDash val="solid"/>
                          <a:miter lim="800000"/>
                          <a:headEnd type="none" w="sm" len="sm"/>
                          <a:tailEnd type="none" w="sm" len="sm"/>
                        </a:ln>
                      </wps:spPr>
                      <wps:txbx>
                        <w:txbxContent>
                          <w:p w14:paraId="46436CF8" w14:textId="77777777" w:rsidR="008E4A4E" w:rsidRDefault="008E4A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D9FFDE1" id="Punched Tape 21" o:spid="_x0000_s1031" type="#_x0000_t122" style="position:absolute;left:0;text-align:left;margin-left:-18pt;margin-top:20pt;width:791.85pt;height:28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" fillcolor="teal" strokecolor="#31538f" strokeweight="1pt">
                <v:stroke startarrowwidth="narrow" startarrowlength="short" endarrowwidth="narrow" endarrowlength="short"/>
                <v:textbox inset="2.53958mm,2.53958mm,2.53958mm,2.53958mm">
                  <w:txbxContent>
                    <w:p w14:paraId="46436CF8" w14:textId="77777777" w:rsidR="008E4A4E" w:rsidRDefault="008E4A4E">
                      <w:pPr>
                        <w:spacing w:after="0" w:line="240" w:lineRule="auto"/>
                        <w:textDirection w:val="btLr"/>
                      </w:pPr>
                    </w:p>
                  </w:txbxContent>
                </v:textbox>
              </v:shape>
            </w:pict>
          </mc:Fallback>
        </mc:AlternateContent>
      </w:r>
    </w:p>
    <w:p w14:paraId="310629C4" w14:textId="77777777" w:rsidR="008E4A4E" w:rsidRDefault="009B617D">
      <w:pPr>
        <w:spacing w:after="0" w:line="240" w:lineRule="auto"/>
        <w:jc w:val="center"/>
        <w:rPr>
          <w:rFonts w:ascii="Arial Black" w:eastAsia="Arial Black" w:hAnsi="Arial Black" w:cs="Arial Black"/>
          <w:b/>
          <w:sz w:val="56"/>
          <w:szCs w:val="56"/>
        </w:rPr>
      </w:pPr>
      <w:r>
        <w:rPr>
          <w:noProof/>
        </w:rPr>
        <w:drawing>
          <wp:anchor distT="0" distB="0" distL="114300" distR="114300" simplePos="0" relativeHeight="251664384" behindDoc="0" locked="0" layoutInCell="1" hidden="0" allowOverlap="1" wp14:anchorId="177057A6" wp14:editId="4BDF3479">
            <wp:simplePos x="0" y="0"/>
            <wp:positionH relativeFrom="column">
              <wp:posOffset>5931023</wp:posOffset>
            </wp:positionH>
            <wp:positionV relativeFrom="paragraph">
              <wp:posOffset>20770</wp:posOffset>
            </wp:positionV>
            <wp:extent cx="3026795" cy="1045796"/>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026795" cy="1045796"/>
                    </a:xfrm>
                    <a:prstGeom prst="rect">
                      <a:avLst/>
                    </a:prstGeom>
                    <a:ln/>
                  </pic:spPr>
                </pic:pic>
              </a:graphicData>
            </a:graphic>
          </wp:anchor>
        </w:drawing>
      </w:r>
    </w:p>
    <w:p w14:paraId="547D0910" w14:textId="77777777" w:rsidR="008E4A4E" w:rsidRDefault="008E4A4E">
      <w:pPr>
        <w:spacing w:after="0" w:line="240" w:lineRule="auto"/>
        <w:jc w:val="center"/>
        <w:rPr>
          <w:rFonts w:ascii="Corbel" w:eastAsia="Corbel" w:hAnsi="Corbel" w:cs="Corbel"/>
          <w:b/>
          <w:sz w:val="28"/>
          <w:szCs w:val="28"/>
        </w:rPr>
      </w:pPr>
    </w:p>
    <w:p w14:paraId="5BD181E1" w14:textId="77777777" w:rsidR="008E4A4E" w:rsidRDefault="009B617D">
      <w:pPr>
        <w:spacing w:after="160" w:line="259" w:lineRule="auto"/>
        <w:jc w:val="center"/>
        <w:rPr>
          <w:b/>
          <w:sz w:val="28"/>
          <w:szCs w:val="28"/>
        </w:rPr>
      </w:pPr>
      <w:r>
        <w:rPr>
          <w:b/>
          <w:sz w:val="28"/>
          <w:szCs w:val="28"/>
        </w:rPr>
        <w:t>Can-Do Statements for Intercultural Communication</w:t>
      </w:r>
    </w:p>
    <w:p w14:paraId="0F707121" w14:textId="77777777" w:rsidR="008E4A4E" w:rsidRDefault="009B617D">
      <w:pPr>
        <w:spacing w:after="160" w:line="259" w:lineRule="auto"/>
        <w:jc w:val="center"/>
        <w:rPr>
          <w:b/>
          <w:sz w:val="28"/>
          <w:szCs w:val="28"/>
        </w:rPr>
      </w:pPr>
      <w:r>
        <w:rPr>
          <w:b/>
          <w:sz w:val="28"/>
          <w:szCs w:val="28"/>
        </w:rPr>
        <w:t>Introduction</w:t>
      </w:r>
    </w:p>
    <w:p w14:paraId="67B0B10A" w14:textId="77777777" w:rsidR="008E4A4E" w:rsidRDefault="009B617D">
      <w:pPr>
        <w:spacing w:after="160"/>
        <w:rPr>
          <w:sz w:val="20"/>
          <w:szCs w:val="20"/>
        </w:rPr>
      </w:pPr>
      <w:r>
        <w:rPr>
          <w:b/>
          <w:i/>
          <w:sz w:val="20"/>
          <w:szCs w:val="20"/>
        </w:rPr>
        <w:t>The NCSSFL-ACTFL Can-Do Statements for Intercultural Communication</w:t>
      </w:r>
      <w:r>
        <w:rPr>
          <w:sz w:val="20"/>
          <w:szCs w:val="20"/>
        </w:rPr>
        <w:t xml:space="preserve"> and the </w:t>
      </w:r>
      <w:r>
        <w:rPr>
          <w:b/>
          <w:i/>
          <w:sz w:val="20"/>
          <w:szCs w:val="20"/>
        </w:rPr>
        <w:t>Reflection Tool for Learners</w:t>
      </w:r>
      <w:r>
        <w:rPr>
          <w:sz w:val="20"/>
          <w:szCs w:val="20"/>
        </w:rPr>
        <w:t xml:space="preserve"> provide a set of examples and scenarios that show how learners use the target language and knowledge of culture to demonstrate their Intercultural Commu</w:t>
      </w:r>
      <w:r>
        <w:rPr>
          <w:sz w:val="20"/>
          <w:szCs w:val="20"/>
        </w:rPr>
        <w:t>nicative Competence (ICC).</w:t>
      </w:r>
    </w:p>
    <w:p w14:paraId="0084B35D" w14:textId="77777777" w:rsidR="008E4A4E" w:rsidRDefault="009B617D">
      <w:pPr>
        <w:spacing w:after="160"/>
        <w:rPr>
          <w:i/>
          <w:sz w:val="18"/>
          <w:szCs w:val="18"/>
        </w:rPr>
      </w:pPr>
      <w:r>
        <w:rPr>
          <w:sz w:val="20"/>
          <w:szCs w:val="20"/>
        </w:rPr>
        <w:t xml:space="preserve">Just as the </w:t>
      </w:r>
      <w:r>
        <w:rPr>
          <w:b/>
          <w:i/>
          <w:sz w:val="20"/>
          <w:szCs w:val="20"/>
        </w:rPr>
        <w:t>NCSSFL-ACTFL Can-Do Statements</w:t>
      </w:r>
      <w:r>
        <w:rPr>
          <w:sz w:val="20"/>
          <w:szCs w:val="20"/>
        </w:rPr>
        <w:t xml:space="preserve"> for language clarify the Communication standards in the World Readiness Standards, this tool is intended to clarify and support the Cultures standards and lead learners toward developing</w:t>
      </w:r>
      <w:r>
        <w:rPr>
          <w:sz w:val="20"/>
          <w:szCs w:val="20"/>
        </w:rPr>
        <w:t xml:space="preserve"> ICC. For the purpose of this document, ICC refers to the ability to interact effectively and appropriately with people from other language and cultural backgrounds. ICC develops as the result of a process of intentional </w:t>
      </w:r>
      <w:proofErr w:type="gramStart"/>
      <w:r>
        <w:rPr>
          <w:sz w:val="20"/>
          <w:szCs w:val="20"/>
        </w:rPr>
        <w:t>goal-setting</w:t>
      </w:r>
      <w:proofErr w:type="gramEnd"/>
      <w:r>
        <w:rPr>
          <w:sz w:val="20"/>
          <w:szCs w:val="20"/>
        </w:rPr>
        <w:t xml:space="preserve"> and self-reflection ar</w:t>
      </w:r>
      <w:r>
        <w:rPr>
          <w:sz w:val="20"/>
          <w:szCs w:val="20"/>
        </w:rPr>
        <w:t>ound language and culture and involves attitudinal changes toward one’s own and other cultures. Intercultural communicative competence is essential for establishing effective, positive relationships across cultural boundaries, required in a global society.</w:t>
      </w:r>
    </w:p>
    <w:tbl>
      <w:tblPr>
        <w:tblStyle w:val="a"/>
        <w:tblW w:w="12780"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80"/>
      </w:tblGrid>
      <w:tr w:rsidR="008E4A4E" w14:paraId="0AFFFFFD" w14:textId="77777777">
        <w:tc>
          <w:tcPr>
            <w:tcW w:w="12780" w:type="dxa"/>
            <w:shd w:val="clear" w:color="auto" w:fill="D9D9D9"/>
          </w:tcPr>
          <w:p w14:paraId="7DE1AB62" w14:textId="77777777" w:rsidR="008E4A4E" w:rsidRDefault="009B617D">
            <w:pPr>
              <w:spacing w:after="160" w:line="259" w:lineRule="auto"/>
              <w:ind w:left="-26" w:right="-115"/>
              <w:jc w:val="center"/>
              <w:rPr>
                <w:b/>
                <w:sz w:val="28"/>
                <w:szCs w:val="28"/>
              </w:rPr>
            </w:pPr>
            <w:r>
              <w:rPr>
                <w:b/>
                <w:sz w:val="28"/>
                <w:szCs w:val="28"/>
              </w:rPr>
              <w:t>Cultures Goal: Interact with cultural competence and understanding.</w:t>
            </w:r>
          </w:p>
          <w:p w14:paraId="5578BC12" w14:textId="77777777" w:rsidR="008E4A4E" w:rsidRDefault="009B617D">
            <w:pPr>
              <w:spacing w:after="160" w:line="259" w:lineRule="auto"/>
            </w:pPr>
            <w:r>
              <w:rPr>
                <w:b/>
              </w:rPr>
              <w:t>Standard</w:t>
            </w:r>
            <w:r>
              <w:t xml:space="preserve">: Learners use the language to investigate, explain and reflect on the relationship between </w:t>
            </w:r>
            <w:r>
              <w:rPr>
                <w:b/>
              </w:rPr>
              <w:t>Practices and Perspectives</w:t>
            </w:r>
            <w:r>
              <w:t xml:space="preserve"> of the cultures studied.</w:t>
            </w:r>
          </w:p>
          <w:p w14:paraId="13D3F275" w14:textId="77777777" w:rsidR="008E4A4E" w:rsidRDefault="009B617D">
            <w:pPr>
              <w:spacing w:after="160" w:line="259" w:lineRule="auto"/>
            </w:pPr>
            <w:r>
              <w:rPr>
                <w:b/>
              </w:rPr>
              <w:t>Standard</w:t>
            </w:r>
            <w:r>
              <w:t>: Learners use the language</w:t>
            </w:r>
            <w:r>
              <w:t xml:space="preserve"> to investigate, explain and reflect on the relationship between </w:t>
            </w:r>
            <w:r>
              <w:rPr>
                <w:b/>
              </w:rPr>
              <w:t>Products and Perspectives</w:t>
            </w:r>
            <w:r>
              <w:t xml:space="preserve"> of the cultures studied.</w:t>
            </w:r>
          </w:p>
          <w:p w14:paraId="450925E8" w14:textId="77777777" w:rsidR="008E4A4E" w:rsidRDefault="009B617D">
            <w:pPr>
              <w:spacing w:after="160" w:line="259" w:lineRule="auto"/>
              <w:rPr>
                <w:i/>
                <w:sz w:val="20"/>
                <w:szCs w:val="20"/>
              </w:rPr>
            </w:pPr>
            <w:r>
              <w:rPr>
                <w:i/>
                <w:sz w:val="18"/>
                <w:szCs w:val="18"/>
              </w:rPr>
              <w:t>World Readiness Standards</w:t>
            </w:r>
          </w:p>
        </w:tc>
      </w:tr>
    </w:tbl>
    <w:p w14:paraId="1A0C440F" w14:textId="77777777" w:rsidR="008E4A4E" w:rsidRDefault="009B617D">
      <w:pPr>
        <w:spacing w:after="160"/>
        <w:rPr>
          <w:b/>
        </w:rPr>
      </w:pPr>
      <w:r>
        <w:rPr>
          <w:b/>
        </w:rPr>
        <w:br/>
      </w:r>
      <w:r>
        <w:rPr>
          <w:b/>
        </w:rPr>
        <w:t>The NCSSFL-ACTFL Can-Do Statements for Intercultural Communication:</w:t>
      </w:r>
    </w:p>
    <w:p w14:paraId="639BC14C" w14:textId="77777777" w:rsidR="008E4A4E" w:rsidRDefault="009B617D">
      <w:pPr>
        <w:spacing w:after="160"/>
        <w:ind w:left="540"/>
        <w:rPr>
          <w:sz w:val="20"/>
          <w:szCs w:val="20"/>
        </w:rPr>
      </w:pPr>
      <w:r>
        <w:rPr>
          <w:sz w:val="20"/>
          <w:szCs w:val="20"/>
        </w:rPr>
        <w:t>• Provide samples of how learners can develop and demonstrate their ICC through the language they are learning. The extent to which one can fully understand and participate in a culture is</w:t>
      </w:r>
      <w:r>
        <w:rPr>
          <w:sz w:val="20"/>
          <w:szCs w:val="20"/>
        </w:rPr>
        <w:t xml:space="preserve"> related to the level of language proficiency.</w:t>
      </w:r>
    </w:p>
    <w:p w14:paraId="6953763F" w14:textId="77777777" w:rsidR="008E4A4E" w:rsidRDefault="009B617D">
      <w:pPr>
        <w:spacing w:after="160"/>
        <w:ind w:left="540"/>
        <w:rPr>
          <w:sz w:val="20"/>
          <w:szCs w:val="20"/>
        </w:rPr>
      </w:pPr>
      <w:r>
        <w:rPr>
          <w:sz w:val="20"/>
          <w:szCs w:val="20"/>
        </w:rPr>
        <w:t>• Apply to a variety of learning and life environments, such as in elementary school, an immersion class, a high school or college course, independent learning, a study abroad situation, or a work setting.</w:t>
      </w:r>
    </w:p>
    <w:p w14:paraId="41EC2F78" w14:textId="77777777" w:rsidR="008E4A4E" w:rsidRDefault="009B617D">
      <w:pPr>
        <w:spacing w:after="160"/>
        <w:ind w:left="540"/>
        <w:rPr>
          <w:sz w:val="20"/>
          <w:szCs w:val="20"/>
        </w:rPr>
      </w:pPr>
      <w:r>
        <w:rPr>
          <w:sz w:val="20"/>
          <w:szCs w:val="20"/>
        </w:rPr>
        <w:t>• S</w:t>
      </w:r>
      <w:r>
        <w:rPr>
          <w:sz w:val="20"/>
          <w:szCs w:val="20"/>
        </w:rPr>
        <w:t>erve as a framework, not a curriculum, to integrate target language use and intercultural competencies in instruction, making clear the inextricable link between language and culture.</w:t>
      </w:r>
    </w:p>
    <w:p w14:paraId="1CE5ED9B" w14:textId="77777777" w:rsidR="008E4A4E" w:rsidRDefault="009B617D">
      <w:pPr>
        <w:spacing w:after="160"/>
        <w:ind w:left="540"/>
        <w:rPr>
          <w:sz w:val="20"/>
          <w:szCs w:val="20"/>
        </w:rPr>
      </w:pPr>
      <w:r>
        <w:rPr>
          <w:sz w:val="20"/>
          <w:szCs w:val="20"/>
        </w:rPr>
        <w:t>• Focus on communicative interaction in another culture, i.e., the abili</w:t>
      </w:r>
      <w:r>
        <w:rPr>
          <w:sz w:val="20"/>
          <w:szCs w:val="20"/>
        </w:rPr>
        <w:t xml:space="preserve">ty to communicate and articulate in the target language and behave appropriately in the target culture. </w:t>
      </w:r>
    </w:p>
    <w:p w14:paraId="3BD91313" w14:textId="77777777" w:rsidR="008E4A4E" w:rsidRDefault="009B617D">
      <w:pPr>
        <w:spacing w:after="160"/>
        <w:ind w:left="540"/>
        <w:rPr>
          <w:sz w:val="20"/>
          <w:szCs w:val="20"/>
        </w:rPr>
      </w:pPr>
      <w:r>
        <w:rPr>
          <w:sz w:val="20"/>
          <w:szCs w:val="20"/>
        </w:rPr>
        <w:t xml:space="preserve">• Are illustrated with examples for each proficiency level, paired as complementary examples as learners Investigate and Interact. </w:t>
      </w:r>
    </w:p>
    <w:p w14:paraId="11BD897C" w14:textId="77777777" w:rsidR="008E4A4E" w:rsidRDefault="009B617D">
      <w:pPr>
        <w:spacing w:after="160"/>
        <w:ind w:left="540"/>
        <w:rPr>
          <w:sz w:val="20"/>
          <w:szCs w:val="20"/>
        </w:rPr>
      </w:pPr>
      <w:r>
        <w:rPr>
          <w:sz w:val="20"/>
          <w:szCs w:val="20"/>
        </w:rPr>
        <w:t>• Support deeper le</w:t>
      </w:r>
      <w:r>
        <w:rPr>
          <w:sz w:val="20"/>
          <w:szCs w:val="20"/>
        </w:rPr>
        <w:t xml:space="preserve">arning by providing a Reflection tool with sample scenarios that show how educators can organize activities for intercultural reflection, both inside the classroom in the target language and outside the classroom in English or the target language. </w:t>
      </w:r>
    </w:p>
    <w:p w14:paraId="2F501BC3" w14:textId="77777777" w:rsidR="008E4A4E" w:rsidRDefault="009B617D">
      <w:pPr>
        <w:spacing w:after="160"/>
        <w:ind w:left="540"/>
        <w:rPr>
          <w:sz w:val="20"/>
          <w:szCs w:val="20"/>
        </w:rPr>
      </w:pPr>
      <w:r>
        <w:rPr>
          <w:sz w:val="20"/>
          <w:szCs w:val="20"/>
        </w:rPr>
        <w:t>• Are m</w:t>
      </w:r>
      <w:r>
        <w:rPr>
          <w:sz w:val="20"/>
          <w:szCs w:val="20"/>
        </w:rPr>
        <w:t xml:space="preserve">eant to be used as part of a school-wide program that includes educator collaboration with other content areas and time for guided learner reflection on their intercultural experiences. </w:t>
      </w:r>
    </w:p>
    <w:p w14:paraId="2F45C6C8" w14:textId="77777777" w:rsidR="008E4A4E" w:rsidRDefault="009B617D">
      <w:pPr>
        <w:spacing w:after="160"/>
        <w:rPr>
          <w:sz w:val="20"/>
          <w:szCs w:val="20"/>
        </w:rPr>
      </w:pPr>
      <w:r>
        <w:rPr>
          <w:sz w:val="20"/>
          <w:szCs w:val="20"/>
        </w:rPr>
        <w:t>The use of the NCSSFL-ACTFL Can-Do Statements for Intercultural Commu</w:t>
      </w:r>
      <w:r>
        <w:rPr>
          <w:sz w:val="20"/>
          <w:szCs w:val="20"/>
        </w:rPr>
        <w:t xml:space="preserve">nication can be a first step in the process to simplify the complexities of ICC and provide guidance for educators and learners. Rather than a linear process, ICC is more iterative and interactive, like a mosaic of various cultural experiences informed by </w:t>
      </w:r>
      <w:r>
        <w:rPr>
          <w:sz w:val="20"/>
          <w:szCs w:val="20"/>
        </w:rPr>
        <w:t xml:space="preserve">self-reflection. </w:t>
      </w:r>
      <w:proofErr w:type="gramStart"/>
      <w:r>
        <w:rPr>
          <w:sz w:val="20"/>
          <w:szCs w:val="20"/>
        </w:rPr>
        <w:t>Each individual</w:t>
      </w:r>
      <w:proofErr w:type="gramEnd"/>
      <w:r>
        <w:rPr>
          <w:sz w:val="20"/>
          <w:szCs w:val="20"/>
        </w:rPr>
        <w:t xml:space="preserve"> begins at different cognitive, cultural and linguistic stages and progresses at various rates.</w:t>
      </w:r>
    </w:p>
    <w:tbl>
      <w:tblPr>
        <w:tblStyle w:val="a0"/>
        <w:tblW w:w="15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8"/>
        <w:gridCol w:w="7837"/>
      </w:tblGrid>
      <w:tr w:rsidR="008E4A4E" w14:paraId="65401B34" w14:textId="77777777">
        <w:trPr>
          <w:trHeight w:val="400"/>
        </w:trPr>
        <w:tc>
          <w:tcPr>
            <w:tcW w:w="7368" w:type="dxa"/>
            <w:shd w:val="clear" w:color="auto" w:fill="008080"/>
          </w:tcPr>
          <w:p w14:paraId="22E7B050" w14:textId="77777777" w:rsidR="008E4A4E" w:rsidRDefault="009B617D">
            <w:pPr>
              <w:jc w:val="center"/>
            </w:pPr>
            <w:r>
              <w:rPr>
                <w:b/>
                <w:color w:val="FFFFFF"/>
                <w:sz w:val="28"/>
                <w:szCs w:val="28"/>
              </w:rPr>
              <w:t>What this tool IS</w:t>
            </w:r>
          </w:p>
        </w:tc>
        <w:tc>
          <w:tcPr>
            <w:tcW w:w="7837" w:type="dxa"/>
            <w:shd w:val="clear" w:color="auto" w:fill="008080"/>
          </w:tcPr>
          <w:p w14:paraId="2D63B5BF" w14:textId="77777777" w:rsidR="008E4A4E" w:rsidRDefault="009B617D">
            <w:pPr>
              <w:ind w:right="-188"/>
              <w:jc w:val="center"/>
              <w:rPr>
                <w:b/>
                <w:color w:val="FFFFFF"/>
                <w:sz w:val="28"/>
                <w:szCs w:val="28"/>
              </w:rPr>
            </w:pPr>
            <w:r>
              <w:rPr>
                <w:b/>
                <w:color w:val="FFFFFF"/>
                <w:sz w:val="28"/>
                <w:szCs w:val="28"/>
              </w:rPr>
              <w:t>What this tool is NOT</w:t>
            </w:r>
          </w:p>
        </w:tc>
      </w:tr>
      <w:tr w:rsidR="008E4A4E" w14:paraId="0787EBC0" w14:textId="77777777">
        <w:trPr>
          <w:trHeight w:val="3408"/>
        </w:trPr>
        <w:tc>
          <w:tcPr>
            <w:tcW w:w="7368" w:type="dxa"/>
            <w:shd w:val="clear" w:color="auto" w:fill="FFFFFF"/>
          </w:tcPr>
          <w:p w14:paraId="67608A48" w14:textId="77777777" w:rsidR="008E4A4E" w:rsidRDefault="009B617D">
            <w:pPr>
              <w:pBdr>
                <w:top w:val="nil"/>
                <w:left w:val="nil"/>
                <w:bottom w:val="nil"/>
                <w:right w:val="nil"/>
                <w:between w:val="nil"/>
              </w:pBdr>
              <w:spacing w:after="0"/>
              <w:ind w:left="150"/>
              <w:jc w:val="center"/>
              <w:rPr>
                <w:rFonts w:cs="Calibri"/>
                <w:b/>
                <w:color w:val="000000"/>
                <w:sz w:val="28"/>
                <w:szCs w:val="28"/>
              </w:rPr>
            </w:pPr>
            <w:r>
              <w:rPr>
                <w:rFonts w:cs="Calibri"/>
                <w:b/>
                <w:color w:val="000000"/>
              </w:rPr>
              <w:t xml:space="preserve">Performance descriptors demonstrated consistently over </w:t>
            </w:r>
            <w:proofErr w:type="gramStart"/>
            <w:r>
              <w:rPr>
                <w:rFonts w:cs="Calibri"/>
                <w:b/>
                <w:color w:val="000000"/>
              </w:rPr>
              <w:t>time</w:t>
            </w:r>
            <w:proofErr w:type="gramEnd"/>
          </w:p>
          <w:p w14:paraId="7DA5D7AD" w14:textId="77777777" w:rsidR="008E4A4E" w:rsidRDefault="009B617D">
            <w:pPr>
              <w:pBdr>
                <w:top w:val="nil"/>
                <w:left w:val="nil"/>
                <w:bottom w:val="nil"/>
                <w:right w:val="nil"/>
                <w:between w:val="nil"/>
              </w:pBdr>
              <w:spacing w:after="0"/>
              <w:rPr>
                <w:rFonts w:cs="Calibri"/>
                <w:color w:val="000000"/>
              </w:rPr>
            </w:pPr>
            <w:r>
              <w:rPr>
                <w:rFonts w:cs="Calibri"/>
                <w:b/>
                <w:color w:val="000000"/>
              </w:rPr>
              <w:br/>
            </w:r>
            <w:r>
              <w:rPr>
                <w:rFonts w:cs="Calibri"/>
                <w:color w:val="000000"/>
                <w:u w:val="single"/>
              </w:rPr>
              <w:t>Benchmarks</w:t>
            </w:r>
            <w:r>
              <w:rPr>
                <w:rFonts w:cs="Calibri"/>
                <w:color w:val="000000"/>
              </w:rPr>
              <w:t>: Identify overarching features of Intercultural Communication to set long term individual or course goals within each proficiency level.</w:t>
            </w:r>
            <w:r>
              <w:rPr>
                <w:rFonts w:cs="Calibri"/>
                <w:color w:val="000000"/>
              </w:rPr>
              <w:br/>
            </w:r>
          </w:p>
          <w:p w14:paraId="5E4FFAC9" w14:textId="77777777" w:rsidR="008E4A4E" w:rsidRDefault="009B617D">
            <w:pPr>
              <w:pBdr>
                <w:top w:val="nil"/>
                <w:left w:val="nil"/>
                <w:bottom w:val="nil"/>
                <w:right w:val="nil"/>
                <w:between w:val="nil"/>
              </w:pBdr>
              <w:rPr>
                <w:rFonts w:cs="Calibri"/>
                <w:b/>
                <w:color w:val="000000"/>
                <w:sz w:val="20"/>
                <w:szCs w:val="20"/>
              </w:rPr>
            </w:pPr>
            <w:r>
              <w:rPr>
                <w:rFonts w:cs="Calibri"/>
                <w:color w:val="000000"/>
                <w:u w:val="single"/>
              </w:rPr>
              <w:t>Indicators</w:t>
            </w:r>
            <w:r>
              <w:rPr>
                <w:rFonts w:cs="Calibri"/>
                <w:color w:val="000000"/>
              </w:rPr>
              <w:t>: Break down broad benchmarks into manageable chunks to help learners chart progress or inform unit learning outcomes.</w:t>
            </w:r>
            <w:r>
              <w:rPr>
                <w:rFonts w:cs="Calibri"/>
                <w:color w:val="000000"/>
              </w:rPr>
              <w:br/>
            </w:r>
            <w:r>
              <w:rPr>
                <w:rFonts w:cs="Calibri"/>
                <w:color w:val="000000"/>
              </w:rPr>
              <w:br/>
            </w:r>
            <w:r>
              <w:rPr>
                <w:rFonts w:cs="Calibri"/>
                <w:color w:val="000000"/>
                <w:u w:val="single"/>
              </w:rPr>
              <w:t>Examples</w:t>
            </w:r>
            <w:r>
              <w:rPr>
                <w:rFonts w:cs="Calibri"/>
                <w:color w:val="000000"/>
              </w:rPr>
              <w:t xml:space="preserve">: Break down indicators to show examples of intercultural language and behavior at each proficiency level and suggest real-life </w:t>
            </w:r>
            <w:r>
              <w:rPr>
                <w:rFonts w:cs="Calibri"/>
                <w:color w:val="000000"/>
              </w:rPr>
              <w:t>or lesson activities.</w:t>
            </w:r>
          </w:p>
        </w:tc>
        <w:tc>
          <w:tcPr>
            <w:tcW w:w="7837" w:type="dxa"/>
            <w:shd w:val="clear" w:color="auto" w:fill="FFFFFF"/>
          </w:tcPr>
          <w:p w14:paraId="3D54E36F" w14:textId="77777777" w:rsidR="008E4A4E" w:rsidRDefault="009B617D">
            <w:pPr>
              <w:ind w:right="4"/>
              <w:jc w:val="center"/>
              <w:rPr>
                <w:sz w:val="10"/>
                <w:szCs w:val="10"/>
              </w:rPr>
            </w:pPr>
            <w:r>
              <w:rPr>
                <w:b/>
              </w:rPr>
              <w:t>Not a checklist of tasks to be demonstrated once and checked off</w:t>
            </w:r>
            <w:r>
              <w:rPr>
                <w:b/>
                <w:sz w:val="10"/>
                <w:szCs w:val="10"/>
              </w:rPr>
              <w:br/>
            </w:r>
          </w:p>
          <w:p w14:paraId="7CA6012C" w14:textId="77777777" w:rsidR="008E4A4E" w:rsidRDefault="009B617D">
            <w:r>
              <w:t xml:space="preserve">It is not sufficient for the learner to show competence in one specific situation. </w:t>
            </w:r>
            <w:r>
              <w:br/>
            </w:r>
            <w:r>
              <w:br/>
              <w:t>Competencies are spiraled throughout the learning process so that the learner can c</w:t>
            </w:r>
            <w:r>
              <w:t>onsistently demonstrate these skills in multiple contexts.</w:t>
            </w:r>
          </w:p>
        </w:tc>
      </w:tr>
      <w:tr w:rsidR="008E4A4E" w14:paraId="69351B99" w14:textId="77777777">
        <w:trPr>
          <w:trHeight w:val="2136"/>
        </w:trPr>
        <w:tc>
          <w:tcPr>
            <w:tcW w:w="7368" w:type="dxa"/>
            <w:shd w:val="clear" w:color="auto" w:fill="F2F2F2"/>
          </w:tcPr>
          <w:p w14:paraId="046BD47C" w14:textId="77777777" w:rsidR="008E4A4E" w:rsidRDefault="009B617D">
            <w:pPr>
              <w:ind w:left="150"/>
              <w:jc w:val="center"/>
              <w:rPr>
                <w:b/>
              </w:rPr>
            </w:pPr>
            <w:r>
              <w:rPr>
                <w:b/>
              </w:rPr>
              <w:t xml:space="preserve">A set of learning examples that can be adapted to school or district curriculum as well as independent learning </w:t>
            </w:r>
            <w:proofErr w:type="gramStart"/>
            <w:r>
              <w:rPr>
                <w:b/>
              </w:rPr>
              <w:t>goals</w:t>
            </w:r>
            <w:proofErr w:type="gramEnd"/>
          </w:p>
          <w:p w14:paraId="37C34136" w14:textId="77777777" w:rsidR="008E4A4E" w:rsidRDefault="009B617D">
            <w:pPr>
              <w:ind w:left="46"/>
              <w:rPr>
                <w:b/>
                <w:sz w:val="28"/>
                <w:szCs w:val="28"/>
              </w:rPr>
            </w:pPr>
            <w:r>
              <w:t>The Can-Do Statements are meant to be adapted to individual learning contexts.</w:t>
            </w:r>
            <w:r>
              <w:rPr>
                <w:b/>
              </w:rPr>
              <w:t xml:space="preserve"> </w:t>
            </w:r>
            <w:r>
              <w:t>They include open-ended “I can...” statements for learners and teachers to customize to fit the content and context of the learning and the targeted proficiency level.</w:t>
            </w:r>
          </w:p>
        </w:tc>
        <w:tc>
          <w:tcPr>
            <w:tcW w:w="7837" w:type="dxa"/>
            <w:shd w:val="clear" w:color="auto" w:fill="F2F2F2"/>
          </w:tcPr>
          <w:p w14:paraId="58A975E1" w14:textId="77777777" w:rsidR="008E4A4E" w:rsidRDefault="009B617D">
            <w:pPr>
              <w:ind w:left="70"/>
              <w:jc w:val="center"/>
              <w:rPr>
                <w:b/>
              </w:rPr>
            </w:pPr>
            <w:r>
              <w:rPr>
                <w:b/>
              </w:rPr>
              <w:t>Not</w:t>
            </w:r>
            <w:r>
              <w:t xml:space="preserve"> </w:t>
            </w:r>
            <w:r>
              <w:rPr>
                <w:b/>
              </w:rPr>
              <w:t>a prescribed curriculum</w:t>
            </w:r>
          </w:p>
          <w:p w14:paraId="781C1A97" w14:textId="77777777" w:rsidR="008E4A4E" w:rsidRDefault="009B617D">
            <w:pPr>
              <w:ind w:left="70"/>
              <w:rPr>
                <w:b/>
                <w:sz w:val="28"/>
                <w:szCs w:val="28"/>
              </w:rPr>
            </w:pPr>
            <w:r>
              <w:rPr>
                <w:b/>
              </w:rPr>
              <w:br/>
            </w:r>
            <w:r>
              <w:t>The Can-Do Statements are designed to offer samples for modification or elaboration of language syllabi and curricula; they are not intended to provide ready-made intercultural lessons. The statements provided do not claim to be exhaustive or specific to a</w:t>
            </w:r>
            <w:r>
              <w:t xml:space="preserve"> level of schooling.</w:t>
            </w:r>
          </w:p>
        </w:tc>
      </w:tr>
      <w:tr w:rsidR="008E4A4E" w14:paraId="44DA4098" w14:textId="77777777">
        <w:tc>
          <w:tcPr>
            <w:tcW w:w="7368" w:type="dxa"/>
            <w:shd w:val="clear" w:color="auto" w:fill="FFFFFF"/>
          </w:tcPr>
          <w:p w14:paraId="3570A974" w14:textId="77777777" w:rsidR="008E4A4E" w:rsidRDefault="009B617D">
            <w:pPr>
              <w:ind w:left="46"/>
              <w:jc w:val="center"/>
              <w:rPr>
                <w:b/>
              </w:rPr>
            </w:pPr>
            <w:r>
              <w:rPr>
                <w:b/>
              </w:rPr>
              <w:t xml:space="preserve">One step in the process to develop the communicative aspect </w:t>
            </w:r>
            <w:r>
              <w:rPr>
                <w:b/>
              </w:rPr>
              <w:br/>
              <w:t xml:space="preserve">of ICC in a learned </w:t>
            </w:r>
            <w:proofErr w:type="gramStart"/>
            <w:r>
              <w:rPr>
                <w:b/>
              </w:rPr>
              <w:t>language</w:t>
            </w:r>
            <w:proofErr w:type="gramEnd"/>
          </w:p>
          <w:p w14:paraId="3E219E0F" w14:textId="77777777" w:rsidR="008E4A4E" w:rsidRDefault="009B617D">
            <w:pPr>
              <w:rPr>
                <w:b/>
                <w:sz w:val="28"/>
                <w:szCs w:val="28"/>
              </w:rPr>
            </w:pPr>
            <w:r>
              <w:t xml:space="preserve">The Can-Do statements are intended to be used in conjunction with the </w:t>
            </w:r>
            <w:r>
              <w:rPr>
                <w:b/>
              </w:rPr>
              <w:t>ICC Reflection Tool</w:t>
            </w:r>
            <w:r>
              <w:t>. ICC also requires curiosity, discovery, interaction, self-assessment and reflection for self-examination of attitudes and values.</w:t>
            </w:r>
          </w:p>
        </w:tc>
        <w:tc>
          <w:tcPr>
            <w:tcW w:w="7837" w:type="dxa"/>
            <w:shd w:val="clear" w:color="auto" w:fill="FFFFFF"/>
          </w:tcPr>
          <w:p w14:paraId="2AB973E7" w14:textId="77777777" w:rsidR="008E4A4E" w:rsidRDefault="009B617D">
            <w:pPr>
              <w:ind w:left="345"/>
              <w:jc w:val="center"/>
              <w:rPr>
                <w:b/>
              </w:rPr>
            </w:pPr>
            <w:r>
              <w:rPr>
                <w:b/>
              </w:rPr>
              <w:t>Not a comprehensive ICC program</w:t>
            </w:r>
          </w:p>
          <w:p w14:paraId="27A01F37" w14:textId="77777777" w:rsidR="008E4A4E" w:rsidRDefault="009B617D">
            <w:r>
              <w:br/>
              <w:t xml:space="preserve">The Can-Do statements are not meant to be used alone, but along with the </w:t>
            </w:r>
            <w:r>
              <w:rPr>
                <w:b/>
              </w:rPr>
              <w:t>ICC Reflection</w:t>
            </w:r>
            <w:r>
              <w:t xml:space="preserve"> </w:t>
            </w:r>
            <w:r>
              <w:rPr>
                <w:b/>
              </w:rPr>
              <w:t>Too</w:t>
            </w:r>
            <w:r>
              <w:rPr>
                <w:b/>
              </w:rPr>
              <w:t>l</w:t>
            </w:r>
            <w:r>
              <w:t>. They can also be used as part of a school-wide program that includes teacher collaboration with other content areas and time for guided learner reflection on their intercultural experiences.</w:t>
            </w:r>
          </w:p>
        </w:tc>
      </w:tr>
      <w:tr w:rsidR="008E4A4E" w14:paraId="0720C83E" w14:textId="77777777">
        <w:trPr>
          <w:trHeight w:val="647"/>
        </w:trPr>
        <w:tc>
          <w:tcPr>
            <w:tcW w:w="7368" w:type="dxa"/>
            <w:shd w:val="clear" w:color="auto" w:fill="F2F2F2"/>
          </w:tcPr>
          <w:p w14:paraId="03ECE93B" w14:textId="77777777" w:rsidR="008E4A4E" w:rsidRDefault="009B617D">
            <w:pPr>
              <w:ind w:left="46"/>
              <w:jc w:val="center"/>
              <w:rPr>
                <w:b/>
              </w:rPr>
            </w:pPr>
            <w:r>
              <w:rPr>
                <w:b/>
              </w:rPr>
              <w:t xml:space="preserve">A starting point for self-assessment, </w:t>
            </w:r>
            <w:proofErr w:type="gramStart"/>
            <w:r>
              <w:rPr>
                <w:b/>
              </w:rPr>
              <w:t>goal-setting</w:t>
            </w:r>
            <w:proofErr w:type="gramEnd"/>
            <w:r>
              <w:rPr>
                <w:b/>
              </w:rPr>
              <w:t>, and the creation of rubrics for performance-based grading</w:t>
            </w:r>
          </w:p>
          <w:p w14:paraId="32BC2007" w14:textId="77777777" w:rsidR="008E4A4E" w:rsidRDefault="009B617D">
            <w:r>
              <w:t xml:space="preserve">Teachers and learners use the statements for self-evaluation to become more aware of what they know and how they feel about their own and others’ </w:t>
            </w:r>
            <w:r>
              <w:t>cultures. By using statements aligned to the proficiency scale, it allows teachers to create rubrics that enable learners to chart their progress.</w:t>
            </w:r>
          </w:p>
        </w:tc>
        <w:tc>
          <w:tcPr>
            <w:tcW w:w="7837" w:type="dxa"/>
            <w:shd w:val="clear" w:color="auto" w:fill="F2F2F2"/>
          </w:tcPr>
          <w:p w14:paraId="76256ABB" w14:textId="77777777" w:rsidR="008E4A4E" w:rsidRDefault="009B617D">
            <w:pPr>
              <w:jc w:val="center"/>
              <w:rPr>
                <w:b/>
              </w:rPr>
            </w:pPr>
            <w:r>
              <w:rPr>
                <w:b/>
              </w:rPr>
              <w:t xml:space="preserve">Not an instrument for determining a letter or number </w:t>
            </w:r>
            <w:proofErr w:type="gramStart"/>
            <w:r>
              <w:rPr>
                <w:b/>
              </w:rPr>
              <w:t>grade</w:t>
            </w:r>
            <w:proofErr w:type="gramEnd"/>
          </w:p>
          <w:p w14:paraId="147C7EFF" w14:textId="77777777" w:rsidR="008E4A4E" w:rsidRDefault="009B617D">
            <w:r>
              <w:br/>
              <w:t>Growth in intercultural communication is measured</w:t>
            </w:r>
            <w:r>
              <w:t xml:space="preserve"> over time when tasks are integrated into performance assessments and evaluated using rubrics based on the ACTFL proficiency descriptors.</w:t>
            </w:r>
          </w:p>
        </w:tc>
      </w:tr>
    </w:tbl>
    <w:p w14:paraId="0FAEB091" w14:textId="77777777" w:rsidR="008E4A4E" w:rsidRDefault="008E4A4E">
      <w:pPr>
        <w:spacing w:after="160"/>
        <w:rPr>
          <w:sz w:val="20"/>
          <w:szCs w:val="20"/>
        </w:rPr>
      </w:pPr>
    </w:p>
    <w:p w14:paraId="3BB86D70" w14:textId="77777777" w:rsidR="008E4A4E" w:rsidRDefault="009B617D">
      <w:pPr>
        <w:spacing w:after="160"/>
        <w:jc w:val="center"/>
        <w:rPr>
          <w:sz w:val="20"/>
          <w:szCs w:val="20"/>
        </w:rPr>
      </w:pPr>
      <w:r>
        <w:rPr>
          <w:b/>
          <w:sz w:val="28"/>
          <w:szCs w:val="28"/>
        </w:rPr>
        <w:t>What is Intercultural Communication?</w:t>
      </w:r>
      <w:r>
        <w:rPr>
          <w:sz w:val="20"/>
          <w:szCs w:val="20"/>
        </w:rPr>
        <w:br/>
      </w:r>
    </w:p>
    <w:p w14:paraId="2D4B3575" w14:textId="77777777" w:rsidR="008E4A4E" w:rsidRDefault="009B617D">
      <w:pPr>
        <w:spacing w:after="0" w:line="240" w:lineRule="auto"/>
      </w:pPr>
      <w:r>
        <w:t xml:space="preserve">Intercultural communication is a complex activity that combines cross-cultural knowledge and language skills. It involves initiating, understanding and responding to what is communicated, using culturally appropriate language and behavior </w:t>
      </w:r>
      <w:proofErr w:type="gramStart"/>
      <w:r>
        <w:t>in a given</w:t>
      </w:r>
      <w:proofErr w:type="gramEnd"/>
      <w:r>
        <w:t xml:space="preserve"> contex</w:t>
      </w:r>
      <w:r>
        <w:t>t.</w:t>
      </w:r>
      <w:r>
        <w:br/>
      </w:r>
      <w:r>
        <w:br/>
        <w:t xml:space="preserve">For the purposes of this document, the term intercultural communication refers only to the use of culturally appropriate verbal and nonverbal skills to build relationships with people of different cultures. </w:t>
      </w:r>
    </w:p>
    <w:p w14:paraId="394EA631" w14:textId="77777777" w:rsidR="008E4A4E" w:rsidRDefault="009B617D">
      <w:pPr>
        <w:spacing w:after="0" w:line="240" w:lineRule="auto"/>
        <w:rPr>
          <w:color w:val="000000"/>
        </w:rPr>
      </w:pPr>
      <w:r>
        <w:rPr>
          <w:color w:val="000000"/>
        </w:rPr>
        <w:t>Researchers such as Byram (1997, 2002), M.J.</w:t>
      </w:r>
      <w:r>
        <w:rPr>
          <w:color w:val="000000"/>
        </w:rPr>
        <w:t xml:space="preserve"> and J.M Bennett (2003), Deardorff (2006), and </w:t>
      </w:r>
      <w:proofErr w:type="spellStart"/>
      <w:r>
        <w:rPr>
          <w:color w:val="000000"/>
        </w:rPr>
        <w:t>Fantini</w:t>
      </w:r>
      <w:proofErr w:type="spellEnd"/>
      <w:r>
        <w:rPr>
          <w:color w:val="000000"/>
        </w:rPr>
        <w:t xml:space="preserve"> (2006) agreed that developing Intercultural Communicative Competence is a complex, non-linear process built from an accumulation of cultural knowledge, practices and social encounters experienced withi</w:t>
      </w:r>
      <w:r>
        <w:rPr>
          <w:color w:val="000000"/>
        </w:rPr>
        <w:t>n a variety of cultural contexts.  An apt metaphor is a mosaic whose total image is an assemblage of smaller, unique pieces.  Each intercultural experience provides an opportunity for interpretation, discovery, interaction and reflection that motivates lea</w:t>
      </w:r>
      <w:r>
        <w:rPr>
          <w:color w:val="000000"/>
        </w:rPr>
        <w:t>rners’ curiosity and leads to awareness of self and others.</w:t>
      </w:r>
      <w:r>
        <w:rPr>
          <w:color w:val="000000"/>
        </w:rPr>
        <w:br/>
      </w:r>
    </w:p>
    <w:p w14:paraId="194A73BB" w14:textId="77777777" w:rsidR="008E4A4E" w:rsidRDefault="009B617D">
      <w:pPr>
        <w:spacing w:after="0" w:line="240" w:lineRule="auto"/>
        <w:rPr>
          <w:color w:val="000000"/>
        </w:rPr>
      </w:pPr>
      <w:r>
        <w:rPr>
          <w:color w:val="000000"/>
        </w:rPr>
        <w:t>Because intercultural growth involves elements in the affective domain it can be a challenge, and sometimes impossible, for teachers to evaluate learners’ progress. Teachers can, however, evaluat</w:t>
      </w:r>
      <w:r>
        <w:rPr>
          <w:color w:val="000000"/>
        </w:rPr>
        <w:t xml:space="preserve">e how well learners’ language use demonstrates intercultural competence, given that the extent to which one can fully understand and participate in a culture is related to the level of language proficiency. The </w:t>
      </w:r>
      <w:r>
        <w:rPr>
          <w:i/>
          <w:color w:val="000000"/>
        </w:rPr>
        <w:t>NCSSFL-ACTFL</w:t>
      </w:r>
      <w:r>
        <w:rPr>
          <w:color w:val="000000"/>
        </w:rPr>
        <w:t xml:space="preserve"> </w:t>
      </w:r>
      <w:r>
        <w:rPr>
          <w:i/>
          <w:color w:val="000000"/>
        </w:rPr>
        <w:t>Can-Do Statements for Intercultu</w:t>
      </w:r>
      <w:r>
        <w:rPr>
          <w:i/>
          <w:color w:val="000000"/>
        </w:rPr>
        <w:t>ral Communication</w:t>
      </w:r>
      <w:r>
        <w:rPr>
          <w:color w:val="000000"/>
        </w:rPr>
        <w:t xml:space="preserve"> suggest tasks that allow for and support these opportunities for intercultural encounters.</w:t>
      </w:r>
      <w:r>
        <w:rPr>
          <w:color w:val="000000"/>
        </w:rPr>
        <w:br/>
      </w:r>
    </w:p>
    <w:p w14:paraId="58467CD0" w14:textId="77777777" w:rsidR="008E4A4E" w:rsidRDefault="009B617D">
      <w:pPr>
        <w:spacing w:after="0"/>
      </w:pPr>
      <w:r>
        <w:t xml:space="preserve">The </w:t>
      </w:r>
      <w:r>
        <w:rPr>
          <w:i/>
        </w:rPr>
        <w:t>NCSSFL-ACTFL</w:t>
      </w:r>
      <w:r>
        <w:t xml:space="preserve"> </w:t>
      </w:r>
      <w:r>
        <w:rPr>
          <w:i/>
        </w:rPr>
        <w:t>Can-Do Statements for Intercultural Communication</w:t>
      </w:r>
      <w:r>
        <w:t xml:space="preserve"> show the intersection of language proficiency and cultural competence, which do</w:t>
      </w:r>
      <w:r>
        <w:t xml:space="preserve"> not always align. One individual may possess strong cultural competence yet demonstrate a low level of language proficiency (figure 1). Another individual may display high language proficiency but minimal cultural competence (figure 2). </w:t>
      </w:r>
    </w:p>
    <w:p w14:paraId="232F1407" w14:textId="77777777" w:rsidR="008E4A4E" w:rsidRDefault="008E4A4E">
      <w:pPr>
        <w:spacing w:after="0"/>
      </w:pPr>
    </w:p>
    <w:p w14:paraId="60200990" w14:textId="77777777" w:rsidR="008E4A4E" w:rsidRDefault="009B617D">
      <w:pPr>
        <w:tabs>
          <w:tab w:val="left" w:pos="1890"/>
          <w:tab w:val="center" w:pos="7605"/>
        </w:tabs>
        <w:spacing w:after="0" w:line="240" w:lineRule="auto"/>
      </w:pPr>
      <w:r>
        <w:tab/>
      </w:r>
      <w:r>
        <w:tab/>
      </w:r>
      <w:r>
        <w:rPr>
          <w:noProof/>
          <w:sz w:val="24"/>
          <w:szCs w:val="24"/>
        </w:rPr>
        <w:drawing>
          <wp:inline distT="0" distB="0" distL="0" distR="0" wp14:anchorId="4CECF680" wp14:editId="39B95F99">
            <wp:extent cx="2468123" cy="1847308"/>
            <wp:effectExtent l="15875" t="15875" r="15875" b="15875"/>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468123" cy="1847308"/>
                    </a:xfrm>
                    <a:prstGeom prst="rect">
                      <a:avLst/>
                    </a:prstGeom>
                    <a:ln w="15875">
                      <a:solidFill>
                        <a:srgbClr val="4472C4"/>
                      </a:solidFill>
                      <a:prstDash val="solid"/>
                    </a:ln>
                  </pic:spPr>
                </pic:pic>
              </a:graphicData>
            </a:graphic>
          </wp:inline>
        </w:drawing>
      </w:r>
      <w:r>
        <w:t xml:space="preserve">             </w:t>
      </w:r>
      <w:r>
        <w:t xml:space="preserve">                    </w:t>
      </w:r>
      <w:r>
        <w:rPr>
          <w:noProof/>
          <w:sz w:val="24"/>
          <w:szCs w:val="24"/>
        </w:rPr>
        <w:drawing>
          <wp:inline distT="0" distB="0" distL="0" distR="0" wp14:anchorId="179534EB" wp14:editId="521BE806">
            <wp:extent cx="2430444" cy="1813543"/>
            <wp:effectExtent l="15875" t="15875" r="15875" b="15875"/>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430444" cy="1813543"/>
                    </a:xfrm>
                    <a:prstGeom prst="rect">
                      <a:avLst/>
                    </a:prstGeom>
                    <a:ln w="15875">
                      <a:solidFill>
                        <a:srgbClr val="4472C4"/>
                      </a:solidFill>
                      <a:prstDash val="solid"/>
                    </a:ln>
                  </pic:spPr>
                </pic:pic>
              </a:graphicData>
            </a:graphic>
          </wp:inline>
        </w:drawing>
      </w:r>
      <w:r>
        <w:t xml:space="preserve">                                                                        </w:t>
      </w:r>
    </w:p>
    <w:p w14:paraId="481BBBEB" w14:textId="77777777" w:rsidR="008E4A4E" w:rsidRDefault="009B617D">
      <w:pPr>
        <w:tabs>
          <w:tab w:val="left" w:pos="5310"/>
        </w:tabs>
        <w:spacing w:after="0" w:line="240" w:lineRule="auto"/>
        <w:jc w:val="center"/>
      </w:pPr>
      <w:r>
        <w:t>Figure 1                            </w:t>
      </w:r>
      <w:r>
        <w:tab/>
      </w:r>
      <w:r>
        <w:tab/>
        <w:t>Figure 2</w:t>
      </w:r>
    </w:p>
    <w:p w14:paraId="6B0501B5" w14:textId="77777777" w:rsidR="008E4A4E" w:rsidRDefault="008E4A4E">
      <w:pPr>
        <w:spacing w:after="0" w:line="240" w:lineRule="auto"/>
        <w:jc w:val="center"/>
      </w:pPr>
    </w:p>
    <w:p w14:paraId="3A1F66B4" w14:textId="77777777" w:rsidR="008E4A4E" w:rsidRDefault="009B617D">
      <w:pPr>
        <w:spacing w:after="0" w:line="240" w:lineRule="auto"/>
        <w:rPr>
          <w:sz w:val="2"/>
          <w:szCs w:val="2"/>
        </w:rPr>
      </w:pPr>
      <w:r>
        <w:t xml:space="preserve">The </w:t>
      </w:r>
      <w:r>
        <w:rPr>
          <w:i/>
        </w:rPr>
        <w:t>NCSSFL-ACTFL</w:t>
      </w:r>
      <w:r>
        <w:t xml:space="preserve"> </w:t>
      </w:r>
      <w:r>
        <w:rPr>
          <w:i/>
        </w:rPr>
        <w:t>Can-Do Statements for Intercultural Communication</w:t>
      </w:r>
      <w:r>
        <w:t xml:space="preserve"> focuses on the extent to which learners can dem</w:t>
      </w:r>
      <w:r>
        <w:t>onstrate their intercultural competence through verbal and non-verbal communication. These Intercultural Can-Do Statements are aligned with the Language Can-Do statements to ensure consistency with the ACTFL Proficiency Guidelines. The statements are inten</w:t>
      </w:r>
      <w:r>
        <w:t>ded to depict the linguistic competency from Novice to Distinguished levels of language proficiency across the modes of communication.</w:t>
      </w:r>
    </w:p>
    <w:p w14:paraId="61B3DB3C" w14:textId="77777777" w:rsidR="008E4A4E" w:rsidRDefault="008E4A4E">
      <w:pPr>
        <w:spacing w:after="0" w:line="240" w:lineRule="auto"/>
        <w:rPr>
          <w:sz w:val="2"/>
          <w:szCs w:val="2"/>
        </w:rPr>
      </w:pPr>
    </w:p>
    <w:p w14:paraId="4BEE7073" w14:textId="77777777" w:rsidR="008E4A4E" w:rsidRDefault="008E4A4E">
      <w:pPr>
        <w:spacing w:after="0" w:line="240" w:lineRule="auto"/>
        <w:rPr>
          <w:sz w:val="2"/>
          <w:szCs w:val="2"/>
        </w:rPr>
      </w:pPr>
    </w:p>
    <w:p w14:paraId="155CDBF3" w14:textId="77777777" w:rsidR="008E4A4E" w:rsidRDefault="008E4A4E">
      <w:pPr>
        <w:spacing w:after="0" w:line="240" w:lineRule="auto"/>
        <w:rPr>
          <w:sz w:val="2"/>
          <w:szCs w:val="2"/>
        </w:rPr>
      </w:pPr>
    </w:p>
    <w:p w14:paraId="266EA988" w14:textId="77777777" w:rsidR="008E4A4E" w:rsidRDefault="008E4A4E">
      <w:pPr>
        <w:spacing w:after="0" w:line="240" w:lineRule="auto"/>
        <w:rPr>
          <w:sz w:val="2"/>
          <w:szCs w:val="2"/>
        </w:rPr>
      </w:pPr>
    </w:p>
    <w:p w14:paraId="7E6A9F58" w14:textId="77777777" w:rsidR="008E4A4E" w:rsidRDefault="008E4A4E">
      <w:pPr>
        <w:spacing w:after="160"/>
        <w:rPr>
          <w:sz w:val="20"/>
          <w:szCs w:val="20"/>
        </w:rPr>
      </w:pPr>
    </w:p>
    <w:p w14:paraId="5B6FE41C" w14:textId="77777777" w:rsidR="008E4A4E" w:rsidRDefault="009B617D">
      <w:pPr>
        <w:tabs>
          <w:tab w:val="left" w:pos="0"/>
          <w:tab w:val="center" w:pos="11835"/>
          <w:tab w:val="left" w:pos="17910"/>
        </w:tabs>
        <w:spacing w:line="240" w:lineRule="auto"/>
        <w:ind w:right="72"/>
        <w:jc w:val="center"/>
      </w:pPr>
      <w:r>
        <w:rPr>
          <w:rFonts w:ascii="Arial" w:eastAsia="Arial" w:hAnsi="Arial" w:cs="Arial"/>
          <w:b/>
          <w:color w:val="006666"/>
        </w:rPr>
        <w:t>NCSSFL-ACTFL CAN-DO STATEMENTS</w:t>
      </w:r>
      <w:r>
        <w:rPr>
          <w:rFonts w:ascii="Arial" w:eastAsia="Arial" w:hAnsi="Arial" w:cs="Arial"/>
          <w:b/>
          <w:color w:val="006666"/>
        </w:rPr>
        <w:br/>
      </w:r>
      <w:r>
        <w:rPr>
          <w:rFonts w:ascii="Arial" w:eastAsia="Arial" w:hAnsi="Arial" w:cs="Arial"/>
          <w:b/>
          <w:sz w:val="28"/>
          <w:szCs w:val="28"/>
        </w:rPr>
        <w:t>Communication Proficiency Benchmarks</w:t>
      </w:r>
    </w:p>
    <w:tbl>
      <w:tblPr>
        <w:tblStyle w:val="a1"/>
        <w:tblW w:w="15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2970"/>
        <w:gridCol w:w="3240"/>
        <w:gridCol w:w="2970"/>
        <w:gridCol w:w="2790"/>
      </w:tblGrid>
      <w:tr w:rsidR="008E4A4E" w14:paraId="5792389B" w14:textId="77777777">
        <w:tc>
          <w:tcPr>
            <w:tcW w:w="3235" w:type="dxa"/>
            <w:tcBorders>
              <w:top w:val="single" w:sz="4" w:space="0" w:color="000000"/>
              <w:left w:val="single" w:sz="4" w:space="0" w:color="000000"/>
              <w:bottom w:val="single" w:sz="4" w:space="0" w:color="000000"/>
              <w:right w:val="single" w:sz="4" w:space="0" w:color="00B050"/>
            </w:tcBorders>
            <w:shd w:val="clear" w:color="auto" w:fill="366091"/>
          </w:tcPr>
          <w:p w14:paraId="6E8EEACC" w14:textId="77777777" w:rsidR="008E4A4E" w:rsidRDefault="009B617D">
            <w:pPr>
              <w:tabs>
                <w:tab w:val="left" w:pos="17910"/>
              </w:tabs>
              <w:spacing w:line="240" w:lineRule="auto"/>
              <w:jc w:val="center"/>
              <w:rPr>
                <w:rFonts w:ascii="Arial Black" w:eastAsia="Arial Black" w:hAnsi="Arial Black" w:cs="Arial Black"/>
                <w:color w:val="FFFFFF"/>
                <w:sz w:val="28"/>
                <w:szCs w:val="28"/>
              </w:rPr>
            </w:pPr>
            <w:r>
              <w:rPr>
                <w:b/>
                <w:color w:val="FFFFFF"/>
                <w:sz w:val="28"/>
                <w:szCs w:val="28"/>
              </w:rPr>
              <w:t>NOVICE</w:t>
            </w:r>
          </w:p>
        </w:tc>
        <w:tc>
          <w:tcPr>
            <w:tcW w:w="2970" w:type="dxa"/>
            <w:tcBorders>
              <w:top w:val="single" w:sz="4" w:space="0" w:color="00B050"/>
              <w:left w:val="single" w:sz="4" w:space="0" w:color="00B050"/>
              <w:bottom w:val="single" w:sz="4" w:space="0" w:color="000000"/>
              <w:right w:val="single" w:sz="4" w:space="0" w:color="FF6600"/>
            </w:tcBorders>
            <w:shd w:val="clear" w:color="auto" w:fill="00B050"/>
          </w:tcPr>
          <w:p w14:paraId="7BD29223" w14:textId="77777777" w:rsidR="008E4A4E" w:rsidRDefault="009B617D">
            <w:pPr>
              <w:tabs>
                <w:tab w:val="left" w:pos="17910"/>
              </w:tabs>
              <w:spacing w:line="240" w:lineRule="auto"/>
              <w:ind w:right="23"/>
              <w:jc w:val="center"/>
              <w:rPr>
                <w:rFonts w:ascii="Arial Black" w:eastAsia="Arial Black" w:hAnsi="Arial Black" w:cs="Arial Black"/>
                <w:color w:val="FFFFFF"/>
                <w:sz w:val="28"/>
                <w:szCs w:val="28"/>
              </w:rPr>
            </w:pPr>
            <w:r>
              <w:rPr>
                <w:b/>
                <w:color w:val="FFFFFF"/>
                <w:sz w:val="28"/>
                <w:szCs w:val="28"/>
              </w:rPr>
              <w:t>INTERMEDIATE</w:t>
            </w:r>
          </w:p>
        </w:tc>
        <w:tc>
          <w:tcPr>
            <w:tcW w:w="3240" w:type="dxa"/>
            <w:tcBorders>
              <w:top w:val="single" w:sz="4" w:space="0" w:color="FF6600"/>
              <w:left w:val="single" w:sz="4" w:space="0" w:color="FF6600"/>
              <w:bottom w:val="single" w:sz="4" w:space="0" w:color="000000"/>
              <w:right w:val="single" w:sz="4" w:space="0" w:color="E6AF00"/>
            </w:tcBorders>
            <w:shd w:val="clear" w:color="auto" w:fill="FF6600"/>
          </w:tcPr>
          <w:p w14:paraId="583D36A2" w14:textId="77777777" w:rsidR="008E4A4E" w:rsidRDefault="009B617D">
            <w:pPr>
              <w:tabs>
                <w:tab w:val="left" w:pos="17910"/>
              </w:tabs>
              <w:spacing w:line="240" w:lineRule="auto"/>
              <w:ind w:right="-90"/>
              <w:jc w:val="center"/>
              <w:rPr>
                <w:rFonts w:ascii="Arial Black" w:eastAsia="Arial Black" w:hAnsi="Arial Black" w:cs="Arial Black"/>
                <w:color w:val="FFFFFF"/>
                <w:sz w:val="28"/>
                <w:szCs w:val="28"/>
              </w:rPr>
            </w:pPr>
            <w:r>
              <w:rPr>
                <w:b/>
                <w:color w:val="FFFFFF"/>
                <w:sz w:val="28"/>
                <w:szCs w:val="28"/>
              </w:rPr>
              <w:t>ADVANCED</w:t>
            </w:r>
          </w:p>
        </w:tc>
        <w:tc>
          <w:tcPr>
            <w:tcW w:w="2970" w:type="dxa"/>
            <w:tcBorders>
              <w:top w:val="single" w:sz="4" w:space="0" w:color="E6AF00"/>
              <w:left w:val="single" w:sz="4" w:space="0" w:color="E6AF00"/>
              <w:bottom w:val="single" w:sz="4" w:space="0" w:color="000000"/>
              <w:right w:val="single" w:sz="4" w:space="0" w:color="808080"/>
            </w:tcBorders>
            <w:shd w:val="clear" w:color="auto" w:fill="E6AF00"/>
          </w:tcPr>
          <w:p w14:paraId="3F65D0AC" w14:textId="77777777" w:rsidR="008E4A4E" w:rsidRDefault="009B617D">
            <w:pPr>
              <w:tabs>
                <w:tab w:val="left" w:pos="17910"/>
              </w:tabs>
              <w:spacing w:line="240" w:lineRule="auto"/>
              <w:jc w:val="center"/>
              <w:rPr>
                <w:rFonts w:ascii="Arial Black" w:eastAsia="Arial Black" w:hAnsi="Arial Black" w:cs="Arial Black"/>
                <w:color w:val="FFFFFF"/>
                <w:sz w:val="28"/>
                <w:szCs w:val="28"/>
              </w:rPr>
            </w:pPr>
            <w:r>
              <w:rPr>
                <w:b/>
                <w:color w:val="FFFFFF"/>
                <w:sz w:val="28"/>
                <w:szCs w:val="28"/>
              </w:rPr>
              <w:t>SUPERIOR</w:t>
            </w:r>
          </w:p>
        </w:tc>
        <w:tc>
          <w:tcPr>
            <w:tcW w:w="2790" w:type="dxa"/>
            <w:tcBorders>
              <w:top w:val="single" w:sz="4" w:space="0" w:color="808080"/>
              <w:left w:val="single" w:sz="4" w:space="0" w:color="808080"/>
              <w:bottom w:val="single" w:sz="4" w:space="0" w:color="000000"/>
              <w:right w:val="single" w:sz="4" w:space="0" w:color="000000"/>
            </w:tcBorders>
            <w:shd w:val="clear" w:color="auto" w:fill="808080"/>
            <w:vAlign w:val="center"/>
          </w:tcPr>
          <w:p w14:paraId="40033EEF" w14:textId="77777777" w:rsidR="008E4A4E" w:rsidRDefault="009B617D">
            <w:pPr>
              <w:tabs>
                <w:tab w:val="left" w:pos="17910"/>
              </w:tabs>
              <w:spacing w:line="240" w:lineRule="auto"/>
              <w:jc w:val="center"/>
              <w:rPr>
                <w:b/>
                <w:color w:val="FFFFFF"/>
                <w:sz w:val="28"/>
                <w:szCs w:val="28"/>
              </w:rPr>
            </w:pPr>
            <w:r>
              <w:rPr>
                <w:b/>
                <w:color w:val="FFFFFF"/>
                <w:sz w:val="28"/>
                <w:szCs w:val="28"/>
              </w:rPr>
              <w:t>DISTINGUISHED</w:t>
            </w:r>
          </w:p>
        </w:tc>
      </w:tr>
      <w:tr w:rsidR="008E4A4E" w14:paraId="4F881CC3" w14:textId="77777777">
        <w:trPr>
          <w:trHeight w:val="467"/>
        </w:trPr>
        <w:tc>
          <w:tcPr>
            <w:tcW w:w="15205" w:type="dxa"/>
            <w:gridSpan w:val="5"/>
            <w:tcBorders>
              <w:top w:val="single" w:sz="4" w:space="0" w:color="000000"/>
              <w:left w:val="single" w:sz="4" w:space="0" w:color="000000"/>
              <w:bottom w:val="single" w:sz="4" w:space="0" w:color="000000"/>
              <w:right w:val="single" w:sz="4" w:space="0" w:color="000000"/>
            </w:tcBorders>
            <w:shd w:val="clear" w:color="auto" w:fill="17365D"/>
            <w:vAlign w:val="center"/>
          </w:tcPr>
          <w:p w14:paraId="1F926DB9" w14:textId="77777777" w:rsidR="008E4A4E" w:rsidRDefault="009B617D">
            <w:pPr>
              <w:spacing w:line="240" w:lineRule="auto"/>
              <w:jc w:val="center"/>
            </w:pPr>
            <w:r>
              <w:rPr>
                <w:b/>
                <w:color w:val="FFFFFF"/>
              </w:rPr>
              <w:t>Interpretive Benchmarks</w:t>
            </w:r>
          </w:p>
        </w:tc>
      </w:tr>
      <w:tr w:rsidR="008E4A4E" w14:paraId="719C0CE9" w14:textId="77777777">
        <w:trPr>
          <w:trHeight w:val="2482"/>
        </w:trPr>
        <w:tc>
          <w:tcPr>
            <w:tcW w:w="3235" w:type="dxa"/>
            <w:tcBorders>
              <w:top w:val="single" w:sz="8" w:space="0" w:color="000000"/>
              <w:left w:val="single" w:sz="4" w:space="0" w:color="000000"/>
              <w:bottom w:val="single" w:sz="8" w:space="0" w:color="000000"/>
              <w:right w:val="single" w:sz="8" w:space="0" w:color="000000"/>
            </w:tcBorders>
            <w:shd w:val="clear" w:color="auto" w:fill="FFFFFF"/>
          </w:tcPr>
          <w:p w14:paraId="33C4346A" w14:textId="77777777" w:rsidR="008E4A4E" w:rsidRDefault="009B617D">
            <w:pPr>
              <w:tabs>
                <w:tab w:val="left" w:pos="17910"/>
              </w:tabs>
              <w:spacing w:line="240" w:lineRule="auto"/>
              <w:rPr>
                <w:rFonts w:ascii="Arial Black" w:eastAsia="Arial Black" w:hAnsi="Arial Black" w:cs="Arial Black"/>
                <w:sz w:val="32"/>
                <w:szCs w:val="32"/>
              </w:rPr>
            </w:pPr>
            <w:r>
              <w:t xml:space="preserve">I can identify the general topic and some basic information in both very familiar and everyday contexts by recognizing practiced or memorized words, phrases, and simple sentences in texts that are spoken, written </w:t>
            </w:r>
            <w:r>
              <w:br/>
              <w:t>or signed.</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091B9C9B" w14:textId="77777777" w:rsidR="008E4A4E" w:rsidRDefault="009B617D">
            <w:pPr>
              <w:tabs>
                <w:tab w:val="left" w:pos="17910"/>
              </w:tabs>
              <w:spacing w:line="240" w:lineRule="auto"/>
              <w:ind w:right="23"/>
              <w:rPr>
                <w:rFonts w:ascii="Arial Black" w:eastAsia="Arial Black" w:hAnsi="Arial Black" w:cs="Arial Black"/>
                <w:sz w:val="32"/>
                <w:szCs w:val="32"/>
              </w:rPr>
            </w:pPr>
            <w:r>
              <w:t xml:space="preserve">I can understand the main idea </w:t>
            </w:r>
            <w:r>
              <w:t>and some pieces of information on familiar topics from sentences and series of connected sentences within texts that are spoken, written or signed.</w:t>
            </w:r>
          </w:p>
        </w:tc>
        <w:tc>
          <w:tcPr>
            <w:tcW w:w="3240" w:type="dxa"/>
            <w:tcBorders>
              <w:top w:val="single" w:sz="8" w:space="0" w:color="000000"/>
              <w:left w:val="single" w:sz="8" w:space="0" w:color="000000"/>
              <w:bottom w:val="single" w:sz="8" w:space="0" w:color="000000"/>
              <w:right w:val="single" w:sz="4" w:space="0" w:color="000000"/>
            </w:tcBorders>
            <w:shd w:val="clear" w:color="auto" w:fill="FFFFFF"/>
          </w:tcPr>
          <w:p w14:paraId="03538E79" w14:textId="77777777" w:rsidR="008E4A4E" w:rsidRDefault="009B617D">
            <w:pPr>
              <w:tabs>
                <w:tab w:val="left" w:pos="17910"/>
              </w:tabs>
              <w:spacing w:line="240" w:lineRule="auto"/>
              <w:rPr>
                <w:rFonts w:ascii="Arial Black" w:eastAsia="Arial Black" w:hAnsi="Arial Black" w:cs="Arial Black"/>
                <w:sz w:val="32"/>
                <w:szCs w:val="32"/>
              </w:rPr>
            </w:pPr>
            <w:r>
              <w:t xml:space="preserve">I can understand the main message and supporting details on a wide variety of familiar and general interest </w:t>
            </w:r>
            <w:r>
              <w:t>topics across various time frames from complex, organized texts that are spoken, written or signed.</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378D7938" w14:textId="77777777" w:rsidR="008E4A4E" w:rsidRDefault="009B617D">
            <w:pPr>
              <w:tabs>
                <w:tab w:val="left" w:pos="17910"/>
              </w:tabs>
              <w:spacing w:line="240" w:lineRule="auto"/>
              <w:rPr>
                <w:rFonts w:ascii="Arial Black" w:eastAsia="Arial Black" w:hAnsi="Arial Black" w:cs="Arial Black"/>
                <w:sz w:val="32"/>
                <w:szCs w:val="32"/>
              </w:rPr>
            </w:pPr>
            <w:r>
              <w:t>I can interpret and infer meaning from complex, academic and professional</w:t>
            </w:r>
            <w:r>
              <w:br/>
              <w:t xml:space="preserve"> texts on a range of unfamiliar, abstract, and specialized issues that are spoken,</w:t>
            </w:r>
            <w:r>
              <w:t xml:space="preserve"> written or signed.</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cPr>
          <w:p w14:paraId="49703B34" w14:textId="77777777" w:rsidR="008E4A4E" w:rsidRDefault="009B617D">
            <w:pPr>
              <w:tabs>
                <w:tab w:val="left" w:pos="17910"/>
              </w:tabs>
              <w:spacing w:line="240" w:lineRule="auto"/>
              <w:rPr>
                <w:rFonts w:ascii="Arial Black" w:eastAsia="Arial Black" w:hAnsi="Arial Black" w:cs="Arial Black"/>
                <w:sz w:val="32"/>
                <w:szCs w:val="32"/>
              </w:rPr>
            </w:pPr>
            <w:r>
              <w:t>I can interpret and infer meaning from dense, structurally sophisticated texts on a wide range of global issues and highly abstract concepts, with deeply embedded cultural references and colloquialisms and dialects that are spoken, writ</w:t>
            </w:r>
            <w:r>
              <w:t xml:space="preserve">ten or signed. </w:t>
            </w:r>
          </w:p>
        </w:tc>
      </w:tr>
      <w:tr w:rsidR="008E4A4E" w14:paraId="706E75B8" w14:textId="77777777">
        <w:trPr>
          <w:trHeight w:val="313"/>
        </w:trPr>
        <w:tc>
          <w:tcPr>
            <w:tcW w:w="15205" w:type="dxa"/>
            <w:gridSpan w:val="5"/>
            <w:tcBorders>
              <w:top w:val="single" w:sz="4" w:space="0" w:color="000000"/>
              <w:left w:val="single" w:sz="4" w:space="0" w:color="000000"/>
              <w:bottom w:val="single" w:sz="4" w:space="0" w:color="000000"/>
              <w:right w:val="single" w:sz="4" w:space="0" w:color="000000"/>
            </w:tcBorders>
            <w:shd w:val="clear" w:color="auto" w:fill="17365D"/>
          </w:tcPr>
          <w:p w14:paraId="0AA82A61" w14:textId="77777777" w:rsidR="008E4A4E" w:rsidRDefault="009B617D">
            <w:pPr>
              <w:spacing w:line="240" w:lineRule="auto"/>
              <w:jc w:val="center"/>
            </w:pPr>
            <w:r>
              <w:rPr>
                <w:b/>
                <w:color w:val="FFFFFF"/>
              </w:rPr>
              <w:t>Interpersonal Benchmarks</w:t>
            </w:r>
          </w:p>
        </w:tc>
      </w:tr>
      <w:tr w:rsidR="008E4A4E" w14:paraId="722CB451" w14:textId="77777777">
        <w:trPr>
          <w:trHeight w:val="2518"/>
        </w:trPr>
        <w:tc>
          <w:tcPr>
            <w:tcW w:w="3235" w:type="dxa"/>
            <w:tcBorders>
              <w:top w:val="single" w:sz="8" w:space="0" w:color="000000"/>
              <w:left w:val="single" w:sz="4" w:space="0" w:color="000000"/>
              <w:bottom w:val="single" w:sz="8" w:space="0" w:color="000000"/>
              <w:right w:val="single" w:sz="8" w:space="0" w:color="000000"/>
            </w:tcBorders>
            <w:shd w:val="clear" w:color="auto" w:fill="FFFFFF"/>
          </w:tcPr>
          <w:p w14:paraId="58A713AC" w14:textId="77777777" w:rsidR="008E4A4E" w:rsidRDefault="009B617D">
            <w:pPr>
              <w:tabs>
                <w:tab w:val="left" w:pos="17910"/>
              </w:tabs>
              <w:spacing w:line="240" w:lineRule="auto"/>
              <w:rPr>
                <w:rFonts w:ascii="Arial Black" w:eastAsia="Arial Black" w:hAnsi="Arial Black" w:cs="Arial Black"/>
                <w:sz w:val="32"/>
                <w:szCs w:val="32"/>
              </w:rPr>
            </w:pPr>
            <w:r>
              <w:t>I can communicate in spontaneous spoken, written, or signed conversations on both very familiar and everyday topics, using a variety of practiced or memorized words, phrases,</w:t>
            </w:r>
            <w:r>
              <w:br/>
              <w:t>simple sentences and questions.</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1CAA82D5" w14:textId="77777777" w:rsidR="008E4A4E" w:rsidRDefault="009B617D">
            <w:pPr>
              <w:tabs>
                <w:tab w:val="left" w:pos="17910"/>
              </w:tabs>
              <w:spacing w:line="240" w:lineRule="auto"/>
              <w:ind w:right="23"/>
              <w:rPr>
                <w:rFonts w:ascii="Arial Black" w:eastAsia="Arial Black" w:hAnsi="Arial Black" w:cs="Arial Black"/>
                <w:sz w:val="32"/>
                <w:szCs w:val="32"/>
              </w:rPr>
            </w:pPr>
            <w:r>
              <w:t>I can participate in spontaneous spoken, written,</w:t>
            </w:r>
            <w:r>
              <w:t xml:space="preserve"> or signed conversations on familiar topics, creating sentences and series of sentences to ask and answer a variety </w:t>
            </w:r>
            <w:r>
              <w:br/>
              <w:t>of questions.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5469D495" w14:textId="77777777" w:rsidR="008E4A4E" w:rsidRDefault="009B617D">
            <w:pPr>
              <w:tabs>
                <w:tab w:val="left" w:pos="17910"/>
              </w:tabs>
              <w:spacing w:line="240" w:lineRule="auto"/>
              <w:rPr>
                <w:rFonts w:ascii="Arial Black" w:eastAsia="Arial Black" w:hAnsi="Arial Black" w:cs="Arial Black"/>
                <w:sz w:val="32"/>
                <w:szCs w:val="32"/>
              </w:rPr>
            </w:pPr>
            <w:r>
              <w:t>I can maintain spontaneous spoken, written, or signed conversations and discussions across various time frames on familiar, a</w:t>
            </w:r>
            <w:r>
              <w:t>s well as unfamiliar, concrete topics using series of connected sentences and probing questions.</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7B0D4299" w14:textId="77777777" w:rsidR="008E4A4E" w:rsidRDefault="009B617D">
            <w:pPr>
              <w:tabs>
                <w:tab w:val="left" w:pos="17910"/>
              </w:tabs>
              <w:spacing w:line="240" w:lineRule="auto"/>
              <w:rPr>
                <w:rFonts w:ascii="Arial Black" w:eastAsia="Arial Black" w:hAnsi="Arial Black" w:cs="Arial Black"/>
                <w:sz w:val="32"/>
                <w:szCs w:val="32"/>
              </w:rPr>
            </w:pPr>
            <w:r>
              <w:t>I can participate fully and effectively in spontaneous spoken, written, or signed discussions and debates on issues and ideas ranging from broad general intere</w:t>
            </w:r>
            <w:r>
              <w:t xml:space="preserve">sts to my areas of specialized expertise, including supporting arguments and exploring hypotheses. </w:t>
            </w:r>
          </w:p>
        </w:tc>
        <w:tc>
          <w:tcPr>
            <w:tcW w:w="2790" w:type="dxa"/>
            <w:tcBorders>
              <w:top w:val="single" w:sz="8" w:space="0" w:color="000000"/>
              <w:left w:val="single" w:sz="8" w:space="0" w:color="000000"/>
              <w:bottom w:val="single" w:sz="8" w:space="0" w:color="000000"/>
              <w:right w:val="single" w:sz="4" w:space="0" w:color="000000"/>
            </w:tcBorders>
            <w:shd w:val="clear" w:color="auto" w:fill="FFFFFF"/>
          </w:tcPr>
          <w:p w14:paraId="46C0EC0E" w14:textId="77777777" w:rsidR="008E4A4E" w:rsidRDefault="009B617D">
            <w:pPr>
              <w:tabs>
                <w:tab w:val="left" w:pos="17910"/>
              </w:tabs>
              <w:spacing w:line="240" w:lineRule="auto"/>
              <w:rPr>
                <w:rFonts w:ascii="Arial Black" w:eastAsia="Arial Black" w:hAnsi="Arial Black" w:cs="Arial Black"/>
                <w:sz w:val="32"/>
                <w:szCs w:val="32"/>
              </w:rPr>
            </w:pPr>
            <w:r>
              <w:t>I can interact, negotiate, and debate on a wide range of global issues and highly abstract concepts, fully adapting to the cultural context of the conversat</w:t>
            </w:r>
            <w:r>
              <w:t xml:space="preserve">ion, using spoken, written </w:t>
            </w:r>
            <w:r>
              <w:br/>
              <w:t>or signed language.</w:t>
            </w:r>
          </w:p>
        </w:tc>
      </w:tr>
      <w:tr w:rsidR="008E4A4E" w14:paraId="1FAFA63C" w14:textId="77777777">
        <w:tc>
          <w:tcPr>
            <w:tcW w:w="15205" w:type="dxa"/>
            <w:gridSpan w:val="5"/>
            <w:tcBorders>
              <w:top w:val="single" w:sz="4" w:space="0" w:color="000000"/>
              <w:left w:val="single" w:sz="4" w:space="0" w:color="000000"/>
              <w:bottom w:val="single" w:sz="4" w:space="0" w:color="000000"/>
              <w:right w:val="single" w:sz="4" w:space="0" w:color="000000"/>
            </w:tcBorders>
            <w:shd w:val="clear" w:color="auto" w:fill="17365D"/>
          </w:tcPr>
          <w:p w14:paraId="380E8275" w14:textId="77777777" w:rsidR="008E4A4E" w:rsidRDefault="009B617D">
            <w:pPr>
              <w:spacing w:line="240" w:lineRule="auto"/>
              <w:jc w:val="center"/>
            </w:pPr>
            <w:r>
              <w:rPr>
                <w:b/>
                <w:color w:val="FFFFFF"/>
              </w:rPr>
              <w:t>Presentational Benchmarks</w:t>
            </w:r>
          </w:p>
        </w:tc>
      </w:tr>
      <w:tr w:rsidR="008E4A4E" w14:paraId="436BE13A" w14:textId="77777777">
        <w:tc>
          <w:tcPr>
            <w:tcW w:w="3235" w:type="dxa"/>
            <w:tcBorders>
              <w:top w:val="single" w:sz="4" w:space="0" w:color="000000"/>
              <w:left w:val="single" w:sz="4" w:space="0" w:color="000000"/>
              <w:bottom w:val="single" w:sz="4" w:space="0" w:color="000000"/>
              <w:right w:val="single" w:sz="4" w:space="0" w:color="000000"/>
            </w:tcBorders>
          </w:tcPr>
          <w:p w14:paraId="30891C92" w14:textId="77777777" w:rsidR="008E4A4E" w:rsidRDefault="009B617D">
            <w:pPr>
              <w:tabs>
                <w:tab w:val="left" w:pos="17910"/>
              </w:tabs>
              <w:spacing w:line="240" w:lineRule="auto"/>
              <w:rPr>
                <w:rFonts w:ascii="Arial Black" w:eastAsia="Arial Black" w:hAnsi="Arial Black" w:cs="Arial Black"/>
                <w:sz w:val="32"/>
                <w:szCs w:val="32"/>
              </w:rPr>
            </w:pPr>
            <w:r>
              <w:t>I can present information on both very familiar and everyday topics, using a variety of practiced or memorized words, phrases, and simple sentences through spoken, written</w:t>
            </w:r>
            <w:r>
              <w:br/>
              <w:t xml:space="preserve">or signed language. </w:t>
            </w:r>
          </w:p>
        </w:tc>
        <w:tc>
          <w:tcPr>
            <w:tcW w:w="2970" w:type="dxa"/>
            <w:tcBorders>
              <w:top w:val="single" w:sz="4" w:space="0" w:color="000000"/>
              <w:left w:val="single" w:sz="4" w:space="0" w:color="000000"/>
              <w:bottom w:val="single" w:sz="4" w:space="0" w:color="000000"/>
              <w:right w:val="single" w:sz="4" w:space="0" w:color="000000"/>
            </w:tcBorders>
          </w:tcPr>
          <w:p w14:paraId="1719DF8A" w14:textId="77777777" w:rsidR="008E4A4E" w:rsidRDefault="009B617D">
            <w:pPr>
              <w:tabs>
                <w:tab w:val="left" w:pos="17910"/>
              </w:tabs>
              <w:spacing w:line="240" w:lineRule="auto"/>
              <w:ind w:right="23"/>
              <w:rPr>
                <w:rFonts w:ascii="Arial Black" w:eastAsia="Arial Black" w:hAnsi="Arial Black" w:cs="Arial Black"/>
                <w:sz w:val="32"/>
                <w:szCs w:val="32"/>
              </w:rPr>
            </w:pPr>
            <w:r>
              <w:t>I can communicate information, make presentations and express m</w:t>
            </w:r>
            <w:r>
              <w:t>y thoughts about familiar topics, using sentences and series of connected sentences through spoken, written or signed language.</w:t>
            </w:r>
          </w:p>
        </w:tc>
        <w:tc>
          <w:tcPr>
            <w:tcW w:w="3240" w:type="dxa"/>
            <w:tcBorders>
              <w:top w:val="single" w:sz="4" w:space="0" w:color="000000"/>
              <w:left w:val="single" w:sz="4" w:space="0" w:color="000000"/>
              <w:bottom w:val="single" w:sz="4" w:space="0" w:color="000000"/>
              <w:right w:val="single" w:sz="4" w:space="0" w:color="000000"/>
            </w:tcBorders>
          </w:tcPr>
          <w:p w14:paraId="56A16415" w14:textId="77777777" w:rsidR="008E4A4E" w:rsidRDefault="009B617D">
            <w:pPr>
              <w:tabs>
                <w:tab w:val="left" w:pos="17910"/>
              </w:tabs>
              <w:spacing w:line="240" w:lineRule="auto"/>
              <w:rPr>
                <w:rFonts w:ascii="Arial Black" w:eastAsia="Arial Black" w:hAnsi="Arial Black" w:cs="Arial Black"/>
                <w:sz w:val="32"/>
                <w:szCs w:val="32"/>
              </w:rPr>
            </w:pPr>
            <w:r>
              <w:t>I can deliver detailed and organized presentations on familiar as well as unfamiliar concrete topics, in paragraphs and using va</w:t>
            </w:r>
            <w:r>
              <w:t xml:space="preserve">rious time frames through spoken, written or signed language. </w:t>
            </w:r>
          </w:p>
        </w:tc>
        <w:tc>
          <w:tcPr>
            <w:tcW w:w="2970" w:type="dxa"/>
            <w:tcBorders>
              <w:top w:val="single" w:sz="4" w:space="0" w:color="000000"/>
              <w:left w:val="single" w:sz="4" w:space="0" w:color="000000"/>
              <w:bottom w:val="single" w:sz="4" w:space="0" w:color="000000"/>
              <w:right w:val="single" w:sz="4" w:space="0" w:color="000000"/>
            </w:tcBorders>
          </w:tcPr>
          <w:p w14:paraId="08896741" w14:textId="77777777" w:rsidR="008E4A4E" w:rsidRDefault="009B617D">
            <w:pPr>
              <w:tabs>
                <w:tab w:val="left" w:pos="17910"/>
              </w:tabs>
              <w:spacing w:line="240" w:lineRule="auto"/>
              <w:rPr>
                <w:rFonts w:ascii="Arial Black" w:eastAsia="Arial Black" w:hAnsi="Arial Black" w:cs="Arial Black"/>
                <w:sz w:val="32"/>
                <w:szCs w:val="32"/>
              </w:rPr>
            </w:pPr>
            <w:r>
              <w:t xml:space="preserve">I can deliver extended presentations on hypothetical or abstract issues and ideas ranging from broad general interests to my areas of specialized expertise, with precision of expression and to </w:t>
            </w:r>
            <w:r>
              <w:t>a wide variety of audiences, using spoken, written or signed language.</w:t>
            </w:r>
          </w:p>
        </w:tc>
        <w:tc>
          <w:tcPr>
            <w:tcW w:w="2790" w:type="dxa"/>
            <w:tcBorders>
              <w:top w:val="single" w:sz="4" w:space="0" w:color="000000"/>
              <w:left w:val="single" w:sz="4" w:space="0" w:color="000000"/>
              <w:bottom w:val="single" w:sz="4" w:space="0" w:color="000000"/>
              <w:right w:val="single" w:sz="4" w:space="0" w:color="000000"/>
            </w:tcBorders>
          </w:tcPr>
          <w:p w14:paraId="1A4AD220" w14:textId="77777777" w:rsidR="008E4A4E" w:rsidRDefault="009B617D">
            <w:pPr>
              <w:spacing w:line="240" w:lineRule="auto"/>
              <w:ind w:left="76"/>
              <w:rPr>
                <w:rFonts w:ascii="Times New Roman" w:eastAsia="Times New Roman" w:hAnsi="Times New Roman"/>
              </w:rPr>
            </w:pPr>
            <w:r>
              <w:t>I can deliver sophisticated and articulate presentations on a wide range of global issues and highly abstract concepts, fully adapting to the cultural context of the audience, using spo</w:t>
            </w:r>
            <w:r>
              <w:t>ken, written or signed language.</w:t>
            </w:r>
          </w:p>
        </w:tc>
      </w:tr>
    </w:tbl>
    <w:p w14:paraId="1CAC527A" w14:textId="77777777" w:rsidR="008E4A4E" w:rsidRDefault="008E4A4E">
      <w:pPr>
        <w:spacing w:after="160"/>
        <w:jc w:val="center"/>
        <w:rPr>
          <w:b/>
          <w:sz w:val="24"/>
          <w:szCs w:val="24"/>
        </w:rPr>
      </w:pPr>
    </w:p>
    <w:p w14:paraId="19E4D516" w14:textId="77777777" w:rsidR="008E4A4E" w:rsidRDefault="009B617D">
      <w:pPr>
        <w:spacing w:after="160"/>
        <w:jc w:val="center"/>
        <w:rPr>
          <w:b/>
          <w:sz w:val="32"/>
          <w:szCs w:val="32"/>
        </w:rPr>
      </w:pPr>
      <w:r>
        <w:rPr>
          <w:b/>
          <w:sz w:val="32"/>
          <w:szCs w:val="32"/>
        </w:rPr>
        <w:t>CAN-DO STATEMENTS FOR INTERCULTURAL COMMUNICATION</w:t>
      </w:r>
    </w:p>
    <w:tbl>
      <w:tblPr>
        <w:tblStyle w:val="a2"/>
        <w:tblW w:w="1484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141"/>
        <w:gridCol w:w="2559"/>
        <w:gridCol w:w="2587"/>
        <w:gridCol w:w="2484"/>
        <w:gridCol w:w="2478"/>
        <w:gridCol w:w="2591"/>
      </w:tblGrid>
      <w:tr w:rsidR="008E4A4E" w14:paraId="69F74D19" w14:textId="77777777">
        <w:tc>
          <w:tcPr>
            <w:tcW w:w="2141" w:type="dxa"/>
            <w:vMerge w:val="restart"/>
            <w:tcBorders>
              <w:top w:val="single" w:sz="4" w:space="0" w:color="17365D"/>
              <w:left w:val="single" w:sz="4" w:space="0" w:color="17365D"/>
              <w:right w:val="single" w:sz="4" w:space="0" w:color="17365D"/>
            </w:tcBorders>
            <w:shd w:val="clear" w:color="auto" w:fill="17365D"/>
          </w:tcPr>
          <w:p w14:paraId="7ACF5A65" w14:textId="77777777" w:rsidR="008E4A4E" w:rsidRDefault="009B617D">
            <w:pPr>
              <w:spacing w:after="0" w:line="240" w:lineRule="auto"/>
              <w:jc w:val="center"/>
              <w:rPr>
                <w:b/>
                <w:color w:val="FFFF00"/>
                <w:sz w:val="28"/>
                <w:szCs w:val="28"/>
              </w:rPr>
            </w:pPr>
            <w:r>
              <w:rPr>
                <w:b/>
                <w:color w:val="FFFF00"/>
                <w:sz w:val="28"/>
                <w:szCs w:val="28"/>
              </w:rPr>
              <w:t>INVESTIGATE</w:t>
            </w:r>
            <w:r>
              <w:rPr>
                <w:b/>
                <w:color w:val="FFFF00"/>
                <w:sz w:val="28"/>
                <w:szCs w:val="28"/>
              </w:rPr>
              <w:br/>
            </w:r>
          </w:p>
          <w:p w14:paraId="7FCBD7BD" w14:textId="77777777" w:rsidR="008E4A4E" w:rsidRDefault="009B617D">
            <w:pPr>
              <w:spacing w:after="0" w:line="240" w:lineRule="auto"/>
              <w:ind w:right="-75"/>
              <w:jc w:val="center"/>
              <w:rPr>
                <w:b/>
                <w:color w:val="FFFF00"/>
                <w:sz w:val="24"/>
                <w:szCs w:val="24"/>
              </w:rPr>
            </w:pPr>
            <w:r>
              <w:rPr>
                <w:b/>
                <w:color w:val="FFFFFF"/>
                <w:sz w:val="18"/>
                <w:szCs w:val="18"/>
              </w:rPr>
              <w:t>INVESTIGATE PRODUCTS AND PRACTICES TO UNDERSTAND CULTURAL PERSPECTIVES</w:t>
            </w:r>
          </w:p>
        </w:tc>
        <w:tc>
          <w:tcPr>
            <w:tcW w:w="2559" w:type="dxa"/>
            <w:tcBorders>
              <w:top w:val="single" w:sz="4" w:space="0" w:color="366091"/>
              <w:left w:val="single" w:sz="4" w:space="0" w:color="366091"/>
              <w:bottom w:val="single" w:sz="4" w:space="0" w:color="366091"/>
              <w:right w:val="single" w:sz="4" w:space="0" w:color="366091"/>
            </w:tcBorders>
            <w:shd w:val="clear" w:color="auto" w:fill="366091"/>
          </w:tcPr>
          <w:p w14:paraId="4A206206" w14:textId="77777777" w:rsidR="008E4A4E" w:rsidRDefault="009B617D">
            <w:pPr>
              <w:spacing w:after="0" w:line="240" w:lineRule="auto"/>
              <w:jc w:val="center"/>
              <w:rPr>
                <w:b/>
                <w:color w:val="FFFFFF"/>
                <w:sz w:val="28"/>
                <w:szCs w:val="28"/>
              </w:rPr>
            </w:pPr>
            <w:r>
              <w:rPr>
                <w:b/>
                <w:color w:val="FFFFFF"/>
                <w:sz w:val="28"/>
                <w:szCs w:val="28"/>
              </w:rPr>
              <w:t xml:space="preserve">NOVICE </w:t>
            </w:r>
          </w:p>
          <w:p w14:paraId="575D5D77" w14:textId="77777777" w:rsidR="008E4A4E" w:rsidRDefault="009B617D">
            <w:pPr>
              <w:spacing w:after="0" w:line="240" w:lineRule="auto"/>
              <w:jc w:val="center"/>
              <w:rPr>
                <w:b/>
                <w:color w:val="FFFFFF"/>
                <w:sz w:val="28"/>
                <w:szCs w:val="28"/>
              </w:rPr>
            </w:pPr>
            <w:r>
              <w:rPr>
                <w:b/>
                <w:color w:val="FFFFFF"/>
              </w:rPr>
              <w:t>Benchmark</w:t>
            </w:r>
          </w:p>
        </w:tc>
        <w:tc>
          <w:tcPr>
            <w:tcW w:w="2587" w:type="dxa"/>
            <w:tcBorders>
              <w:top w:val="single" w:sz="4" w:space="0" w:color="00B050"/>
              <w:left w:val="single" w:sz="4" w:space="0" w:color="00B050"/>
              <w:bottom w:val="single" w:sz="4" w:space="0" w:color="00B050"/>
              <w:right w:val="single" w:sz="4" w:space="0" w:color="00B050"/>
            </w:tcBorders>
            <w:shd w:val="clear" w:color="auto" w:fill="00B050"/>
          </w:tcPr>
          <w:p w14:paraId="33D77D8A" w14:textId="77777777" w:rsidR="008E4A4E" w:rsidRDefault="009B617D">
            <w:pPr>
              <w:spacing w:after="0" w:line="240" w:lineRule="auto"/>
              <w:jc w:val="center"/>
              <w:rPr>
                <w:b/>
                <w:color w:val="FFFFFF"/>
                <w:sz w:val="28"/>
                <w:szCs w:val="28"/>
              </w:rPr>
            </w:pPr>
            <w:r>
              <w:rPr>
                <w:b/>
                <w:color w:val="FFFFFF"/>
                <w:sz w:val="28"/>
                <w:szCs w:val="28"/>
              </w:rPr>
              <w:t>INTERMEDIATE</w:t>
            </w:r>
            <w:r>
              <w:rPr>
                <w:b/>
                <w:color w:val="FFFFFF"/>
                <w:sz w:val="28"/>
                <w:szCs w:val="28"/>
              </w:rPr>
              <w:br/>
            </w:r>
            <w:r>
              <w:rPr>
                <w:b/>
                <w:color w:val="FFFFFF"/>
              </w:rPr>
              <w:t>Benchmark</w:t>
            </w:r>
          </w:p>
        </w:tc>
        <w:tc>
          <w:tcPr>
            <w:tcW w:w="2484" w:type="dxa"/>
            <w:tcBorders>
              <w:top w:val="single" w:sz="4" w:space="0" w:color="FF6600"/>
              <w:left w:val="single" w:sz="4" w:space="0" w:color="FF6600"/>
              <w:bottom w:val="single" w:sz="4" w:space="0" w:color="FF6600"/>
              <w:right w:val="single" w:sz="4" w:space="0" w:color="E6AF00"/>
            </w:tcBorders>
            <w:shd w:val="clear" w:color="auto" w:fill="FF6600"/>
          </w:tcPr>
          <w:p w14:paraId="6CF7F2C5" w14:textId="77777777" w:rsidR="008E4A4E" w:rsidRDefault="009B617D">
            <w:pPr>
              <w:spacing w:after="0" w:line="240" w:lineRule="auto"/>
              <w:jc w:val="center"/>
              <w:rPr>
                <w:b/>
                <w:color w:val="FFFFFF"/>
                <w:sz w:val="28"/>
                <w:szCs w:val="28"/>
              </w:rPr>
            </w:pPr>
            <w:r>
              <w:rPr>
                <w:b/>
                <w:color w:val="FFFFFF"/>
                <w:sz w:val="28"/>
                <w:szCs w:val="28"/>
              </w:rPr>
              <w:t xml:space="preserve">ADVANCED </w:t>
            </w:r>
          </w:p>
          <w:p w14:paraId="7F294F06" w14:textId="77777777" w:rsidR="008E4A4E" w:rsidRDefault="009B617D">
            <w:pPr>
              <w:spacing w:after="0" w:line="240" w:lineRule="auto"/>
              <w:jc w:val="center"/>
              <w:rPr>
                <w:b/>
                <w:color w:val="FFFFFF"/>
                <w:sz w:val="28"/>
                <w:szCs w:val="28"/>
              </w:rPr>
            </w:pPr>
            <w:r>
              <w:rPr>
                <w:b/>
                <w:color w:val="FFFFFF"/>
              </w:rPr>
              <w:t>Benchmark</w:t>
            </w:r>
          </w:p>
        </w:tc>
        <w:tc>
          <w:tcPr>
            <w:tcW w:w="2478" w:type="dxa"/>
            <w:tcBorders>
              <w:top w:val="single" w:sz="4" w:space="0" w:color="E6AF00"/>
              <w:left w:val="single" w:sz="4" w:space="0" w:color="E6AF00"/>
              <w:bottom w:val="single" w:sz="4" w:space="0" w:color="E6AF00"/>
              <w:right w:val="single" w:sz="4" w:space="0" w:color="E6AF00"/>
            </w:tcBorders>
            <w:shd w:val="clear" w:color="auto" w:fill="E6AF00"/>
          </w:tcPr>
          <w:p w14:paraId="6EC982E7" w14:textId="77777777" w:rsidR="008E4A4E" w:rsidRDefault="009B617D">
            <w:pPr>
              <w:spacing w:after="0" w:line="240" w:lineRule="auto"/>
              <w:jc w:val="center"/>
              <w:rPr>
                <w:b/>
                <w:color w:val="FFFFFF"/>
                <w:sz w:val="28"/>
                <w:szCs w:val="28"/>
              </w:rPr>
            </w:pPr>
            <w:r>
              <w:rPr>
                <w:b/>
                <w:color w:val="FFFFFF"/>
                <w:sz w:val="28"/>
                <w:szCs w:val="28"/>
              </w:rPr>
              <w:t xml:space="preserve">SUPERIOR </w:t>
            </w:r>
          </w:p>
          <w:p w14:paraId="43AFBD25" w14:textId="77777777" w:rsidR="008E4A4E" w:rsidRDefault="009B617D">
            <w:pPr>
              <w:spacing w:after="0" w:line="240" w:lineRule="auto"/>
              <w:jc w:val="center"/>
              <w:rPr>
                <w:b/>
                <w:color w:val="FFFFFF"/>
                <w:sz w:val="28"/>
                <w:szCs w:val="28"/>
              </w:rPr>
            </w:pPr>
            <w:r>
              <w:rPr>
                <w:b/>
                <w:color w:val="FFFFFF"/>
              </w:rPr>
              <w:t>Benchmark</w:t>
            </w:r>
          </w:p>
        </w:tc>
        <w:tc>
          <w:tcPr>
            <w:tcW w:w="2591" w:type="dxa"/>
            <w:tcBorders>
              <w:top w:val="single" w:sz="4" w:space="0" w:color="808080"/>
              <w:left w:val="single" w:sz="4" w:space="0" w:color="808080"/>
              <w:bottom w:val="single" w:sz="4" w:space="0" w:color="808080"/>
              <w:right w:val="single" w:sz="4" w:space="0" w:color="808080"/>
            </w:tcBorders>
            <w:shd w:val="clear" w:color="auto" w:fill="767171"/>
          </w:tcPr>
          <w:p w14:paraId="47F81D91" w14:textId="77777777" w:rsidR="008E4A4E" w:rsidRDefault="009B617D">
            <w:pPr>
              <w:spacing w:after="0" w:line="240" w:lineRule="auto"/>
              <w:jc w:val="center"/>
              <w:rPr>
                <w:b/>
                <w:color w:val="FFFFFF"/>
                <w:sz w:val="28"/>
                <w:szCs w:val="28"/>
              </w:rPr>
            </w:pPr>
            <w:r>
              <w:rPr>
                <w:b/>
                <w:color w:val="FFFFFF"/>
                <w:sz w:val="28"/>
                <w:szCs w:val="28"/>
              </w:rPr>
              <w:t xml:space="preserve">DISTINGUISHED </w:t>
            </w:r>
          </w:p>
          <w:p w14:paraId="14931773" w14:textId="77777777" w:rsidR="008E4A4E" w:rsidRDefault="009B617D">
            <w:pPr>
              <w:spacing w:after="0" w:line="240" w:lineRule="auto"/>
              <w:jc w:val="center"/>
              <w:rPr>
                <w:b/>
                <w:color w:val="FFFFFF"/>
                <w:sz w:val="28"/>
                <w:szCs w:val="28"/>
              </w:rPr>
            </w:pPr>
            <w:r>
              <w:rPr>
                <w:b/>
                <w:color w:val="FFFFFF"/>
              </w:rPr>
              <w:t>Benchmark</w:t>
            </w:r>
          </w:p>
        </w:tc>
      </w:tr>
      <w:tr w:rsidR="008E4A4E" w14:paraId="6DC3A8BA" w14:textId="77777777">
        <w:tc>
          <w:tcPr>
            <w:tcW w:w="2141" w:type="dxa"/>
            <w:vMerge/>
            <w:tcBorders>
              <w:top w:val="single" w:sz="4" w:space="0" w:color="17365D"/>
              <w:left w:val="single" w:sz="4" w:space="0" w:color="17365D"/>
              <w:right w:val="single" w:sz="4" w:space="0" w:color="17365D"/>
            </w:tcBorders>
            <w:shd w:val="clear" w:color="auto" w:fill="17365D"/>
          </w:tcPr>
          <w:p w14:paraId="4F55AC5F" w14:textId="77777777" w:rsidR="008E4A4E" w:rsidRDefault="008E4A4E">
            <w:pPr>
              <w:widowControl w:val="0"/>
              <w:pBdr>
                <w:top w:val="nil"/>
                <w:left w:val="nil"/>
                <w:bottom w:val="nil"/>
                <w:right w:val="nil"/>
                <w:between w:val="nil"/>
              </w:pBdr>
              <w:spacing w:after="0"/>
              <w:rPr>
                <w:b/>
                <w:color w:val="FFFFFF"/>
                <w:sz w:val="28"/>
                <w:szCs w:val="28"/>
              </w:rPr>
            </w:pPr>
          </w:p>
        </w:tc>
        <w:tc>
          <w:tcPr>
            <w:tcW w:w="2559" w:type="dxa"/>
            <w:shd w:val="clear" w:color="auto" w:fill="DBE5F1"/>
          </w:tcPr>
          <w:p w14:paraId="24C28EC2" w14:textId="77777777" w:rsidR="008E4A4E" w:rsidRDefault="009B617D">
            <w:pPr>
              <w:spacing w:after="0" w:line="240" w:lineRule="auto"/>
              <w:rPr>
                <w:b/>
                <w:sz w:val="18"/>
                <w:szCs w:val="18"/>
              </w:rPr>
            </w:pPr>
            <w:r>
              <w:rPr>
                <w:b/>
                <w:sz w:val="18"/>
                <w:szCs w:val="18"/>
              </w:rPr>
              <w:t>In my own and other cultures</w:t>
            </w:r>
          </w:p>
          <w:p w14:paraId="56EB5E93" w14:textId="77777777" w:rsidR="008E4A4E" w:rsidRDefault="009B617D">
            <w:pPr>
              <w:spacing w:after="0" w:line="240" w:lineRule="auto"/>
              <w:rPr>
                <w:b/>
                <w:sz w:val="18"/>
                <w:szCs w:val="18"/>
              </w:rPr>
            </w:pPr>
            <w:r>
              <w:rPr>
                <w:b/>
                <w:sz w:val="18"/>
                <w:szCs w:val="18"/>
              </w:rPr>
              <w:t>I can identify products and practices to help me understand perspectives.</w:t>
            </w:r>
            <w:r>
              <w:rPr>
                <w:noProof/>
              </w:rPr>
              <mc:AlternateContent>
                <mc:Choice Requires="wps">
                  <w:drawing>
                    <wp:anchor distT="0" distB="0" distL="114300" distR="114300" simplePos="0" relativeHeight="251665408" behindDoc="0" locked="0" layoutInCell="1" hidden="0" allowOverlap="1" wp14:anchorId="13A1010E" wp14:editId="22B22585">
                      <wp:simplePos x="0" y="0"/>
                      <wp:positionH relativeFrom="column">
                        <wp:posOffset>-1092199</wp:posOffset>
                      </wp:positionH>
                      <wp:positionV relativeFrom="paragraph">
                        <wp:posOffset>571500</wp:posOffset>
                      </wp:positionV>
                      <wp:extent cx="1025207" cy="274319"/>
                      <wp:effectExtent l="0" t="0" r="0" b="0"/>
                      <wp:wrapNone/>
                      <wp:docPr id="25" name="Rectangle 25"/>
                      <wp:cNvGraphicFramePr/>
                      <a:graphic xmlns:a="http://schemas.openxmlformats.org/drawingml/2006/main">
                        <a:graphicData uri="http://schemas.microsoft.com/office/word/2010/wordprocessingShape">
                          <wps:wsp>
                            <wps:cNvSpPr/>
                            <wps:spPr>
                              <a:xfrm rot="5400000">
                                <a:off x="5213603" y="3272159"/>
                                <a:ext cx="264795" cy="1015683"/>
                              </a:xfrm>
                              <a:prstGeom prst="rect">
                                <a:avLst/>
                              </a:prstGeom>
                              <a:solidFill>
                                <a:srgbClr val="FFFFFF"/>
                              </a:solidFill>
                              <a:ln>
                                <a:noFill/>
                              </a:ln>
                            </wps:spPr>
                            <wps:txbx>
                              <w:txbxContent>
                                <w:p w14:paraId="70FD6886" w14:textId="77777777" w:rsidR="008E4A4E" w:rsidRDefault="008E4A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3A1010E" id="Rectangle 25" o:spid="_x0000_s1032" style="position:absolute;margin-left:-86pt;margin-top:45pt;width:80.7pt;height:21.6pt;rotation:9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" stroked="f">
                      <v:textbox inset="2.53958mm,2.53958mm,2.53958mm,2.53958mm">
                        <w:txbxContent>
                          <w:p w14:paraId="70FD6886" w14:textId="77777777" w:rsidR="008E4A4E" w:rsidRDefault="008E4A4E">
                            <w:pPr>
                              <w:spacing w:after="0" w:line="240" w:lineRule="auto"/>
                              <w:textDirection w:val="btLr"/>
                            </w:pPr>
                          </w:p>
                        </w:txbxContent>
                      </v:textbox>
                    </v:rect>
                  </w:pict>
                </mc:Fallback>
              </mc:AlternateContent>
            </w:r>
          </w:p>
        </w:tc>
        <w:tc>
          <w:tcPr>
            <w:tcW w:w="2587" w:type="dxa"/>
            <w:shd w:val="clear" w:color="auto" w:fill="EBF1DD"/>
          </w:tcPr>
          <w:p w14:paraId="1E980CCA" w14:textId="77777777" w:rsidR="008E4A4E" w:rsidRDefault="009B617D">
            <w:pPr>
              <w:spacing w:after="0" w:line="240" w:lineRule="auto"/>
              <w:rPr>
                <w:b/>
                <w:sz w:val="18"/>
                <w:szCs w:val="18"/>
              </w:rPr>
            </w:pPr>
            <w:r>
              <w:rPr>
                <w:b/>
                <w:sz w:val="18"/>
                <w:szCs w:val="18"/>
              </w:rPr>
              <w:t>In my own and other cultures</w:t>
            </w:r>
          </w:p>
          <w:p w14:paraId="4A2F5DA0" w14:textId="77777777" w:rsidR="008E4A4E" w:rsidRDefault="009B617D">
            <w:pPr>
              <w:spacing w:after="0" w:line="240" w:lineRule="auto"/>
              <w:rPr>
                <w:b/>
                <w:sz w:val="18"/>
                <w:szCs w:val="18"/>
              </w:rPr>
            </w:pPr>
            <w:r>
              <w:rPr>
                <w:b/>
                <w:sz w:val="18"/>
                <w:szCs w:val="18"/>
              </w:rPr>
              <w:t>I can make comparisons between products and practices to help me understand perspectives.</w:t>
            </w:r>
          </w:p>
        </w:tc>
        <w:tc>
          <w:tcPr>
            <w:tcW w:w="2484" w:type="dxa"/>
            <w:shd w:val="clear" w:color="auto" w:fill="FDEADA"/>
          </w:tcPr>
          <w:p w14:paraId="16279E77"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explain some diversity among products and practices and how it relates to perspectives.</w:t>
            </w:r>
          </w:p>
        </w:tc>
        <w:tc>
          <w:tcPr>
            <w:tcW w:w="2478" w:type="dxa"/>
            <w:shd w:val="clear" w:color="auto" w:fill="FFF0C1"/>
          </w:tcPr>
          <w:p w14:paraId="08F6FED2"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suspend </w:t>
            </w:r>
            <w:r>
              <w:rPr>
                <w:b/>
                <w:sz w:val="18"/>
                <w:szCs w:val="18"/>
              </w:rPr>
              <w:t>judgment while critically examining products, practices, and perspectives.</w:t>
            </w:r>
          </w:p>
        </w:tc>
        <w:tc>
          <w:tcPr>
            <w:tcW w:w="2591" w:type="dxa"/>
            <w:shd w:val="clear" w:color="auto" w:fill="D9D9D9"/>
          </w:tcPr>
          <w:p w14:paraId="069A6BA0" w14:textId="77777777" w:rsidR="008E4A4E" w:rsidRDefault="009B617D">
            <w:pPr>
              <w:spacing w:after="0" w:line="240" w:lineRule="auto"/>
              <w:rPr>
                <w:b/>
                <w:sz w:val="18"/>
                <w:szCs w:val="18"/>
              </w:rPr>
            </w:pPr>
            <w:r>
              <w:rPr>
                <w:b/>
                <w:sz w:val="18"/>
                <w:szCs w:val="18"/>
              </w:rPr>
              <w:t>In my own and other cultures</w:t>
            </w:r>
          </w:p>
          <w:p w14:paraId="6D1F887A" w14:textId="77777777" w:rsidR="008E4A4E" w:rsidRDefault="009B617D">
            <w:pPr>
              <w:spacing w:after="0" w:line="240" w:lineRule="auto"/>
              <w:ind w:right="-19"/>
              <w:rPr>
                <w:b/>
                <w:sz w:val="18"/>
                <w:szCs w:val="18"/>
              </w:rPr>
            </w:pPr>
            <w:r>
              <w:rPr>
                <w:b/>
                <w:sz w:val="18"/>
                <w:szCs w:val="18"/>
              </w:rPr>
              <w:t>I can objectively evaluate products and practices and mediate perspectives.</w:t>
            </w:r>
          </w:p>
        </w:tc>
      </w:tr>
      <w:tr w:rsidR="008E4A4E" w14:paraId="032EEF68" w14:textId="77777777">
        <w:trPr>
          <w:trHeight w:val="314"/>
        </w:trPr>
        <w:tc>
          <w:tcPr>
            <w:tcW w:w="14840" w:type="dxa"/>
            <w:gridSpan w:val="6"/>
            <w:shd w:val="clear" w:color="auto" w:fill="17365D"/>
            <w:tcMar>
              <w:left w:w="115" w:type="dxa"/>
              <w:right w:w="115" w:type="dxa"/>
            </w:tcMar>
            <w:vAlign w:val="center"/>
          </w:tcPr>
          <w:p w14:paraId="062CE3E1" w14:textId="77777777" w:rsidR="008E4A4E" w:rsidRDefault="009B617D">
            <w:pPr>
              <w:spacing w:after="0" w:line="240" w:lineRule="auto"/>
              <w:jc w:val="center"/>
              <w:rPr>
                <w:b/>
                <w:sz w:val="18"/>
                <w:szCs w:val="18"/>
              </w:rPr>
            </w:pPr>
            <w:r>
              <w:rPr>
                <w:b/>
                <w:color w:val="FFFFFF"/>
                <w:sz w:val="24"/>
                <w:szCs w:val="24"/>
              </w:rPr>
              <w:t>PERFORMANCE INDICATORS</w:t>
            </w:r>
          </w:p>
        </w:tc>
      </w:tr>
      <w:tr w:rsidR="008E4A4E" w14:paraId="651B9439" w14:textId="77777777">
        <w:tc>
          <w:tcPr>
            <w:tcW w:w="2141" w:type="dxa"/>
            <w:tcBorders>
              <w:top w:val="single" w:sz="4" w:space="0" w:color="D5DCE4"/>
              <w:bottom w:val="single" w:sz="4" w:space="0" w:color="D5DCE4"/>
              <w:right w:val="single" w:sz="4" w:space="0" w:color="D5DCE4"/>
            </w:tcBorders>
            <w:shd w:val="clear" w:color="auto" w:fill="D5DCE4"/>
          </w:tcPr>
          <w:p w14:paraId="3AA312E4" w14:textId="77777777" w:rsidR="008E4A4E" w:rsidRDefault="009B617D">
            <w:pPr>
              <w:spacing w:after="0" w:line="240" w:lineRule="auto"/>
              <w:ind w:right="246"/>
              <w:rPr>
                <w:b/>
                <w:sz w:val="18"/>
                <w:szCs w:val="18"/>
              </w:rPr>
            </w:pPr>
            <w:r>
              <w:rPr>
                <w:b/>
                <w:sz w:val="18"/>
                <w:szCs w:val="18"/>
              </w:rPr>
              <w:t xml:space="preserve">                </w:t>
            </w:r>
            <w:r>
              <w:rPr>
                <w:noProof/>
              </w:rPr>
              <mc:AlternateContent>
                <mc:Choice Requires="wps">
                  <w:drawing>
                    <wp:anchor distT="0" distB="0" distL="114300" distR="114300" simplePos="0" relativeHeight="251666432" behindDoc="0" locked="0" layoutInCell="1" hidden="0" allowOverlap="1" wp14:anchorId="275611F8" wp14:editId="2BFC28D8">
                      <wp:simplePos x="0" y="0"/>
                      <wp:positionH relativeFrom="column">
                        <wp:posOffset>-88899</wp:posOffset>
                      </wp:positionH>
                      <wp:positionV relativeFrom="paragraph">
                        <wp:posOffset>-266699</wp:posOffset>
                      </wp:positionV>
                      <wp:extent cx="376555" cy="1809750"/>
                      <wp:effectExtent l="0" t="0" r="0" b="0"/>
                      <wp:wrapNone/>
                      <wp:docPr id="28" name="Rectangle 28"/>
                      <wp:cNvGraphicFramePr/>
                      <a:graphic xmlns:a="http://schemas.openxmlformats.org/drawingml/2006/main">
                        <a:graphicData uri="http://schemas.microsoft.com/office/word/2010/wordprocessingShape">
                          <wps:wsp>
                            <wps:cNvSpPr/>
                            <wps:spPr>
                              <a:xfrm>
                                <a:off x="5162485" y="2879888"/>
                                <a:ext cx="367030" cy="1800225"/>
                              </a:xfrm>
                              <a:prstGeom prst="rect">
                                <a:avLst/>
                              </a:prstGeom>
                              <a:solidFill>
                                <a:srgbClr val="FFFFFF"/>
                              </a:solidFill>
                              <a:ln>
                                <a:noFill/>
                              </a:ln>
                            </wps:spPr>
                            <wps:txbx>
                              <w:txbxContent>
                                <w:p w14:paraId="437C60C3" w14:textId="77777777" w:rsidR="008E4A4E" w:rsidRDefault="008E4A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75611F8" id="Rectangle 28" o:spid="_x0000_s1033" style="position:absolute;margin-left:-7pt;margin-top:-21pt;width:29.65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" stroked="f">
                      <v:textbox inset="2.53958mm,2.53958mm,2.53958mm,2.53958mm">
                        <w:txbxContent>
                          <w:p w14:paraId="437C60C3" w14:textId="77777777" w:rsidR="008E4A4E" w:rsidRDefault="008E4A4E">
                            <w:pPr>
                              <w:spacing w:after="0" w:line="240" w:lineRule="auto"/>
                              <w:textDirection w:val="btLr"/>
                            </w:pPr>
                          </w:p>
                        </w:txbxContent>
                      </v:textbox>
                    </v:rect>
                  </w:pict>
                </mc:Fallback>
              </mc:AlternateContent>
            </w:r>
          </w:p>
          <w:p w14:paraId="1D1891D2" w14:textId="77777777" w:rsidR="008E4A4E" w:rsidRDefault="009B617D">
            <w:pPr>
              <w:spacing w:after="0" w:line="240" w:lineRule="auto"/>
              <w:jc w:val="right"/>
              <w:rPr>
                <w:b/>
                <w:color w:val="000000"/>
                <w:sz w:val="24"/>
                <w:szCs w:val="24"/>
              </w:rPr>
            </w:pPr>
            <w:r>
              <w:rPr>
                <w:b/>
                <w:color w:val="000000"/>
                <w:sz w:val="24"/>
                <w:szCs w:val="24"/>
              </w:rPr>
              <w:t>INVESTIGATE</w:t>
            </w:r>
          </w:p>
          <w:p w14:paraId="529ED95D" w14:textId="77777777" w:rsidR="008E4A4E" w:rsidRDefault="009B617D">
            <w:pPr>
              <w:spacing w:after="0" w:line="240" w:lineRule="auto"/>
              <w:jc w:val="right"/>
              <w:rPr>
                <w:b/>
                <w:sz w:val="18"/>
                <w:szCs w:val="18"/>
              </w:rPr>
            </w:pPr>
            <w:r>
              <w:rPr>
                <w:b/>
                <w:color w:val="000000"/>
                <w:sz w:val="24"/>
                <w:szCs w:val="24"/>
              </w:rPr>
              <w:t>PRODUCTS</w:t>
            </w:r>
            <w:r>
              <w:rPr>
                <w:b/>
                <w:color w:val="FFFF00"/>
                <w:sz w:val="24"/>
                <w:szCs w:val="24"/>
              </w:rPr>
              <w:t xml:space="preserve"> </w:t>
            </w:r>
          </w:p>
        </w:tc>
        <w:tc>
          <w:tcPr>
            <w:tcW w:w="2559" w:type="dxa"/>
            <w:shd w:val="clear" w:color="auto" w:fill="FFFFFF"/>
          </w:tcPr>
          <w:p w14:paraId="3305A7D7"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identify some typical products related to familiar everyday life. </w:t>
            </w:r>
          </w:p>
          <w:p w14:paraId="7B04C1E3" w14:textId="77777777" w:rsidR="008E4A4E" w:rsidRDefault="009B617D">
            <w:pPr>
              <w:spacing w:after="0"/>
              <w:rPr>
                <w:b/>
                <w:sz w:val="6"/>
                <w:szCs w:val="6"/>
              </w:rPr>
            </w:pPr>
            <w:r>
              <w:rPr>
                <w:b/>
                <w:sz w:val="14"/>
                <w:szCs w:val="14"/>
              </w:rPr>
              <w:br/>
            </w:r>
          </w:p>
        </w:tc>
        <w:tc>
          <w:tcPr>
            <w:tcW w:w="2587" w:type="dxa"/>
            <w:shd w:val="clear" w:color="auto" w:fill="FFFFFF"/>
          </w:tcPr>
          <w:p w14:paraId="008F190E"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compare products related to everyday life and personal interests or studies. </w:t>
            </w:r>
          </w:p>
          <w:p w14:paraId="0CC0DDAB" w14:textId="77777777" w:rsidR="008E4A4E" w:rsidRDefault="008E4A4E">
            <w:pPr>
              <w:spacing w:after="0" w:line="240" w:lineRule="auto"/>
              <w:ind w:right="391"/>
              <w:rPr>
                <w:b/>
                <w:sz w:val="14"/>
                <w:szCs w:val="14"/>
              </w:rPr>
            </w:pPr>
          </w:p>
        </w:tc>
        <w:tc>
          <w:tcPr>
            <w:tcW w:w="2484" w:type="dxa"/>
            <w:shd w:val="clear" w:color="auto" w:fill="FFFFFF"/>
          </w:tcPr>
          <w:p w14:paraId="5E04A9B5" w14:textId="77777777" w:rsidR="008E4A4E" w:rsidRDefault="009B617D">
            <w:pPr>
              <w:spacing w:after="0" w:line="240" w:lineRule="auto"/>
              <w:ind w:right="-12"/>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explain how a variety of products of public and personal interest are related to perspectives. </w:t>
            </w:r>
          </w:p>
        </w:tc>
        <w:tc>
          <w:tcPr>
            <w:tcW w:w="2478" w:type="dxa"/>
            <w:shd w:val="clear" w:color="auto" w:fill="FFFFFF"/>
          </w:tcPr>
          <w:p w14:paraId="73EF801F" w14:textId="77777777" w:rsidR="008E4A4E" w:rsidRDefault="009B617D">
            <w:pPr>
              <w:spacing w:after="0" w:line="240" w:lineRule="auto"/>
              <w:ind w:right="31"/>
              <w:rPr>
                <w:b/>
                <w:sz w:val="18"/>
                <w:szCs w:val="18"/>
              </w:rPr>
            </w:pPr>
            <w:r>
              <w:rPr>
                <w:b/>
                <w:sz w:val="18"/>
                <w:szCs w:val="18"/>
              </w:rPr>
              <w:t>In my own a</w:t>
            </w:r>
            <w:r>
              <w:rPr>
                <w:b/>
                <w:sz w:val="18"/>
                <w:szCs w:val="18"/>
              </w:rPr>
              <w:t xml:space="preserve">nd other </w:t>
            </w:r>
            <w:proofErr w:type="gramStart"/>
            <w:r>
              <w:rPr>
                <w:b/>
                <w:sz w:val="18"/>
                <w:szCs w:val="18"/>
              </w:rPr>
              <w:t>cultures</w:t>
            </w:r>
            <w:proofErr w:type="gramEnd"/>
            <w:r>
              <w:rPr>
                <w:b/>
                <w:sz w:val="18"/>
                <w:szCs w:val="18"/>
              </w:rPr>
              <w:t xml:space="preserve"> I can analyze how products of personal and public interest are related to perspectives. </w:t>
            </w:r>
          </w:p>
        </w:tc>
        <w:tc>
          <w:tcPr>
            <w:tcW w:w="2591" w:type="dxa"/>
            <w:shd w:val="clear" w:color="auto" w:fill="FFFFFF"/>
          </w:tcPr>
          <w:p w14:paraId="4613150E"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evaluate a wide range of concrete and abstract products from different viewpoints.</w:t>
            </w:r>
          </w:p>
        </w:tc>
      </w:tr>
      <w:tr w:rsidR="008E4A4E" w14:paraId="46EF08DA" w14:textId="77777777">
        <w:tc>
          <w:tcPr>
            <w:tcW w:w="2141" w:type="dxa"/>
            <w:tcBorders>
              <w:top w:val="single" w:sz="4" w:space="0" w:color="D5DCE4"/>
              <w:bottom w:val="single" w:sz="4" w:space="0" w:color="D5DCE4"/>
              <w:right w:val="single" w:sz="4" w:space="0" w:color="D5DCE4"/>
            </w:tcBorders>
            <w:shd w:val="clear" w:color="auto" w:fill="D5DCE4"/>
          </w:tcPr>
          <w:p w14:paraId="6E123C40" w14:textId="77777777" w:rsidR="008E4A4E" w:rsidRDefault="008E4A4E">
            <w:pPr>
              <w:spacing w:after="0" w:line="240" w:lineRule="auto"/>
              <w:ind w:right="246"/>
              <w:rPr>
                <w:b/>
                <w:color w:val="FFFFFF"/>
                <w:sz w:val="18"/>
                <w:szCs w:val="18"/>
              </w:rPr>
            </w:pPr>
          </w:p>
          <w:p w14:paraId="4C9E5285" w14:textId="77777777" w:rsidR="008E4A4E" w:rsidRDefault="009B617D">
            <w:pPr>
              <w:spacing w:after="0" w:line="240" w:lineRule="auto"/>
              <w:jc w:val="right"/>
              <w:rPr>
                <w:b/>
                <w:color w:val="000000"/>
                <w:sz w:val="24"/>
                <w:szCs w:val="24"/>
              </w:rPr>
            </w:pPr>
            <w:r>
              <w:rPr>
                <w:b/>
                <w:color w:val="000000"/>
                <w:sz w:val="24"/>
                <w:szCs w:val="24"/>
              </w:rPr>
              <w:t>INVESTIGATE</w:t>
            </w:r>
          </w:p>
          <w:p w14:paraId="70D0881D" w14:textId="77777777" w:rsidR="008E4A4E" w:rsidRDefault="009B617D">
            <w:pPr>
              <w:spacing w:after="0" w:line="240" w:lineRule="auto"/>
              <w:jc w:val="right"/>
              <w:rPr>
                <w:b/>
                <w:color w:val="FFFFFF"/>
                <w:sz w:val="18"/>
                <w:szCs w:val="18"/>
              </w:rPr>
            </w:pPr>
            <w:r>
              <w:rPr>
                <w:b/>
                <w:color w:val="000000"/>
                <w:sz w:val="24"/>
                <w:szCs w:val="24"/>
              </w:rPr>
              <w:t>PRACTICES</w:t>
            </w:r>
            <w:r>
              <w:rPr>
                <w:b/>
                <w:color w:val="FFFF00"/>
              </w:rPr>
              <w:t xml:space="preserve"> </w:t>
            </w:r>
          </w:p>
        </w:tc>
        <w:tc>
          <w:tcPr>
            <w:tcW w:w="2559" w:type="dxa"/>
            <w:shd w:val="clear" w:color="auto" w:fill="FFFFFF"/>
          </w:tcPr>
          <w:p w14:paraId="0B02AB89" w14:textId="77777777" w:rsidR="008E4A4E" w:rsidRDefault="009B617D">
            <w:pPr>
              <w:spacing w:after="0" w:line="240" w:lineRule="auto"/>
              <w:rPr>
                <w:b/>
                <w:sz w:val="18"/>
                <w:szCs w:val="18"/>
              </w:rPr>
            </w:pPr>
            <w:r>
              <w:rPr>
                <w:b/>
                <w:sz w:val="18"/>
                <w:szCs w:val="18"/>
              </w:rPr>
              <w:t>In my own and other cultures</w:t>
            </w:r>
            <w:r>
              <w:rPr>
                <w:b/>
                <w:sz w:val="18"/>
                <w:szCs w:val="18"/>
              </w:rPr>
              <w:br/>
              <w:t xml:space="preserve">I can identify some </w:t>
            </w:r>
          </w:p>
          <w:p w14:paraId="007B68EF" w14:textId="77777777" w:rsidR="008E4A4E" w:rsidRDefault="009B617D">
            <w:pPr>
              <w:spacing w:after="0" w:line="240" w:lineRule="auto"/>
              <w:rPr>
                <w:b/>
                <w:sz w:val="18"/>
                <w:szCs w:val="18"/>
              </w:rPr>
            </w:pPr>
            <w:r>
              <w:rPr>
                <w:b/>
                <w:sz w:val="18"/>
                <w:szCs w:val="18"/>
              </w:rPr>
              <w:t>typical practices related to familiar everyday life.</w:t>
            </w:r>
          </w:p>
          <w:p w14:paraId="19755B37" w14:textId="77777777" w:rsidR="008E4A4E" w:rsidRDefault="008E4A4E">
            <w:pPr>
              <w:spacing w:after="0" w:line="240" w:lineRule="auto"/>
              <w:rPr>
                <w:b/>
                <w:sz w:val="18"/>
                <w:szCs w:val="18"/>
              </w:rPr>
            </w:pPr>
          </w:p>
        </w:tc>
        <w:tc>
          <w:tcPr>
            <w:tcW w:w="2587" w:type="dxa"/>
            <w:shd w:val="clear" w:color="auto" w:fill="FFFFFF"/>
          </w:tcPr>
          <w:p w14:paraId="4638FDE9"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compare practices related to everyday life and personal interests or studies.</w:t>
            </w:r>
          </w:p>
        </w:tc>
        <w:tc>
          <w:tcPr>
            <w:tcW w:w="2484" w:type="dxa"/>
            <w:shd w:val="clear" w:color="auto" w:fill="FFFFFF"/>
          </w:tcPr>
          <w:p w14:paraId="1371AA14"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explain how a variety of practices within familiar and social situations are related to perspectives. </w:t>
            </w:r>
          </w:p>
        </w:tc>
        <w:tc>
          <w:tcPr>
            <w:tcW w:w="2478" w:type="dxa"/>
            <w:shd w:val="clear" w:color="auto" w:fill="FFFFFF"/>
          </w:tcPr>
          <w:p w14:paraId="0A967592"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analyze how practices within informal and formal situations are related to perspectives. </w:t>
            </w:r>
          </w:p>
        </w:tc>
        <w:tc>
          <w:tcPr>
            <w:tcW w:w="2591" w:type="dxa"/>
            <w:shd w:val="clear" w:color="auto" w:fill="FFFFFF"/>
          </w:tcPr>
          <w:p w14:paraId="49290D46"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w:t>
            </w:r>
            <w:r>
              <w:rPr>
                <w:b/>
                <w:sz w:val="18"/>
                <w:szCs w:val="18"/>
              </w:rPr>
              <w:t>ultures</w:t>
            </w:r>
            <w:proofErr w:type="gramEnd"/>
            <w:r>
              <w:rPr>
                <w:b/>
                <w:sz w:val="18"/>
                <w:szCs w:val="18"/>
              </w:rPr>
              <w:t xml:space="preserve"> I can evaluate a wide range of concrete and abstract practices from different viewpoints.</w:t>
            </w:r>
          </w:p>
        </w:tc>
      </w:tr>
    </w:tbl>
    <w:p w14:paraId="5B33658A" w14:textId="77777777" w:rsidR="008E4A4E" w:rsidRDefault="008E4A4E">
      <w:pPr>
        <w:spacing w:after="0" w:line="240" w:lineRule="auto"/>
        <w:rPr>
          <w:sz w:val="28"/>
          <w:szCs w:val="28"/>
        </w:rPr>
      </w:pPr>
    </w:p>
    <w:tbl>
      <w:tblPr>
        <w:tblStyle w:val="a3"/>
        <w:tblW w:w="1484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123"/>
        <w:gridCol w:w="2538"/>
        <w:gridCol w:w="2580"/>
        <w:gridCol w:w="2470"/>
        <w:gridCol w:w="2463"/>
        <w:gridCol w:w="2666"/>
      </w:tblGrid>
      <w:tr w:rsidR="008E4A4E" w14:paraId="7ABF0E8B" w14:textId="77777777">
        <w:tc>
          <w:tcPr>
            <w:tcW w:w="2123" w:type="dxa"/>
            <w:vMerge w:val="restart"/>
            <w:tcBorders>
              <w:top w:val="single" w:sz="4" w:space="0" w:color="008080"/>
              <w:left w:val="single" w:sz="4" w:space="0" w:color="008080"/>
              <w:right w:val="single" w:sz="4" w:space="0" w:color="008080"/>
            </w:tcBorders>
            <w:shd w:val="clear" w:color="auto" w:fill="17365D"/>
          </w:tcPr>
          <w:p w14:paraId="5DCB50DF" w14:textId="77777777" w:rsidR="008E4A4E" w:rsidRDefault="009B617D">
            <w:pPr>
              <w:spacing w:after="0" w:line="240" w:lineRule="auto"/>
              <w:ind w:left="90"/>
              <w:jc w:val="center"/>
              <w:rPr>
                <w:b/>
                <w:color w:val="FFFF00"/>
                <w:sz w:val="28"/>
                <w:szCs w:val="28"/>
              </w:rPr>
            </w:pPr>
            <w:r>
              <w:rPr>
                <w:b/>
                <w:color w:val="FFFF00"/>
                <w:sz w:val="28"/>
                <w:szCs w:val="28"/>
              </w:rPr>
              <w:t>INTERACT</w:t>
            </w:r>
            <w:r>
              <w:rPr>
                <w:b/>
                <w:color w:val="FFFF00"/>
                <w:sz w:val="28"/>
                <w:szCs w:val="28"/>
              </w:rPr>
              <w:br/>
            </w:r>
          </w:p>
          <w:p w14:paraId="5BEA70DF" w14:textId="77777777" w:rsidR="008E4A4E" w:rsidRDefault="009B617D">
            <w:pPr>
              <w:spacing w:after="0" w:line="240" w:lineRule="auto"/>
              <w:ind w:left="90"/>
              <w:jc w:val="center"/>
              <w:rPr>
                <w:b/>
                <w:color w:val="FFFFFF"/>
                <w:sz w:val="18"/>
                <w:szCs w:val="18"/>
              </w:rPr>
            </w:pPr>
            <w:r>
              <w:rPr>
                <w:b/>
                <w:color w:val="FFFFFF"/>
                <w:sz w:val="18"/>
                <w:szCs w:val="18"/>
              </w:rPr>
              <w:t>INTERACT WITH OTHERS IN AND FROM ANOTHER CULTURE</w:t>
            </w:r>
          </w:p>
        </w:tc>
        <w:tc>
          <w:tcPr>
            <w:tcW w:w="2538" w:type="dxa"/>
            <w:tcBorders>
              <w:top w:val="single" w:sz="4" w:space="0" w:color="366091"/>
              <w:left w:val="single" w:sz="4" w:space="0" w:color="366091"/>
              <w:bottom w:val="single" w:sz="4" w:space="0" w:color="366091"/>
              <w:right w:val="single" w:sz="4" w:space="0" w:color="366091"/>
            </w:tcBorders>
            <w:shd w:val="clear" w:color="auto" w:fill="366091"/>
          </w:tcPr>
          <w:p w14:paraId="4BF91080" w14:textId="77777777" w:rsidR="008E4A4E" w:rsidRDefault="009B617D">
            <w:pPr>
              <w:spacing w:after="0" w:line="240" w:lineRule="auto"/>
              <w:jc w:val="center"/>
              <w:rPr>
                <w:b/>
                <w:color w:val="FFFFFF"/>
                <w:sz w:val="28"/>
                <w:szCs w:val="28"/>
              </w:rPr>
            </w:pPr>
            <w:r>
              <w:rPr>
                <w:b/>
                <w:color w:val="FFFFFF"/>
                <w:sz w:val="28"/>
                <w:szCs w:val="28"/>
              </w:rPr>
              <w:t xml:space="preserve">NOVICE </w:t>
            </w:r>
          </w:p>
          <w:p w14:paraId="2CFAD126" w14:textId="77777777" w:rsidR="008E4A4E" w:rsidRDefault="009B617D">
            <w:pPr>
              <w:spacing w:after="0" w:line="240" w:lineRule="auto"/>
              <w:jc w:val="center"/>
              <w:rPr>
                <w:b/>
                <w:color w:val="FFFFFF"/>
                <w:sz w:val="28"/>
                <w:szCs w:val="28"/>
              </w:rPr>
            </w:pPr>
            <w:r>
              <w:rPr>
                <w:b/>
                <w:color w:val="FFFFFF"/>
              </w:rPr>
              <w:t>Benchmark</w:t>
            </w:r>
          </w:p>
        </w:tc>
        <w:tc>
          <w:tcPr>
            <w:tcW w:w="2580" w:type="dxa"/>
            <w:tcBorders>
              <w:top w:val="single" w:sz="4" w:space="0" w:color="00B050"/>
              <w:left w:val="single" w:sz="4" w:space="0" w:color="00B050"/>
              <w:bottom w:val="single" w:sz="4" w:space="0" w:color="00B050"/>
              <w:right w:val="single" w:sz="4" w:space="0" w:color="00B050"/>
            </w:tcBorders>
            <w:shd w:val="clear" w:color="auto" w:fill="00B050"/>
          </w:tcPr>
          <w:p w14:paraId="2D365FB2" w14:textId="77777777" w:rsidR="008E4A4E" w:rsidRDefault="009B617D">
            <w:pPr>
              <w:spacing w:after="0" w:line="240" w:lineRule="auto"/>
              <w:jc w:val="center"/>
              <w:rPr>
                <w:b/>
                <w:color w:val="FFFFFF"/>
                <w:sz w:val="28"/>
                <w:szCs w:val="28"/>
              </w:rPr>
            </w:pPr>
            <w:r>
              <w:rPr>
                <w:b/>
                <w:color w:val="FFFFFF"/>
                <w:sz w:val="28"/>
                <w:szCs w:val="28"/>
              </w:rPr>
              <w:t>INTERMEDIATE</w:t>
            </w:r>
            <w:r>
              <w:rPr>
                <w:b/>
                <w:color w:val="FFFFFF"/>
                <w:sz w:val="28"/>
                <w:szCs w:val="28"/>
              </w:rPr>
              <w:br/>
            </w:r>
            <w:r>
              <w:rPr>
                <w:b/>
                <w:color w:val="FFFFFF"/>
              </w:rPr>
              <w:t>Benchmark</w:t>
            </w:r>
          </w:p>
        </w:tc>
        <w:tc>
          <w:tcPr>
            <w:tcW w:w="2470" w:type="dxa"/>
            <w:tcBorders>
              <w:top w:val="single" w:sz="4" w:space="0" w:color="FF6600"/>
              <w:left w:val="single" w:sz="4" w:space="0" w:color="FF6600"/>
              <w:bottom w:val="single" w:sz="4" w:space="0" w:color="FF6600"/>
              <w:right w:val="single" w:sz="4" w:space="0" w:color="FF6600"/>
            </w:tcBorders>
            <w:shd w:val="clear" w:color="auto" w:fill="FF6600"/>
          </w:tcPr>
          <w:p w14:paraId="1A01EEAE" w14:textId="77777777" w:rsidR="008E4A4E" w:rsidRDefault="009B617D">
            <w:pPr>
              <w:spacing w:after="0" w:line="240" w:lineRule="auto"/>
              <w:jc w:val="center"/>
              <w:rPr>
                <w:b/>
                <w:color w:val="FFFFFF"/>
                <w:sz w:val="28"/>
                <w:szCs w:val="28"/>
              </w:rPr>
            </w:pPr>
            <w:r>
              <w:rPr>
                <w:b/>
                <w:color w:val="FFFFFF"/>
                <w:sz w:val="28"/>
                <w:szCs w:val="28"/>
              </w:rPr>
              <w:t xml:space="preserve">ADVANCED </w:t>
            </w:r>
          </w:p>
          <w:p w14:paraId="572E59D5" w14:textId="77777777" w:rsidR="008E4A4E" w:rsidRDefault="009B617D">
            <w:pPr>
              <w:spacing w:after="0" w:line="240" w:lineRule="auto"/>
              <w:jc w:val="center"/>
              <w:rPr>
                <w:b/>
                <w:color w:val="FFFFFF"/>
                <w:sz w:val="28"/>
                <w:szCs w:val="28"/>
              </w:rPr>
            </w:pPr>
            <w:r>
              <w:rPr>
                <w:b/>
                <w:color w:val="FFFFFF"/>
              </w:rPr>
              <w:t>Benchmark</w:t>
            </w:r>
          </w:p>
        </w:tc>
        <w:tc>
          <w:tcPr>
            <w:tcW w:w="2463" w:type="dxa"/>
            <w:tcBorders>
              <w:top w:val="single" w:sz="4" w:space="0" w:color="E6AF00"/>
              <w:left w:val="single" w:sz="4" w:space="0" w:color="E6AF00"/>
              <w:bottom w:val="single" w:sz="4" w:space="0" w:color="E6AF00"/>
              <w:right w:val="single" w:sz="4" w:space="0" w:color="E6AF00"/>
            </w:tcBorders>
            <w:shd w:val="clear" w:color="auto" w:fill="E6AF00"/>
          </w:tcPr>
          <w:p w14:paraId="28392B4E" w14:textId="77777777" w:rsidR="008E4A4E" w:rsidRDefault="009B617D">
            <w:pPr>
              <w:spacing w:after="0" w:line="240" w:lineRule="auto"/>
              <w:jc w:val="center"/>
              <w:rPr>
                <w:b/>
                <w:color w:val="FFFFFF"/>
                <w:sz w:val="28"/>
                <w:szCs w:val="28"/>
              </w:rPr>
            </w:pPr>
            <w:r>
              <w:rPr>
                <w:b/>
                <w:color w:val="FFFFFF"/>
                <w:sz w:val="28"/>
                <w:szCs w:val="28"/>
              </w:rPr>
              <w:t xml:space="preserve">SUPERIOR </w:t>
            </w:r>
          </w:p>
          <w:p w14:paraId="343F0A88" w14:textId="77777777" w:rsidR="008E4A4E" w:rsidRDefault="009B617D">
            <w:pPr>
              <w:spacing w:after="0" w:line="240" w:lineRule="auto"/>
              <w:jc w:val="center"/>
              <w:rPr>
                <w:b/>
                <w:color w:val="FFFFFF"/>
                <w:sz w:val="28"/>
                <w:szCs w:val="28"/>
              </w:rPr>
            </w:pPr>
            <w:r>
              <w:rPr>
                <w:b/>
                <w:color w:val="FFFFFF"/>
              </w:rPr>
              <w:t>Benchmark</w:t>
            </w:r>
          </w:p>
        </w:tc>
        <w:tc>
          <w:tcPr>
            <w:tcW w:w="2666" w:type="dxa"/>
            <w:tcBorders>
              <w:top w:val="single" w:sz="4" w:space="0" w:color="808080"/>
              <w:left w:val="single" w:sz="4" w:space="0" w:color="808080"/>
              <w:bottom w:val="single" w:sz="4" w:space="0" w:color="808080"/>
              <w:right w:val="single" w:sz="4" w:space="0" w:color="808080"/>
            </w:tcBorders>
            <w:shd w:val="clear" w:color="auto" w:fill="767171"/>
          </w:tcPr>
          <w:p w14:paraId="7183C9E9" w14:textId="77777777" w:rsidR="008E4A4E" w:rsidRDefault="009B617D">
            <w:pPr>
              <w:spacing w:after="0" w:line="240" w:lineRule="auto"/>
              <w:jc w:val="center"/>
              <w:rPr>
                <w:b/>
                <w:color w:val="FFFFFF"/>
                <w:sz w:val="28"/>
                <w:szCs w:val="28"/>
              </w:rPr>
            </w:pPr>
            <w:r>
              <w:rPr>
                <w:b/>
                <w:color w:val="FFFFFF"/>
                <w:sz w:val="28"/>
                <w:szCs w:val="28"/>
              </w:rPr>
              <w:t xml:space="preserve">DISTINGUISHED </w:t>
            </w:r>
          </w:p>
          <w:p w14:paraId="67E5ECEC" w14:textId="77777777" w:rsidR="008E4A4E" w:rsidRDefault="009B617D">
            <w:pPr>
              <w:spacing w:after="0" w:line="240" w:lineRule="auto"/>
              <w:jc w:val="center"/>
              <w:rPr>
                <w:b/>
                <w:color w:val="FFFFFF"/>
                <w:sz w:val="28"/>
                <w:szCs w:val="28"/>
              </w:rPr>
            </w:pPr>
            <w:r>
              <w:rPr>
                <w:b/>
                <w:color w:val="FFFFFF"/>
              </w:rPr>
              <w:t>Benchmark</w:t>
            </w:r>
          </w:p>
        </w:tc>
      </w:tr>
      <w:tr w:rsidR="008E4A4E" w14:paraId="4C1C37AB" w14:textId="77777777">
        <w:trPr>
          <w:trHeight w:val="917"/>
        </w:trPr>
        <w:tc>
          <w:tcPr>
            <w:tcW w:w="2123" w:type="dxa"/>
            <w:vMerge/>
            <w:tcBorders>
              <w:top w:val="single" w:sz="4" w:space="0" w:color="008080"/>
              <w:left w:val="single" w:sz="4" w:space="0" w:color="008080"/>
              <w:right w:val="single" w:sz="4" w:space="0" w:color="008080"/>
            </w:tcBorders>
            <w:shd w:val="clear" w:color="auto" w:fill="17365D"/>
          </w:tcPr>
          <w:p w14:paraId="0E9DF185" w14:textId="77777777" w:rsidR="008E4A4E" w:rsidRDefault="008E4A4E">
            <w:pPr>
              <w:widowControl w:val="0"/>
              <w:pBdr>
                <w:top w:val="nil"/>
                <w:left w:val="nil"/>
                <w:bottom w:val="nil"/>
                <w:right w:val="nil"/>
                <w:between w:val="nil"/>
              </w:pBdr>
              <w:spacing w:after="0"/>
              <w:rPr>
                <w:b/>
                <w:color w:val="FFFFFF"/>
                <w:sz w:val="28"/>
                <w:szCs w:val="28"/>
              </w:rPr>
            </w:pPr>
          </w:p>
        </w:tc>
        <w:tc>
          <w:tcPr>
            <w:tcW w:w="2538" w:type="dxa"/>
            <w:shd w:val="clear" w:color="auto" w:fill="DBE5F1"/>
          </w:tcPr>
          <w:p w14:paraId="5C473B14" w14:textId="77777777" w:rsidR="008E4A4E" w:rsidRDefault="009B617D">
            <w:pPr>
              <w:spacing w:after="0" w:line="240" w:lineRule="auto"/>
              <w:rPr>
                <w:b/>
                <w:strike/>
                <w:sz w:val="18"/>
                <w:szCs w:val="18"/>
              </w:rPr>
            </w:pPr>
            <w:r>
              <w:rPr>
                <w:b/>
                <w:sz w:val="18"/>
                <w:szCs w:val="18"/>
              </w:rPr>
              <w:t xml:space="preserve">I can interact at a survival level in some familiar everyday contexts. </w:t>
            </w:r>
          </w:p>
        </w:tc>
        <w:tc>
          <w:tcPr>
            <w:tcW w:w="2580" w:type="dxa"/>
            <w:shd w:val="clear" w:color="auto" w:fill="EBF1DD"/>
          </w:tcPr>
          <w:p w14:paraId="33B25E36" w14:textId="77777777" w:rsidR="008E4A4E" w:rsidRDefault="009B617D">
            <w:pPr>
              <w:spacing w:after="0" w:line="240" w:lineRule="auto"/>
              <w:rPr>
                <w:b/>
                <w:sz w:val="18"/>
                <w:szCs w:val="18"/>
              </w:rPr>
            </w:pPr>
            <w:r>
              <w:rPr>
                <w:b/>
                <w:sz w:val="18"/>
                <w:szCs w:val="18"/>
              </w:rPr>
              <w:t xml:space="preserve">I can interact at a functional level in some familiar contexts.  </w:t>
            </w:r>
          </w:p>
        </w:tc>
        <w:tc>
          <w:tcPr>
            <w:tcW w:w="2470" w:type="dxa"/>
            <w:shd w:val="clear" w:color="auto" w:fill="FDEADA"/>
          </w:tcPr>
          <w:p w14:paraId="5CD4FF54" w14:textId="77777777" w:rsidR="008E4A4E" w:rsidRDefault="009B617D">
            <w:pPr>
              <w:spacing w:after="0" w:line="240" w:lineRule="auto"/>
              <w:rPr>
                <w:b/>
                <w:sz w:val="18"/>
                <w:szCs w:val="18"/>
              </w:rPr>
            </w:pPr>
            <w:r>
              <w:rPr>
                <w:b/>
                <w:sz w:val="18"/>
                <w:szCs w:val="18"/>
              </w:rPr>
              <w:t xml:space="preserve">I can interact at a competent level in familiar and some unfamiliar contexts. </w:t>
            </w:r>
          </w:p>
        </w:tc>
        <w:tc>
          <w:tcPr>
            <w:tcW w:w="2463" w:type="dxa"/>
            <w:shd w:val="clear" w:color="auto" w:fill="FFF0C1"/>
          </w:tcPr>
          <w:p w14:paraId="72541ED1" w14:textId="77777777" w:rsidR="008E4A4E" w:rsidRDefault="009B617D">
            <w:pPr>
              <w:spacing w:after="0" w:line="240" w:lineRule="auto"/>
              <w:ind w:right="121"/>
              <w:rPr>
                <w:b/>
                <w:sz w:val="18"/>
                <w:szCs w:val="18"/>
              </w:rPr>
            </w:pPr>
            <w:r>
              <w:rPr>
                <w:b/>
                <w:sz w:val="18"/>
                <w:szCs w:val="18"/>
              </w:rPr>
              <w:t>I can interact in complex situations to ensure a shared understanding of culture.</w:t>
            </w:r>
          </w:p>
        </w:tc>
        <w:tc>
          <w:tcPr>
            <w:tcW w:w="2666" w:type="dxa"/>
            <w:shd w:val="clear" w:color="auto" w:fill="D9D9D9"/>
          </w:tcPr>
          <w:p w14:paraId="202F27F2" w14:textId="77777777" w:rsidR="008E4A4E" w:rsidRDefault="009B617D">
            <w:pPr>
              <w:spacing w:after="0" w:line="240" w:lineRule="auto"/>
              <w:ind w:right="-113"/>
              <w:rPr>
                <w:b/>
                <w:sz w:val="18"/>
                <w:szCs w:val="18"/>
              </w:rPr>
            </w:pPr>
            <w:r>
              <w:rPr>
                <w:b/>
                <w:sz w:val="18"/>
                <w:szCs w:val="18"/>
              </w:rPr>
              <w:t>I can engage with complexity and pluricultural identities and serve as a mediator between and a</w:t>
            </w:r>
            <w:r>
              <w:rPr>
                <w:b/>
                <w:sz w:val="18"/>
                <w:szCs w:val="18"/>
              </w:rPr>
              <w:t>mong cultures</w:t>
            </w:r>
            <w:r>
              <w:rPr>
                <w:b/>
                <w:sz w:val="16"/>
                <w:szCs w:val="16"/>
              </w:rPr>
              <w:t>.</w:t>
            </w:r>
          </w:p>
        </w:tc>
      </w:tr>
      <w:tr w:rsidR="008E4A4E" w14:paraId="5008DA56" w14:textId="77777777">
        <w:trPr>
          <w:trHeight w:val="314"/>
        </w:trPr>
        <w:tc>
          <w:tcPr>
            <w:tcW w:w="14840" w:type="dxa"/>
            <w:gridSpan w:val="6"/>
            <w:shd w:val="clear" w:color="auto" w:fill="17365D"/>
            <w:vAlign w:val="center"/>
          </w:tcPr>
          <w:p w14:paraId="71908345" w14:textId="77777777" w:rsidR="008E4A4E" w:rsidRDefault="009B617D">
            <w:pPr>
              <w:spacing w:after="0" w:line="240" w:lineRule="auto"/>
              <w:jc w:val="center"/>
              <w:rPr>
                <w:b/>
                <w:sz w:val="18"/>
                <w:szCs w:val="18"/>
              </w:rPr>
            </w:pPr>
            <w:r>
              <w:rPr>
                <w:b/>
                <w:color w:val="FFFFFF"/>
                <w:sz w:val="24"/>
                <w:szCs w:val="24"/>
              </w:rPr>
              <w:t>PERFORMANCE INDICATORS</w:t>
            </w:r>
            <w:r>
              <w:rPr>
                <w:noProof/>
              </w:rPr>
              <mc:AlternateContent>
                <mc:Choice Requires="wps">
                  <w:drawing>
                    <wp:anchor distT="0" distB="0" distL="114300" distR="114300" simplePos="0" relativeHeight="251667456" behindDoc="0" locked="0" layoutInCell="1" hidden="0" allowOverlap="1" wp14:anchorId="03B7A078" wp14:editId="3693BF56">
                      <wp:simplePos x="0" y="0"/>
                      <wp:positionH relativeFrom="column">
                        <wp:posOffset>177800</wp:posOffset>
                      </wp:positionH>
                      <wp:positionV relativeFrom="paragraph">
                        <wp:posOffset>-25399</wp:posOffset>
                      </wp:positionV>
                      <wp:extent cx="1076960" cy="266699"/>
                      <wp:effectExtent l="0" t="0" r="0" b="0"/>
                      <wp:wrapNone/>
                      <wp:docPr id="26" name="Rectangle 26"/>
                      <wp:cNvGraphicFramePr/>
                      <a:graphic xmlns:a="http://schemas.openxmlformats.org/drawingml/2006/main">
                        <a:graphicData uri="http://schemas.microsoft.com/office/word/2010/wordprocessingShape">
                          <wps:wsp>
                            <wps:cNvSpPr/>
                            <wps:spPr>
                              <a:xfrm rot="5400000">
                                <a:off x="5217413" y="3246283"/>
                                <a:ext cx="257175" cy="1067435"/>
                              </a:xfrm>
                              <a:prstGeom prst="rect">
                                <a:avLst/>
                              </a:prstGeom>
                              <a:solidFill>
                                <a:srgbClr val="FFFFFF"/>
                              </a:solidFill>
                              <a:ln>
                                <a:noFill/>
                              </a:ln>
                            </wps:spPr>
                            <wps:txbx>
                              <w:txbxContent>
                                <w:p w14:paraId="29159E34" w14:textId="77777777" w:rsidR="008E4A4E" w:rsidRDefault="008E4A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3B7A078" id="Rectangle 26" o:spid="_x0000_s1034" style="position:absolute;left:0;text-align:left;margin-left:14pt;margin-top:-2pt;width:84.8pt;height:21pt;rotation:9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" stroked="f">
                      <v:textbox inset="2.53958mm,2.53958mm,2.53958mm,2.53958mm">
                        <w:txbxContent>
                          <w:p w14:paraId="29159E34" w14:textId="77777777" w:rsidR="008E4A4E" w:rsidRDefault="008E4A4E">
                            <w:pPr>
                              <w:spacing w:after="0" w:line="240" w:lineRule="auto"/>
                              <w:textDirection w:val="btLr"/>
                            </w:pPr>
                          </w:p>
                        </w:txbxContent>
                      </v:textbox>
                    </v:rect>
                  </w:pict>
                </mc:Fallback>
              </mc:AlternateContent>
            </w:r>
          </w:p>
        </w:tc>
      </w:tr>
      <w:tr w:rsidR="008E4A4E" w14:paraId="3C387D82" w14:textId="77777777">
        <w:tc>
          <w:tcPr>
            <w:tcW w:w="2123" w:type="dxa"/>
            <w:tcBorders>
              <w:top w:val="single" w:sz="4" w:space="0" w:color="D5DCE4"/>
              <w:bottom w:val="single" w:sz="4" w:space="0" w:color="D5DCE4"/>
              <w:right w:val="single" w:sz="4" w:space="0" w:color="D5DCE4"/>
            </w:tcBorders>
            <w:shd w:val="clear" w:color="auto" w:fill="D5DCE4"/>
          </w:tcPr>
          <w:p w14:paraId="7EAD0136" w14:textId="77777777" w:rsidR="008E4A4E" w:rsidRDefault="008E4A4E">
            <w:pPr>
              <w:spacing w:after="0" w:line="240" w:lineRule="auto"/>
              <w:ind w:right="246"/>
              <w:rPr>
                <w:b/>
                <w:color w:val="FFFFFF"/>
                <w:sz w:val="18"/>
                <w:szCs w:val="18"/>
              </w:rPr>
            </w:pPr>
          </w:p>
          <w:p w14:paraId="4E146B01" w14:textId="77777777" w:rsidR="008E4A4E" w:rsidRDefault="008E4A4E">
            <w:pPr>
              <w:spacing w:after="0" w:line="240" w:lineRule="auto"/>
              <w:ind w:right="246"/>
              <w:jc w:val="right"/>
              <w:rPr>
                <w:b/>
                <w:color w:val="FFFFFF"/>
                <w:sz w:val="18"/>
                <w:szCs w:val="18"/>
              </w:rPr>
            </w:pPr>
          </w:p>
          <w:p w14:paraId="0059DEE8" w14:textId="77777777" w:rsidR="008E4A4E" w:rsidRDefault="009B617D">
            <w:pPr>
              <w:spacing w:after="0" w:line="240" w:lineRule="auto"/>
              <w:ind w:right="14"/>
              <w:jc w:val="right"/>
              <w:rPr>
                <w:b/>
                <w:color w:val="000000"/>
                <w:sz w:val="24"/>
                <w:szCs w:val="24"/>
              </w:rPr>
            </w:pPr>
            <w:r>
              <w:rPr>
                <w:b/>
                <w:color w:val="000000"/>
                <w:sz w:val="24"/>
                <w:szCs w:val="24"/>
              </w:rPr>
              <w:t xml:space="preserve">INTERACT </w:t>
            </w:r>
            <w:r>
              <w:rPr>
                <w:b/>
                <w:color w:val="000000"/>
                <w:sz w:val="24"/>
                <w:szCs w:val="24"/>
              </w:rPr>
              <w:br/>
              <w:t>WITH</w:t>
            </w:r>
          </w:p>
          <w:p w14:paraId="12C92015" w14:textId="77777777" w:rsidR="008E4A4E" w:rsidRDefault="009B617D">
            <w:pPr>
              <w:tabs>
                <w:tab w:val="left" w:pos="1800"/>
              </w:tabs>
              <w:spacing w:after="0" w:line="240" w:lineRule="auto"/>
              <w:ind w:right="14"/>
              <w:jc w:val="right"/>
              <w:rPr>
                <w:b/>
                <w:color w:val="FFFF00"/>
              </w:rPr>
            </w:pPr>
            <w:r>
              <w:rPr>
                <w:b/>
                <w:color w:val="000000"/>
                <w:sz w:val="24"/>
                <w:szCs w:val="24"/>
              </w:rPr>
              <w:t xml:space="preserve">LANGUAGE </w:t>
            </w:r>
          </w:p>
        </w:tc>
        <w:tc>
          <w:tcPr>
            <w:tcW w:w="2538" w:type="dxa"/>
            <w:shd w:val="clear" w:color="auto" w:fill="FFFFFF"/>
          </w:tcPr>
          <w:p w14:paraId="48E08924" w14:textId="77777777" w:rsidR="008E4A4E" w:rsidRDefault="009B617D">
            <w:pPr>
              <w:spacing w:after="0" w:line="240" w:lineRule="auto"/>
              <w:rPr>
                <w:b/>
                <w:color w:val="000000"/>
                <w:sz w:val="18"/>
                <w:szCs w:val="18"/>
              </w:rPr>
            </w:pPr>
            <w:r>
              <w:rPr>
                <w:b/>
                <w:color w:val="000000"/>
                <w:sz w:val="18"/>
                <w:szCs w:val="18"/>
              </w:rPr>
              <w:t>I can communicate with others from the target culture in familiar everyday situations, using memorized language and showing basic cultural awareness.</w:t>
            </w:r>
          </w:p>
          <w:p w14:paraId="68FA052C" w14:textId="77777777" w:rsidR="008E4A4E" w:rsidRDefault="008E4A4E">
            <w:pPr>
              <w:spacing w:after="0" w:line="240" w:lineRule="auto"/>
              <w:rPr>
                <w:b/>
                <w:sz w:val="12"/>
                <w:szCs w:val="12"/>
              </w:rPr>
            </w:pPr>
          </w:p>
        </w:tc>
        <w:tc>
          <w:tcPr>
            <w:tcW w:w="2580" w:type="dxa"/>
            <w:shd w:val="clear" w:color="auto" w:fill="FFFFFF"/>
          </w:tcPr>
          <w:p w14:paraId="5AA545E5" w14:textId="77777777" w:rsidR="008E4A4E" w:rsidRDefault="009B617D">
            <w:pPr>
              <w:spacing w:after="0" w:line="240" w:lineRule="auto"/>
              <w:ind w:right="137"/>
              <w:rPr>
                <w:b/>
                <w:sz w:val="18"/>
                <w:szCs w:val="18"/>
              </w:rPr>
            </w:pPr>
            <w:r>
              <w:rPr>
                <w:b/>
                <w:color w:val="000000"/>
                <w:sz w:val="18"/>
                <w:szCs w:val="18"/>
              </w:rPr>
              <w:t>I can converse with peers from the target culture in familiar situations at school, work or play, and show interest in basic cultural similarities and differences.</w:t>
            </w:r>
          </w:p>
        </w:tc>
        <w:tc>
          <w:tcPr>
            <w:tcW w:w="2470" w:type="dxa"/>
            <w:shd w:val="clear" w:color="auto" w:fill="FFFFFF"/>
          </w:tcPr>
          <w:p w14:paraId="11774506" w14:textId="77777777" w:rsidR="008E4A4E" w:rsidRDefault="009B617D">
            <w:pPr>
              <w:spacing w:after="0" w:line="240" w:lineRule="auto"/>
              <w:ind w:right="219"/>
              <w:rPr>
                <w:b/>
                <w:sz w:val="18"/>
                <w:szCs w:val="18"/>
              </w:rPr>
            </w:pPr>
            <w:r>
              <w:rPr>
                <w:b/>
                <w:color w:val="000000"/>
                <w:sz w:val="18"/>
                <w:szCs w:val="18"/>
              </w:rPr>
              <w:t>I can converse comfortably with others from the target culture in familiar and some unfamili</w:t>
            </w:r>
            <w:r>
              <w:rPr>
                <w:b/>
                <w:color w:val="000000"/>
                <w:sz w:val="18"/>
                <w:szCs w:val="18"/>
              </w:rPr>
              <w:t>ar situations and show some understanding of cultural differences.</w:t>
            </w:r>
          </w:p>
        </w:tc>
        <w:tc>
          <w:tcPr>
            <w:tcW w:w="2463" w:type="dxa"/>
            <w:shd w:val="clear" w:color="auto" w:fill="FFFFFF"/>
          </w:tcPr>
          <w:p w14:paraId="279FC110" w14:textId="77777777" w:rsidR="008E4A4E" w:rsidRDefault="009B617D">
            <w:pPr>
              <w:spacing w:after="0" w:line="240" w:lineRule="auto"/>
              <w:ind w:right="121"/>
              <w:rPr>
                <w:b/>
                <w:sz w:val="18"/>
                <w:szCs w:val="18"/>
              </w:rPr>
            </w:pPr>
            <w:r>
              <w:rPr>
                <w:b/>
                <w:color w:val="000000"/>
                <w:sz w:val="18"/>
                <w:szCs w:val="18"/>
              </w:rPr>
              <w:t>I can suspend judgement, adapt my language and make appropriate cultural references when interacting with others from the target culture in social and professional situations.</w:t>
            </w:r>
          </w:p>
        </w:tc>
        <w:tc>
          <w:tcPr>
            <w:tcW w:w="2666" w:type="dxa"/>
            <w:shd w:val="clear" w:color="auto" w:fill="FFFFFF"/>
          </w:tcPr>
          <w:p w14:paraId="36BE3A09" w14:textId="77777777" w:rsidR="008E4A4E" w:rsidRDefault="009B617D">
            <w:pPr>
              <w:spacing w:after="0" w:line="240" w:lineRule="auto"/>
              <w:rPr>
                <w:b/>
                <w:color w:val="000000"/>
                <w:sz w:val="18"/>
                <w:szCs w:val="18"/>
              </w:rPr>
            </w:pPr>
            <w:r>
              <w:rPr>
                <w:b/>
                <w:color w:val="000000"/>
                <w:sz w:val="18"/>
                <w:szCs w:val="18"/>
              </w:rPr>
              <w:t>I can show em</w:t>
            </w:r>
            <w:r>
              <w:rPr>
                <w:b/>
                <w:color w:val="000000"/>
                <w:sz w:val="18"/>
                <w:szCs w:val="18"/>
              </w:rPr>
              <w:t>pathy and cultural sophistication in my language when interacting in social, academic or professional situations with others from the target culture.</w:t>
            </w:r>
          </w:p>
          <w:p w14:paraId="3AC54017" w14:textId="77777777" w:rsidR="008E4A4E" w:rsidRDefault="008E4A4E">
            <w:pPr>
              <w:spacing w:after="0" w:line="240" w:lineRule="auto"/>
              <w:rPr>
                <w:b/>
                <w:sz w:val="10"/>
                <w:szCs w:val="10"/>
              </w:rPr>
            </w:pPr>
          </w:p>
        </w:tc>
      </w:tr>
      <w:tr w:rsidR="008E4A4E" w14:paraId="7630C24E" w14:textId="77777777">
        <w:tc>
          <w:tcPr>
            <w:tcW w:w="2123" w:type="dxa"/>
            <w:tcBorders>
              <w:top w:val="single" w:sz="4" w:space="0" w:color="D5DCE4"/>
              <w:bottom w:val="single" w:sz="4" w:space="0" w:color="D5DCE4"/>
              <w:right w:val="single" w:sz="4" w:space="0" w:color="D5DCE4"/>
            </w:tcBorders>
            <w:shd w:val="clear" w:color="auto" w:fill="D5DCE4"/>
          </w:tcPr>
          <w:p w14:paraId="5E33C52F" w14:textId="77777777" w:rsidR="008E4A4E" w:rsidRDefault="009B617D">
            <w:pPr>
              <w:spacing w:after="0" w:line="240" w:lineRule="auto"/>
              <w:ind w:right="246"/>
              <w:rPr>
                <w:b/>
                <w:color w:val="FFFFFF"/>
                <w:sz w:val="18"/>
                <w:szCs w:val="18"/>
              </w:rPr>
            </w:pPr>
            <w:r>
              <w:rPr>
                <w:b/>
                <w:color w:val="FFFFFF"/>
                <w:sz w:val="18"/>
                <w:szCs w:val="18"/>
              </w:rPr>
              <w:t xml:space="preserve"> </w:t>
            </w:r>
            <w:r>
              <w:rPr>
                <w:noProof/>
              </w:rPr>
              <mc:AlternateContent>
                <mc:Choice Requires="wps">
                  <w:drawing>
                    <wp:anchor distT="0" distB="0" distL="114300" distR="114300" simplePos="0" relativeHeight="251668480" behindDoc="0" locked="0" layoutInCell="1" hidden="0" allowOverlap="1" wp14:anchorId="5D20125E" wp14:editId="326D8EF8">
                      <wp:simplePos x="0" y="0"/>
                      <wp:positionH relativeFrom="column">
                        <wp:posOffset>-101599</wp:posOffset>
                      </wp:positionH>
                      <wp:positionV relativeFrom="paragraph">
                        <wp:posOffset>-1460499</wp:posOffset>
                      </wp:positionV>
                      <wp:extent cx="376555" cy="2562225"/>
                      <wp:effectExtent l="0" t="0" r="0" b="0"/>
                      <wp:wrapNone/>
                      <wp:docPr id="27" name="Rectangle 27"/>
                      <wp:cNvGraphicFramePr/>
                      <a:graphic xmlns:a="http://schemas.openxmlformats.org/drawingml/2006/main">
                        <a:graphicData uri="http://schemas.microsoft.com/office/word/2010/wordprocessingShape">
                          <wps:wsp>
                            <wps:cNvSpPr/>
                            <wps:spPr>
                              <a:xfrm>
                                <a:off x="5162485" y="2503650"/>
                                <a:ext cx="367030" cy="2552700"/>
                              </a:xfrm>
                              <a:prstGeom prst="rect">
                                <a:avLst/>
                              </a:prstGeom>
                              <a:solidFill>
                                <a:srgbClr val="FFFFFF"/>
                              </a:solidFill>
                              <a:ln>
                                <a:noFill/>
                              </a:ln>
                            </wps:spPr>
                            <wps:txbx>
                              <w:txbxContent>
                                <w:p w14:paraId="16A05329" w14:textId="77777777" w:rsidR="008E4A4E" w:rsidRDefault="008E4A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D20125E" id="Rectangle 27" o:spid="_x0000_s1035" style="position:absolute;margin-left:-8pt;margin-top:-115pt;width:29.65pt;height:20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" stroked="f">
                      <v:textbox inset="2.53958mm,2.53958mm,2.53958mm,2.53958mm">
                        <w:txbxContent>
                          <w:p w14:paraId="16A05329" w14:textId="77777777" w:rsidR="008E4A4E" w:rsidRDefault="008E4A4E">
                            <w:pPr>
                              <w:spacing w:after="0" w:line="240" w:lineRule="auto"/>
                              <w:textDirection w:val="btLr"/>
                            </w:pPr>
                          </w:p>
                        </w:txbxContent>
                      </v:textbox>
                    </v:rect>
                  </w:pict>
                </mc:Fallback>
              </mc:AlternateContent>
            </w:r>
          </w:p>
          <w:p w14:paraId="03207791" w14:textId="77777777" w:rsidR="008E4A4E" w:rsidRDefault="009B617D">
            <w:pPr>
              <w:spacing w:after="0" w:line="240" w:lineRule="auto"/>
              <w:ind w:right="14"/>
              <w:jc w:val="right"/>
              <w:rPr>
                <w:b/>
                <w:color w:val="000000"/>
                <w:sz w:val="24"/>
                <w:szCs w:val="24"/>
              </w:rPr>
            </w:pPr>
            <w:r>
              <w:rPr>
                <w:b/>
                <w:color w:val="000000"/>
                <w:sz w:val="24"/>
                <w:szCs w:val="24"/>
              </w:rPr>
              <w:t xml:space="preserve">INTERACT </w:t>
            </w:r>
            <w:r>
              <w:rPr>
                <w:b/>
                <w:color w:val="000000"/>
                <w:sz w:val="24"/>
                <w:szCs w:val="24"/>
              </w:rPr>
              <w:br/>
              <w:t>WITH</w:t>
            </w:r>
          </w:p>
          <w:p w14:paraId="0F97A0D6" w14:textId="77777777" w:rsidR="008E4A4E" w:rsidRDefault="009B617D">
            <w:pPr>
              <w:spacing w:after="0" w:line="240" w:lineRule="auto"/>
              <w:jc w:val="right"/>
              <w:rPr>
                <w:b/>
                <w:color w:val="000000"/>
                <w:sz w:val="24"/>
                <w:szCs w:val="24"/>
              </w:rPr>
            </w:pPr>
            <w:r>
              <w:rPr>
                <w:b/>
                <w:color w:val="000000"/>
                <w:sz w:val="24"/>
                <w:szCs w:val="24"/>
              </w:rPr>
              <w:t xml:space="preserve">BEHAVIOR </w:t>
            </w:r>
          </w:p>
          <w:p w14:paraId="4701FD32" w14:textId="77777777" w:rsidR="008E4A4E" w:rsidRDefault="008E4A4E">
            <w:pPr>
              <w:spacing w:after="0" w:line="240" w:lineRule="auto"/>
              <w:ind w:right="246"/>
              <w:rPr>
                <w:b/>
                <w:color w:val="FFFFFF"/>
                <w:sz w:val="18"/>
                <w:szCs w:val="18"/>
              </w:rPr>
            </w:pPr>
          </w:p>
        </w:tc>
        <w:tc>
          <w:tcPr>
            <w:tcW w:w="2538" w:type="dxa"/>
            <w:shd w:val="clear" w:color="auto" w:fill="FFFFFF"/>
          </w:tcPr>
          <w:p w14:paraId="325B54A3" w14:textId="77777777" w:rsidR="008E4A4E" w:rsidRDefault="009B617D">
            <w:pPr>
              <w:spacing w:after="0" w:line="240" w:lineRule="auto"/>
              <w:rPr>
                <w:b/>
                <w:color w:val="000000"/>
                <w:sz w:val="18"/>
                <w:szCs w:val="18"/>
              </w:rPr>
            </w:pPr>
            <w:r>
              <w:rPr>
                <w:b/>
                <w:color w:val="000000"/>
                <w:sz w:val="18"/>
                <w:szCs w:val="18"/>
              </w:rPr>
              <w:t>I can use appropriate rehearsed behaviors and recognize some obviously inappropriate behaviors in familiar everyday situations.</w:t>
            </w:r>
          </w:p>
        </w:tc>
        <w:tc>
          <w:tcPr>
            <w:tcW w:w="2580" w:type="dxa"/>
            <w:shd w:val="clear" w:color="auto" w:fill="FFFFFF"/>
          </w:tcPr>
          <w:p w14:paraId="74CAB326" w14:textId="77777777" w:rsidR="008E4A4E" w:rsidRDefault="009B617D">
            <w:pPr>
              <w:spacing w:after="0" w:line="240" w:lineRule="auto"/>
              <w:rPr>
                <w:b/>
                <w:sz w:val="18"/>
                <w:szCs w:val="18"/>
              </w:rPr>
            </w:pPr>
            <w:r>
              <w:rPr>
                <w:b/>
                <w:color w:val="000000"/>
                <w:sz w:val="18"/>
                <w:szCs w:val="18"/>
              </w:rPr>
              <w:t>I can recognize that significant differences in behaviors exist among cultures, use appropriate learned behaviors and avoid majo</w:t>
            </w:r>
            <w:r>
              <w:rPr>
                <w:b/>
                <w:color w:val="000000"/>
                <w:sz w:val="18"/>
                <w:szCs w:val="18"/>
              </w:rPr>
              <w:t>r social blunders.</w:t>
            </w:r>
          </w:p>
        </w:tc>
        <w:tc>
          <w:tcPr>
            <w:tcW w:w="2470" w:type="dxa"/>
            <w:shd w:val="clear" w:color="auto" w:fill="FFFFFF"/>
          </w:tcPr>
          <w:p w14:paraId="1F47B304" w14:textId="77777777" w:rsidR="008E4A4E" w:rsidRDefault="009B617D">
            <w:pPr>
              <w:spacing w:after="0" w:line="240" w:lineRule="auto"/>
              <w:rPr>
                <w:b/>
                <w:color w:val="000000"/>
                <w:sz w:val="18"/>
                <w:szCs w:val="18"/>
              </w:rPr>
            </w:pPr>
            <w:r>
              <w:rPr>
                <w:b/>
                <w:color w:val="000000"/>
                <w:sz w:val="18"/>
                <w:szCs w:val="18"/>
              </w:rPr>
              <w:t xml:space="preserve">I can demonstrate awareness of subtle differences among cultural behaviors and adjust my behavior accordingly in familiar and some unfamiliar situations.  </w:t>
            </w:r>
          </w:p>
        </w:tc>
        <w:tc>
          <w:tcPr>
            <w:tcW w:w="2463" w:type="dxa"/>
            <w:shd w:val="clear" w:color="auto" w:fill="FFFFFF"/>
          </w:tcPr>
          <w:p w14:paraId="1CAB5DD2" w14:textId="77777777" w:rsidR="008E4A4E" w:rsidRDefault="009B617D">
            <w:pPr>
              <w:spacing w:after="0" w:line="240" w:lineRule="auto"/>
              <w:rPr>
                <w:b/>
                <w:sz w:val="18"/>
                <w:szCs w:val="18"/>
              </w:rPr>
            </w:pPr>
            <w:r>
              <w:rPr>
                <w:b/>
                <w:color w:val="000000"/>
                <w:sz w:val="18"/>
                <w:szCs w:val="18"/>
              </w:rPr>
              <w:t xml:space="preserve">I </w:t>
            </w:r>
            <w:r>
              <w:rPr>
                <w:b/>
                <w:sz w:val="18"/>
                <w:szCs w:val="18"/>
              </w:rPr>
              <w:t>can adhere to basic social and professional norms and etiquette, read nonverbal</w:t>
            </w:r>
            <w:r>
              <w:rPr>
                <w:b/>
                <w:sz w:val="18"/>
                <w:szCs w:val="18"/>
              </w:rPr>
              <w:t xml:space="preserve"> cues and adjust my behavior in complicated situations.</w:t>
            </w:r>
          </w:p>
        </w:tc>
        <w:tc>
          <w:tcPr>
            <w:tcW w:w="2666" w:type="dxa"/>
            <w:shd w:val="clear" w:color="auto" w:fill="FFFFFF"/>
          </w:tcPr>
          <w:p w14:paraId="753B120F" w14:textId="77777777" w:rsidR="008E4A4E" w:rsidRDefault="009B617D">
            <w:pPr>
              <w:spacing w:after="0" w:line="240" w:lineRule="auto"/>
              <w:ind w:right="-195"/>
              <w:rPr>
                <w:b/>
                <w:sz w:val="18"/>
                <w:szCs w:val="18"/>
              </w:rPr>
            </w:pPr>
            <w:r>
              <w:rPr>
                <w:b/>
                <w:sz w:val="18"/>
                <w:szCs w:val="18"/>
              </w:rPr>
              <w:t>I can transition smoothly from formal to informal styles of behavior, respond effectively to nonverbal cues and mediate situations of cultural misunderstanding with empathy.</w:t>
            </w:r>
          </w:p>
        </w:tc>
      </w:tr>
    </w:tbl>
    <w:p w14:paraId="479B2A17" w14:textId="77777777" w:rsidR="008E4A4E" w:rsidRDefault="008E4A4E">
      <w:pPr>
        <w:spacing w:after="0" w:line="240" w:lineRule="auto"/>
        <w:rPr>
          <w:sz w:val="24"/>
          <w:szCs w:val="24"/>
        </w:rPr>
      </w:pPr>
    </w:p>
    <w:tbl>
      <w:tblPr>
        <w:tblStyle w:val="a4"/>
        <w:tblW w:w="15408" w:type="dxa"/>
        <w:tblInd w:w="-113"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088"/>
        <w:gridCol w:w="2610"/>
        <w:gridCol w:w="2790"/>
        <w:gridCol w:w="2520"/>
        <w:gridCol w:w="2790"/>
        <w:gridCol w:w="2610"/>
      </w:tblGrid>
      <w:tr w:rsidR="008E4A4E" w14:paraId="36CE438C" w14:textId="77777777">
        <w:tc>
          <w:tcPr>
            <w:tcW w:w="2088" w:type="dxa"/>
            <w:tcBorders>
              <w:top w:val="single" w:sz="4" w:space="0" w:color="17365D"/>
              <w:left w:val="single" w:sz="4" w:space="0" w:color="008080"/>
              <w:bottom w:val="single" w:sz="4" w:space="0" w:color="17365D"/>
              <w:right w:val="single" w:sz="4" w:space="0" w:color="008080"/>
            </w:tcBorders>
            <w:shd w:val="clear" w:color="auto" w:fill="17365D"/>
          </w:tcPr>
          <w:p w14:paraId="26AA82A8" w14:textId="77777777" w:rsidR="008E4A4E" w:rsidRDefault="009B617D">
            <w:pPr>
              <w:spacing w:after="0" w:line="240" w:lineRule="auto"/>
              <w:jc w:val="center"/>
              <w:rPr>
                <w:b/>
                <w:color w:val="FFFFFF"/>
                <w:sz w:val="18"/>
                <w:szCs w:val="18"/>
              </w:rPr>
            </w:pPr>
            <w:r>
              <w:rPr>
                <w:b/>
                <w:color w:val="FFFFFF"/>
                <w:sz w:val="28"/>
                <w:szCs w:val="28"/>
              </w:rPr>
              <w:t>EXAMPLES</w:t>
            </w:r>
          </w:p>
        </w:tc>
        <w:tc>
          <w:tcPr>
            <w:tcW w:w="2610" w:type="dxa"/>
            <w:tcBorders>
              <w:top w:val="single" w:sz="4" w:space="0" w:color="365F91"/>
              <w:left w:val="single" w:sz="4" w:space="0" w:color="365F91"/>
              <w:bottom w:val="single" w:sz="4" w:space="0" w:color="365F91"/>
              <w:right w:val="single" w:sz="4" w:space="0" w:color="365F91"/>
            </w:tcBorders>
            <w:shd w:val="clear" w:color="auto" w:fill="366091"/>
          </w:tcPr>
          <w:p w14:paraId="766339C0" w14:textId="77777777" w:rsidR="008E4A4E" w:rsidRDefault="009B617D">
            <w:pPr>
              <w:spacing w:after="0" w:line="240" w:lineRule="auto"/>
              <w:jc w:val="center"/>
              <w:rPr>
                <w:b/>
                <w:color w:val="FFFFFF"/>
                <w:sz w:val="18"/>
                <w:szCs w:val="18"/>
              </w:rPr>
            </w:pPr>
            <w:r>
              <w:rPr>
                <w:b/>
                <w:color w:val="FFFFFF"/>
                <w:sz w:val="18"/>
                <w:szCs w:val="18"/>
              </w:rPr>
              <w:t>NOVICE</w:t>
            </w:r>
            <w:r>
              <w:rPr>
                <w:b/>
                <w:color w:val="FFFFFF"/>
                <w:sz w:val="18"/>
                <w:szCs w:val="18"/>
              </w:rPr>
              <w:br/>
            </w:r>
            <w:r>
              <w:rPr>
                <w:b/>
                <w:color w:val="FFFFFF"/>
                <w:sz w:val="18"/>
                <w:szCs w:val="18"/>
              </w:rPr>
              <w:t>Examples</w:t>
            </w:r>
          </w:p>
        </w:tc>
        <w:tc>
          <w:tcPr>
            <w:tcW w:w="2790" w:type="dxa"/>
            <w:tcBorders>
              <w:top w:val="single" w:sz="4" w:space="0" w:color="00B050"/>
              <w:left w:val="single" w:sz="4" w:space="0" w:color="00B050"/>
              <w:bottom w:val="single" w:sz="4" w:space="0" w:color="00B050"/>
              <w:right w:val="single" w:sz="4" w:space="0" w:color="00B050"/>
            </w:tcBorders>
            <w:shd w:val="clear" w:color="auto" w:fill="00B050"/>
          </w:tcPr>
          <w:p w14:paraId="57AB68F8" w14:textId="77777777" w:rsidR="008E4A4E" w:rsidRDefault="009B617D">
            <w:pPr>
              <w:spacing w:after="0" w:line="240" w:lineRule="auto"/>
              <w:ind w:right="391"/>
              <w:jc w:val="center"/>
              <w:rPr>
                <w:b/>
                <w:color w:val="FFFFFF"/>
                <w:sz w:val="18"/>
                <w:szCs w:val="18"/>
              </w:rPr>
            </w:pPr>
            <w:r>
              <w:rPr>
                <w:b/>
                <w:color w:val="FFFFFF"/>
                <w:sz w:val="18"/>
                <w:szCs w:val="18"/>
              </w:rPr>
              <w:t>INTERMEDIATE</w:t>
            </w:r>
            <w:r>
              <w:rPr>
                <w:b/>
                <w:color w:val="FFFFFF"/>
                <w:sz w:val="18"/>
                <w:szCs w:val="18"/>
              </w:rPr>
              <w:br/>
              <w:t>Examples</w:t>
            </w:r>
          </w:p>
        </w:tc>
        <w:tc>
          <w:tcPr>
            <w:tcW w:w="2520" w:type="dxa"/>
            <w:tcBorders>
              <w:top w:val="single" w:sz="4" w:space="0" w:color="FF6600"/>
              <w:left w:val="single" w:sz="4" w:space="0" w:color="FF6600"/>
              <w:bottom w:val="single" w:sz="4" w:space="0" w:color="FF6600"/>
              <w:right w:val="single" w:sz="4" w:space="0" w:color="FF6600"/>
            </w:tcBorders>
            <w:shd w:val="clear" w:color="auto" w:fill="FF6600"/>
          </w:tcPr>
          <w:p w14:paraId="65E6D36C" w14:textId="77777777" w:rsidR="008E4A4E" w:rsidRDefault="009B617D">
            <w:pPr>
              <w:spacing w:after="0" w:line="240" w:lineRule="auto"/>
              <w:jc w:val="center"/>
              <w:rPr>
                <w:b/>
                <w:color w:val="FFFFFF"/>
                <w:sz w:val="18"/>
                <w:szCs w:val="18"/>
              </w:rPr>
            </w:pPr>
            <w:r>
              <w:rPr>
                <w:b/>
                <w:color w:val="FFFFFF"/>
                <w:sz w:val="18"/>
                <w:szCs w:val="18"/>
              </w:rPr>
              <w:t>ADVANCED</w:t>
            </w:r>
            <w:r>
              <w:rPr>
                <w:b/>
                <w:color w:val="FFFFFF"/>
                <w:sz w:val="18"/>
                <w:szCs w:val="18"/>
              </w:rPr>
              <w:br/>
              <w:t>Examples</w:t>
            </w:r>
          </w:p>
        </w:tc>
        <w:tc>
          <w:tcPr>
            <w:tcW w:w="2790" w:type="dxa"/>
            <w:tcBorders>
              <w:top w:val="single" w:sz="4" w:space="0" w:color="E6AF00"/>
              <w:left w:val="single" w:sz="4" w:space="0" w:color="E6AF00"/>
              <w:bottom w:val="single" w:sz="4" w:space="0" w:color="E6AF00"/>
              <w:right w:val="single" w:sz="4" w:space="0" w:color="E6AF00"/>
            </w:tcBorders>
            <w:shd w:val="clear" w:color="auto" w:fill="E6AF00"/>
          </w:tcPr>
          <w:p w14:paraId="6349D490" w14:textId="77777777" w:rsidR="008E4A4E" w:rsidRDefault="009B617D">
            <w:pPr>
              <w:spacing w:after="0" w:line="240" w:lineRule="auto"/>
              <w:jc w:val="center"/>
              <w:rPr>
                <w:b/>
                <w:color w:val="FFFFFF"/>
                <w:sz w:val="18"/>
                <w:szCs w:val="18"/>
              </w:rPr>
            </w:pPr>
            <w:r>
              <w:rPr>
                <w:b/>
                <w:color w:val="FFFFFF"/>
                <w:sz w:val="18"/>
                <w:szCs w:val="18"/>
              </w:rPr>
              <w:t>SUPERIOR</w:t>
            </w:r>
            <w:r>
              <w:rPr>
                <w:b/>
                <w:color w:val="FFFFFF"/>
                <w:sz w:val="18"/>
                <w:szCs w:val="18"/>
              </w:rPr>
              <w:br/>
              <w:t>Examples</w:t>
            </w:r>
          </w:p>
        </w:tc>
        <w:tc>
          <w:tcPr>
            <w:tcW w:w="2610" w:type="dxa"/>
            <w:shd w:val="clear" w:color="auto" w:fill="7B7B7B"/>
          </w:tcPr>
          <w:p w14:paraId="226C7B98" w14:textId="77777777" w:rsidR="008E4A4E" w:rsidRDefault="009B617D">
            <w:pPr>
              <w:spacing w:after="0" w:line="240" w:lineRule="auto"/>
              <w:jc w:val="center"/>
              <w:rPr>
                <w:b/>
                <w:color w:val="FFFFFF"/>
                <w:sz w:val="18"/>
                <w:szCs w:val="18"/>
              </w:rPr>
            </w:pPr>
            <w:r>
              <w:rPr>
                <w:b/>
                <w:color w:val="FFFFFF"/>
                <w:sz w:val="18"/>
                <w:szCs w:val="18"/>
              </w:rPr>
              <w:t>DISTINGUISHED</w:t>
            </w:r>
            <w:r>
              <w:rPr>
                <w:b/>
                <w:color w:val="FFFFFF"/>
                <w:sz w:val="18"/>
                <w:szCs w:val="18"/>
              </w:rPr>
              <w:br/>
              <w:t>Examples</w:t>
            </w:r>
          </w:p>
        </w:tc>
      </w:tr>
      <w:tr w:rsidR="008E4A4E" w14:paraId="7997F6E4" w14:textId="77777777">
        <w:trPr>
          <w:trHeight w:val="2076"/>
        </w:trPr>
        <w:tc>
          <w:tcPr>
            <w:tcW w:w="2088" w:type="dxa"/>
            <w:tcBorders>
              <w:top w:val="single" w:sz="4" w:space="0" w:color="17365D"/>
              <w:left w:val="single" w:sz="4" w:space="0" w:color="008080"/>
              <w:bottom w:val="single" w:sz="4" w:space="0" w:color="17365D"/>
              <w:right w:val="single" w:sz="4" w:space="0" w:color="008080"/>
            </w:tcBorders>
            <w:shd w:val="clear" w:color="auto" w:fill="17365D"/>
          </w:tcPr>
          <w:p w14:paraId="220216B8" w14:textId="77777777" w:rsidR="008E4A4E" w:rsidRDefault="009B617D">
            <w:pPr>
              <w:spacing w:after="0" w:line="240" w:lineRule="auto"/>
              <w:jc w:val="center"/>
              <w:rPr>
                <w:b/>
                <w:color w:val="FFFFFF"/>
                <w:sz w:val="18"/>
                <w:szCs w:val="18"/>
              </w:rPr>
            </w:pPr>
            <w:r>
              <w:rPr>
                <w:b/>
                <w:color w:val="FFFFFF"/>
                <w:sz w:val="24"/>
                <w:szCs w:val="24"/>
              </w:rPr>
              <w:t>INVESTIGATE</w:t>
            </w:r>
            <w:r>
              <w:rPr>
                <w:b/>
                <w:color w:val="FFFFFF"/>
                <w:sz w:val="18"/>
                <w:szCs w:val="18"/>
              </w:rPr>
              <w:br/>
              <w:t xml:space="preserve"> </w:t>
            </w:r>
            <w:r>
              <w:rPr>
                <w:color w:val="FFFFFF"/>
                <w:sz w:val="18"/>
                <w:szCs w:val="18"/>
              </w:rPr>
              <w:t>Products and Practices to Understand Cultural Perspectives</w:t>
            </w:r>
          </w:p>
          <w:p w14:paraId="452E67E9" w14:textId="77777777" w:rsidR="008E4A4E" w:rsidRDefault="008E4A4E">
            <w:pPr>
              <w:spacing w:after="0"/>
              <w:jc w:val="center"/>
              <w:rPr>
                <w:b/>
                <w:color w:val="FFFFFF"/>
                <w:sz w:val="18"/>
                <w:szCs w:val="18"/>
              </w:rPr>
            </w:pPr>
          </w:p>
          <w:p w14:paraId="20553209" w14:textId="77777777" w:rsidR="008E4A4E" w:rsidRDefault="009B617D">
            <w:pPr>
              <w:spacing w:after="0" w:line="240" w:lineRule="auto"/>
              <w:jc w:val="center"/>
              <w:rPr>
                <w:b/>
                <w:color w:val="FFFFFF"/>
                <w:sz w:val="18"/>
                <w:szCs w:val="18"/>
              </w:rPr>
            </w:pPr>
            <w:r>
              <w:rPr>
                <w:b/>
                <w:color w:val="FFFFFF"/>
                <w:sz w:val="24"/>
                <w:szCs w:val="24"/>
              </w:rPr>
              <w:t>INTERACT</w:t>
            </w:r>
            <w:r>
              <w:rPr>
                <w:b/>
                <w:color w:val="FFFFFF"/>
                <w:sz w:val="18"/>
                <w:szCs w:val="18"/>
              </w:rPr>
              <w:br/>
            </w:r>
            <w:r>
              <w:rPr>
                <w:color w:val="FFFFFF"/>
                <w:sz w:val="18"/>
                <w:szCs w:val="18"/>
              </w:rPr>
              <w:t xml:space="preserve"> With Others in and from Another Culture</w:t>
            </w:r>
          </w:p>
        </w:tc>
        <w:tc>
          <w:tcPr>
            <w:tcW w:w="2610" w:type="dxa"/>
            <w:shd w:val="clear" w:color="auto" w:fill="D9E2F3"/>
          </w:tcPr>
          <w:p w14:paraId="7F6D3551" w14:textId="04C39F9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sidR="00FF6A78">
              <w:rPr>
                <w:b/>
                <w:i/>
                <w:sz w:val="18"/>
                <w:szCs w:val="18"/>
              </w:rPr>
              <w:t xml:space="preserve"> identify locations to go on campus at college.</w:t>
            </w:r>
          </w:p>
          <w:p w14:paraId="1BA37185" w14:textId="77777777" w:rsidR="008E4A4E" w:rsidRDefault="008E4A4E">
            <w:pPr>
              <w:spacing w:after="0" w:line="240" w:lineRule="auto"/>
              <w:rPr>
                <w:b/>
                <w:sz w:val="18"/>
                <w:szCs w:val="18"/>
              </w:rPr>
            </w:pPr>
          </w:p>
          <w:p w14:paraId="6846AFFD" w14:textId="77777777" w:rsidR="008E4A4E" w:rsidRDefault="008E4A4E">
            <w:pPr>
              <w:spacing w:after="0" w:line="240" w:lineRule="auto"/>
              <w:rPr>
                <w:b/>
                <w:sz w:val="18"/>
                <w:szCs w:val="18"/>
              </w:rPr>
            </w:pPr>
          </w:p>
          <w:p w14:paraId="7ADA7158" w14:textId="77777777" w:rsidR="008E4A4E" w:rsidRDefault="009B617D">
            <w:pPr>
              <w:spacing w:after="0" w:line="240" w:lineRule="auto"/>
              <w:rPr>
                <w:b/>
                <w:sz w:val="18"/>
                <w:szCs w:val="18"/>
              </w:rPr>
            </w:pPr>
            <w:r>
              <w:rPr>
                <w:b/>
                <w:sz w:val="18"/>
                <w:szCs w:val="18"/>
              </w:rPr>
              <w:br/>
            </w:r>
          </w:p>
          <w:p w14:paraId="293B4783" w14:textId="1F331349" w:rsidR="008E4A4E" w:rsidRDefault="009B617D">
            <w:pPr>
              <w:spacing w:after="0" w:line="240" w:lineRule="auto"/>
              <w:rPr>
                <w:b/>
                <w:sz w:val="18"/>
                <w:szCs w:val="18"/>
              </w:rPr>
            </w:pPr>
            <w:r>
              <w:rPr>
                <w:b/>
                <w:sz w:val="18"/>
                <w:szCs w:val="18"/>
              </w:rPr>
              <w:t>I ca</w:t>
            </w:r>
            <w:r w:rsidR="00FF6A78">
              <w:rPr>
                <w:b/>
                <w:sz w:val="18"/>
                <w:szCs w:val="18"/>
              </w:rPr>
              <w:t>n help someone go to a specific location on campus in Spanish.</w:t>
            </w:r>
          </w:p>
          <w:p w14:paraId="623340E2" w14:textId="77777777" w:rsidR="008E4A4E" w:rsidRDefault="008E4A4E">
            <w:pPr>
              <w:spacing w:after="0" w:line="240" w:lineRule="auto"/>
              <w:rPr>
                <w:b/>
                <w:sz w:val="12"/>
                <w:szCs w:val="12"/>
              </w:rPr>
            </w:pPr>
          </w:p>
        </w:tc>
        <w:tc>
          <w:tcPr>
            <w:tcW w:w="2790" w:type="dxa"/>
            <w:shd w:val="clear" w:color="auto" w:fill="E2EFD9"/>
          </w:tcPr>
          <w:p w14:paraId="634D0533"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1CCD7356" w14:textId="77777777" w:rsidR="008E4A4E" w:rsidRDefault="008E4A4E">
            <w:pPr>
              <w:spacing w:after="0" w:line="240" w:lineRule="auto"/>
              <w:rPr>
                <w:b/>
                <w:sz w:val="18"/>
                <w:szCs w:val="18"/>
              </w:rPr>
            </w:pPr>
          </w:p>
          <w:p w14:paraId="10CE5CBF" w14:textId="77777777" w:rsidR="008E4A4E" w:rsidRDefault="008E4A4E">
            <w:pPr>
              <w:spacing w:after="0" w:line="240" w:lineRule="auto"/>
              <w:rPr>
                <w:b/>
                <w:sz w:val="18"/>
                <w:szCs w:val="18"/>
              </w:rPr>
            </w:pPr>
          </w:p>
          <w:p w14:paraId="57C8CF32" w14:textId="77777777" w:rsidR="008E4A4E" w:rsidRDefault="009B617D">
            <w:pPr>
              <w:spacing w:after="0" w:line="240" w:lineRule="auto"/>
              <w:rPr>
                <w:b/>
                <w:sz w:val="18"/>
                <w:szCs w:val="18"/>
              </w:rPr>
            </w:pPr>
            <w:r>
              <w:rPr>
                <w:b/>
                <w:sz w:val="18"/>
                <w:szCs w:val="18"/>
              </w:rPr>
              <w:br/>
            </w:r>
          </w:p>
          <w:p w14:paraId="4DC199C3" w14:textId="77777777" w:rsidR="008E4A4E" w:rsidRDefault="009B617D">
            <w:pPr>
              <w:spacing w:after="0" w:line="240" w:lineRule="auto"/>
              <w:rPr>
                <w:b/>
                <w:sz w:val="18"/>
                <w:szCs w:val="18"/>
              </w:rPr>
            </w:pPr>
            <w:r>
              <w:rPr>
                <w:b/>
                <w:sz w:val="18"/>
                <w:szCs w:val="18"/>
              </w:rPr>
              <w:t xml:space="preserve">I can… </w:t>
            </w:r>
            <w:r>
              <w:rPr>
                <w:b/>
                <w:i/>
                <w:sz w:val="18"/>
                <w:szCs w:val="18"/>
              </w:rPr>
              <w:t>(customize).</w:t>
            </w:r>
          </w:p>
          <w:p w14:paraId="1734BD90" w14:textId="77777777" w:rsidR="008E4A4E" w:rsidRDefault="008E4A4E">
            <w:pPr>
              <w:spacing w:after="0" w:line="240" w:lineRule="auto"/>
              <w:ind w:right="-18"/>
              <w:rPr>
                <w:b/>
                <w:sz w:val="18"/>
                <w:szCs w:val="18"/>
              </w:rPr>
            </w:pPr>
          </w:p>
        </w:tc>
        <w:tc>
          <w:tcPr>
            <w:tcW w:w="2520" w:type="dxa"/>
            <w:shd w:val="clear" w:color="auto" w:fill="FBE4D5"/>
          </w:tcPr>
          <w:p w14:paraId="5D58EA1E"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371A7291" w14:textId="77777777" w:rsidR="008E4A4E" w:rsidRDefault="008E4A4E">
            <w:pPr>
              <w:spacing w:after="0" w:line="240" w:lineRule="auto"/>
              <w:rPr>
                <w:b/>
                <w:sz w:val="18"/>
                <w:szCs w:val="18"/>
              </w:rPr>
            </w:pPr>
          </w:p>
          <w:p w14:paraId="0CA9ED36" w14:textId="77777777" w:rsidR="008E4A4E" w:rsidRDefault="009B617D">
            <w:pPr>
              <w:spacing w:after="0" w:line="240" w:lineRule="auto"/>
              <w:rPr>
                <w:b/>
                <w:sz w:val="18"/>
                <w:szCs w:val="18"/>
              </w:rPr>
            </w:pPr>
            <w:r>
              <w:rPr>
                <w:b/>
                <w:sz w:val="18"/>
                <w:szCs w:val="18"/>
              </w:rPr>
              <w:br/>
            </w:r>
          </w:p>
          <w:p w14:paraId="6DFDDD7F" w14:textId="77777777" w:rsidR="008E4A4E" w:rsidRDefault="009B617D">
            <w:pPr>
              <w:spacing w:after="0" w:line="240" w:lineRule="auto"/>
              <w:rPr>
                <w:b/>
                <w:sz w:val="18"/>
                <w:szCs w:val="18"/>
              </w:rPr>
            </w:pPr>
            <w:r>
              <w:rPr>
                <w:b/>
                <w:sz w:val="18"/>
                <w:szCs w:val="18"/>
              </w:rPr>
              <w:br/>
              <w:t xml:space="preserve">I can… </w:t>
            </w:r>
            <w:r>
              <w:rPr>
                <w:b/>
                <w:i/>
                <w:sz w:val="18"/>
                <w:szCs w:val="18"/>
              </w:rPr>
              <w:t>(customize).</w:t>
            </w:r>
          </w:p>
          <w:p w14:paraId="3F2749C6" w14:textId="77777777" w:rsidR="008E4A4E" w:rsidRDefault="008E4A4E">
            <w:pPr>
              <w:spacing w:after="0" w:line="240" w:lineRule="auto"/>
              <w:rPr>
                <w:b/>
                <w:sz w:val="18"/>
                <w:szCs w:val="18"/>
              </w:rPr>
            </w:pPr>
          </w:p>
        </w:tc>
        <w:tc>
          <w:tcPr>
            <w:tcW w:w="2790" w:type="dxa"/>
            <w:shd w:val="clear" w:color="auto" w:fill="FFF2CC"/>
          </w:tcPr>
          <w:p w14:paraId="6145F57D"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53E79DF7" w14:textId="77777777" w:rsidR="008E4A4E" w:rsidRDefault="008E4A4E">
            <w:pPr>
              <w:spacing w:after="0" w:line="240" w:lineRule="auto"/>
              <w:rPr>
                <w:b/>
                <w:sz w:val="18"/>
                <w:szCs w:val="18"/>
              </w:rPr>
            </w:pPr>
          </w:p>
          <w:p w14:paraId="77A3F999" w14:textId="77777777" w:rsidR="008E4A4E" w:rsidRDefault="009B617D">
            <w:pPr>
              <w:spacing w:after="0" w:line="240" w:lineRule="auto"/>
              <w:rPr>
                <w:b/>
                <w:sz w:val="18"/>
                <w:szCs w:val="18"/>
              </w:rPr>
            </w:pPr>
            <w:r>
              <w:rPr>
                <w:b/>
                <w:sz w:val="18"/>
                <w:szCs w:val="18"/>
              </w:rPr>
              <w:br/>
            </w:r>
          </w:p>
          <w:p w14:paraId="68AB5FDC" w14:textId="77777777" w:rsidR="008E4A4E" w:rsidRDefault="008E4A4E">
            <w:pPr>
              <w:spacing w:after="0" w:line="240" w:lineRule="auto"/>
              <w:rPr>
                <w:b/>
                <w:sz w:val="18"/>
                <w:szCs w:val="18"/>
              </w:rPr>
            </w:pPr>
          </w:p>
          <w:p w14:paraId="11896FBD" w14:textId="77777777" w:rsidR="008E4A4E" w:rsidRDefault="009B617D">
            <w:pPr>
              <w:spacing w:after="0" w:line="240" w:lineRule="auto"/>
              <w:rPr>
                <w:b/>
                <w:sz w:val="18"/>
                <w:szCs w:val="18"/>
              </w:rPr>
            </w:pPr>
            <w:r>
              <w:rPr>
                <w:b/>
                <w:sz w:val="18"/>
                <w:szCs w:val="18"/>
              </w:rPr>
              <w:t xml:space="preserve">I can… </w:t>
            </w:r>
            <w:r>
              <w:rPr>
                <w:b/>
                <w:i/>
                <w:sz w:val="18"/>
                <w:szCs w:val="18"/>
              </w:rPr>
              <w:t>(customize).</w:t>
            </w:r>
          </w:p>
          <w:p w14:paraId="60905FF4" w14:textId="77777777" w:rsidR="008E4A4E" w:rsidRDefault="008E4A4E">
            <w:pPr>
              <w:spacing w:after="0" w:line="240" w:lineRule="auto"/>
              <w:ind w:right="391"/>
              <w:rPr>
                <w:b/>
                <w:sz w:val="4"/>
                <w:szCs w:val="4"/>
              </w:rPr>
            </w:pPr>
          </w:p>
        </w:tc>
        <w:tc>
          <w:tcPr>
            <w:tcW w:w="2610" w:type="dxa"/>
            <w:shd w:val="clear" w:color="auto" w:fill="F2F2F2"/>
          </w:tcPr>
          <w:p w14:paraId="1DBDF99F"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1C1E0468" w14:textId="77777777" w:rsidR="008E4A4E" w:rsidRDefault="008E4A4E">
            <w:pPr>
              <w:spacing w:after="0" w:line="240" w:lineRule="auto"/>
              <w:rPr>
                <w:b/>
                <w:sz w:val="18"/>
                <w:szCs w:val="18"/>
              </w:rPr>
            </w:pPr>
          </w:p>
          <w:p w14:paraId="469BD3BC" w14:textId="77777777" w:rsidR="008E4A4E" w:rsidRDefault="009B617D">
            <w:pPr>
              <w:spacing w:after="0" w:line="240" w:lineRule="auto"/>
              <w:rPr>
                <w:b/>
                <w:sz w:val="18"/>
                <w:szCs w:val="18"/>
              </w:rPr>
            </w:pPr>
            <w:r>
              <w:rPr>
                <w:b/>
                <w:sz w:val="18"/>
                <w:szCs w:val="18"/>
              </w:rPr>
              <w:br/>
            </w:r>
            <w:r>
              <w:rPr>
                <w:b/>
                <w:sz w:val="18"/>
                <w:szCs w:val="18"/>
              </w:rPr>
              <w:br/>
            </w:r>
            <w:r>
              <w:rPr>
                <w:b/>
                <w:sz w:val="18"/>
                <w:szCs w:val="18"/>
              </w:rPr>
              <w:br/>
              <w:t xml:space="preserve">I can… </w:t>
            </w:r>
            <w:r>
              <w:rPr>
                <w:b/>
                <w:i/>
                <w:sz w:val="18"/>
                <w:szCs w:val="18"/>
              </w:rPr>
              <w:t>(customize).</w:t>
            </w:r>
          </w:p>
          <w:p w14:paraId="6316B7D9" w14:textId="77777777" w:rsidR="008E4A4E" w:rsidRDefault="009B617D">
            <w:pPr>
              <w:spacing w:after="0" w:line="240" w:lineRule="auto"/>
              <w:rPr>
                <w:b/>
                <w:sz w:val="18"/>
                <w:szCs w:val="18"/>
              </w:rPr>
            </w:pPr>
            <w:r>
              <w:rPr>
                <w:b/>
                <w:sz w:val="18"/>
                <w:szCs w:val="18"/>
              </w:rPr>
              <w:t xml:space="preserve"> </w:t>
            </w:r>
          </w:p>
        </w:tc>
      </w:tr>
      <w:tr w:rsidR="008E4A4E" w14:paraId="3FBEF43B" w14:textId="77777777">
        <w:trPr>
          <w:trHeight w:val="2526"/>
        </w:trPr>
        <w:tc>
          <w:tcPr>
            <w:tcW w:w="2088" w:type="dxa"/>
            <w:tcBorders>
              <w:top w:val="single" w:sz="4" w:space="0" w:color="17365D"/>
              <w:left w:val="single" w:sz="4" w:space="0" w:color="008080"/>
              <w:bottom w:val="single" w:sz="4" w:space="0" w:color="17365D"/>
              <w:right w:val="single" w:sz="4" w:space="0" w:color="008080"/>
            </w:tcBorders>
            <w:shd w:val="clear" w:color="auto" w:fill="17365D"/>
          </w:tcPr>
          <w:p w14:paraId="55E77AB8" w14:textId="77777777" w:rsidR="008E4A4E" w:rsidRDefault="009B617D">
            <w:pPr>
              <w:spacing w:after="0" w:line="240" w:lineRule="auto"/>
              <w:jc w:val="center"/>
              <w:rPr>
                <w:b/>
                <w:color w:val="FFFFFF"/>
                <w:sz w:val="24"/>
                <w:szCs w:val="24"/>
              </w:rPr>
            </w:pPr>
            <w:r>
              <w:rPr>
                <w:b/>
                <w:color w:val="FFFFFF"/>
                <w:sz w:val="24"/>
                <w:szCs w:val="24"/>
              </w:rPr>
              <w:t>INVESTIGATE</w:t>
            </w:r>
          </w:p>
          <w:p w14:paraId="2C5BC248" w14:textId="77777777" w:rsidR="008E4A4E" w:rsidRDefault="008E4A4E">
            <w:pPr>
              <w:spacing w:after="0"/>
              <w:jc w:val="center"/>
              <w:rPr>
                <w:b/>
                <w:i/>
                <w:color w:val="FFFF00"/>
                <w:sz w:val="24"/>
                <w:szCs w:val="24"/>
              </w:rPr>
            </w:pPr>
          </w:p>
          <w:p w14:paraId="57390B0A" w14:textId="77777777" w:rsidR="008E4A4E" w:rsidRDefault="009B617D">
            <w:pPr>
              <w:spacing w:after="0"/>
              <w:jc w:val="center"/>
              <w:rPr>
                <w:b/>
                <w:color w:val="FFFFFF"/>
                <w:sz w:val="18"/>
                <w:szCs w:val="18"/>
              </w:rPr>
            </w:pPr>
            <w:r>
              <w:rPr>
                <w:b/>
                <w:color w:val="FFFFFF"/>
                <w:sz w:val="24"/>
                <w:szCs w:val="24"/>
              </w:rPr>
              <w:br/>
            </w:r>
            <w:r>
              <w:rPr>
                <w:b/>
                <w:color w:val="FFFFFF"/>
                <w:sz w:val="24"/>
                <w:szCs w:val="24"/>
              </w:rPr>
              <w:br/>
              <w:t>INTERACT</w:t>
            </w:r>
          </w:p>
        </w:tc>
        <w:tc>
          <w:tcPr>
            <w:tcW w:w="2610" w:type="dxa"/>
            <w:shd w:val="clear" w:color="auto" w:fill="D9E2F3"/>
          </w:tcPr>
          <w:p w14:paraId="42695207"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identify locations to buy something and how culture affects where people shop.</w:t>
            </w:r>
          </w:p>
          <w:p w14:paraId="5D7CB6C0" w14:textId="77777777" w:rsidR="008E4A4E" w:rsidRDefault="008E4A4E">
            <w:pPr>
              <w:spacing w:after="0" w:line="240" w:lineRule="auto"/>
              <w:rPr>
                <w:b/>
                <w:sz w:val="18"/>
                <w:szCs w:val="18"/>
              </w:rPr>
            </w:pPr>
          </w:p>
          <w:p w14:paraId="147BC649" w14:textId="77777777" w:rsidR="008E4A4E" w:rsidRDefault="008E4A4E">
            <w:pPr>
              <w:spacing w:after="0" w:line="240" w:lineRule="auto"/>
              <w:rPr>
                <w:b/>
                <w:sz w:val="18"/>
                <w:szCs w:val="18"/>
              </w:rPr>
            </w:pPr>
          </w:p>
          <w:p w14:paraId="6B728C86" w14:textId="77777777" w:rsidR="008E4A4E" w:rsidRDefault="009B617D">
            <w:pPr>
              <w:spacing w:after="0" w:line="240" w:lineRule="auto"/>
              <w:rPr>
                <w:b/>
                <w:sz w:val="18"/>
                <w:szCs w:val="18"/>
              </w:rPr>
            </w:pPr>
            <w:r>
              <w:rPr>
                <w:b/>
                <w:sz w:val="18"/>
                <w:szCs w:val="18"/>
              </w:rPr>
              <w:t>I can use rehearsed behaviors when shopping in a familiar type of store.</w:t>
            </w:r>
          </w:p>
          <w:p w14:paraId="2485DEC0" w14:textId="77777777" w:rsidR="008E4A4E" w:rsidRDefault="008E4A4E">
            <w:pPr>
              <w:spacing w:after="0" w:line="240" w:lineRule="auto"/>
              <w:rPr>
                <w:b/>
                <w:sz w:val="18"/>
                <w:szCs w:val="18"/>
              </w:rPr>
            </w:pPr>
          </w:p>
        </w:tc>
        <w:tc>
          <w:tcPr>
            <w:tcW w:w="2790" w:type="dxa"/>
            <w:shd w:val="clear" w:color="auto" w:fill="E2EFD9"/>
          </w:tcPr>
          <w:p w14:paraId="3EBF3F25" w14:textId="77777777" w:rsidR="008E4A4E" w:rsidRDefault="009B617D">
            <w:pPr>
              <w:spacing w:after="0" w:line="240" w:lineRule="auto"/>
              <w:ind w:right="-18"/>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compare how and why houses, buildings, and towns affect lifestyles.</w:t>
            </w:r>
          </w:p>
          <w:p w14:paraId="49E64EA6" w14:textId="77777777" w:rsidR="008E4A4E" w:rsidRDefault="008E4A4E">
            <w:pPr>
              <w:spacing w:after="0" w:line="240" w:lineRule="auto"/>
              <w:ind w:right="-18"/>
              <w:rPr>
                <w:b/>
                <w:sz w:val="18"/>
                <w:szCs w:val="18"/>
              </w:rPr>
            </w:pPr>
          </w:p>
          <w:p w14:paraId="236418D6" w14:textId="77777777" w:rsidR="008E4A4E" w:rsidRDefault="008E4A4E">
            <w:pPr>
              <w:spacing w:after="0" w:line="240" w:lineRule="auto"/>
              <w:ind w:right="-18"/>
              <w:rPr>
                <w:b/>
                <w:sz w:val="18"/>
                <w:szCs w:val="18"/>
              </w:rPr>
            </w:pPr>
          </w:p>
          <w:p w14:paraId="52199E1C" w14:textId="77777777" w:rsidR="008E4A4E" w:rsidRDefault="009B617D">
            <w:pPr>
              <w:spacing w:after="0" w:line="240" w:lineRule="auto"/>
              <w:ind w:right="-18"/>
              <w:rPr>
                <w:b/>
                <w:sz w:val="18"/>
                <w:szCs w:val="18"/>
              </w:rPr>
            </w:pPr>
            <w:r>
              <w:rPr>
                <w:b/>
                <w:sz w:val="18"/>
                <w:szCs w:val="18"/>
              </w:rPr>
              <w:t>I can use learned behaviors when visiting someone’s home or business and noti</w:t>
            </w:r>
            <w:r>
              <w:rPr>
                <w:b/>
                <w:sz w:val="18"/>
                <w:szCs w:val="18"/>
              </w:rPr>
              <w:t>ce when I make a cultural mistake.</w:t>
            </w:r>
          </w:p>
        </w:tc>
        <w:tc>
          <w:tcPr>
            <w:tcW w:w="2520" w:type="dxa"/>
            <w:shd w:val="clear" w:color="auto" w:fill="FBE4D5"/>
          </w:tcPr>
          <w:p w14:paraId="3BD3863E"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describe the cultural influences on the design of houses, buildings and towns.</w:t>
            </w:r>
          </w:p>
          <w:p w14:paraId="3CD1CBD8" w14:textId="77777777" w:rsidR="008E4A4E" w:rsidRDefault="008E4A4E">
            <w:pPr>
              <w:spacing w:after="0" w:line="240" w:lineRule="auto"/>
              <w:rPr>
                <w:b/>
                <w:sz w:val="18"/>
                <w:szCs w:val="18"/>
              </w:rPr>
            </w:pPr>
          </w:p>
          <w:p w14:paraId="5785F6B5" w14:textId="77777777" w:rsidR="008E4A4E" w:rsidRDefault="008E4A4E">
            <w:pPr>
              <w:spacing w:after="0" w:line="240" w:lineRule="auto"/>
              <w:rPr>
                <w:b/>
                <w:sz w:val="18"/>
                <w:szCs w:val="18"/>
              </w:rPr>
            </w:pPr>
          </w:p>
          <w:p w14:paraId="49566468" w14:textId="77777777" w:rsidR="008E4A4E" w:rsidRDefault="009B617D">
            <w:pPr>
              <w:spacing w:after="0" w:line="240" w:lineRule="auto"/>
              <w:rPr>
                <w:b/>
                <w:sz w:val="18"/>
                <w:szCs w:val="18"/>
              </w:rPr>
            </w:pPr>
            <w:r>
              <w:rPr>
                <w:b/>
                <w:sz w:val="18"/>
                <w:szCs w:val="18"/>
              </w:rPr>
              <w:t xml:space="preserve">I can adjust my personal space and body language accordingly when interacting with others in a business, </w:t>
            </w:r>
            <w:r>
              <w:rPr>
                <w:b/>
                <w:sz w:val="18"/>
                <w:szCs w:val="18"/>
              </w:rPr>
              <w:t xml:space="preserve">school or work </w:t>
            </w:r>
            <w:proofErr w:type="gramStart"/>
            <w:r>
              <w:rPr>
                <w:b/>
                <w:sz w:val="18"/>
                <w:szCs w:val="18"/>
              </w:rPr>
              <w:t>environment..</w:t>
            </w:r>
            <w:proofErr w:type="gramEnd"/>
          </w:p>
        </w:tc>
        <w:tc>
          <w:tcPr>
            <w:tcW w:w="2790" w:type="dxa"/>
            <w:shd w:val="clear" w:color="auto" w:fill="FFF2CC"/>
          </w:tcPr>
          <w:p w14:paraId="1256BDC7"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analyze the evolution of urban architectural design from traditional to current trends. </w:t>
            </w:r>
          </w:p>
          <w:p w14:paraId="24BB4686" w14:textId="77777777" w:rsidR="008E4A4E" w:rsidRDefault="008E4A4E">
            <w:pPr>
              <w:spacing w:after="0" w:line="240" w:lineRule="auto"/>
              <w:rPr>
                <w:b/>
                <w:sz w:val="18"/>
                <w:szCs w:val="18"/>
              </w:rPr>
            </w:pPr>
          </w:p>
          <w:p w14:paraId="3F8D443E" w14:textId="77777777" w:rsidR="008E4A4E" w:rsidRDefault="008E4A4E">
            <w:pPr>
              <w:spacing w:after="0" w:line="240" w:lineRule="auto"/>
              <w:rPr>
                <w:b/>
                <w:sz w:val="18"/>
                <w:szCs w:val="18"/>
              </w:rPr>
            </w:pPr>
          </w:p>
          <w:p w14:paraId="297FD5E4" w14:textId="77777777" w:rsidR="008E4A4E" w:rsidRDefault="009B617D">
            <w:pPr>
              <w:spacing w:after="0" w:line="240" w:lineRule="auto"/>
              <w:rPr>
                <w:b/>
                <w:sz w:val="18"/>
                <w:szCs w:val="18"/>
              </w:rPr>
            </w:pPr>
            <w:r>
              <w:rPr>
                <w:b/>
                <w:sz w:val="18"/>
                <w:szCs w:val="18"/>
              </w:rPr>
              <w:t>I can interact appropriately in professional meetings and adjust behaviors to accomplish my goals.</w:t>
            </w:r>
          </w:p>
          <w:p w14:paraId="283D5DBA" w14:textId="77777777" w:rsidR="008E4A4E" w:rsidRDefault="008E4A4E">
            <w:pPr>
              <w:spacing w:after="0" w:line="240" w:lineRule="auto"/>
              <w:ind w:right="391"/>
              <w:rPr>
                <w:b/>
                <w:sz w:val="4"/>
                <w:szCs w:val="4"/>
              </w:rPr>
            </w:pPr>
          </w:p>
        </w:tc>
        <w:tc>
          <w:tcPr>
            <w:tcW w:w="2610" w:type="dxa"/>
            <w:shd w:val="clear" w:color="auto" w:fill="F2F2F2"/>
          </w:tcPr>
          <w:p w14:paraId="55417080" w14:textId="77777777" w:rsidR="008E4A4E" w:rsidRDefault="009B617D">
            <w:pPr>
              <w:spacing w:after="0" w:line="240" w:lineRule="auto"/>
              <w:rPr>
                <w:b/>
                <w:sz w:val="18"/>
                <w:szCs w:val="18"/>
              </w:rPr>
            </w:pPr>
            <w:r>
              <w:rPr>
                <w:b/>
                <w:sz w:val="18"/>
                <w:szCs w:val="18"/>
              </w:rPr>
              <w:t>I</w:t>
            </w:r>
            <w:r>
              <w:rPr>
                <w:b/>
                <w:sz w:val="18"/>
                <w:szCs w:val="18"/>
              </w:rPr>
              <w:t xml:space="preserve">n my own and other </w:t>
            </w:r>
            <w:proofErr w:type="gramStart"/>
            <w:r>
              <w:rPr>
                <w:b/>
                <w:sz w:val="18"/>
                <w:szCs w:val="18"/>
              </w:rPr>
              <w:t>cultures</w:t>
            </w:r>
            <w:proofErr w:type="gramEnd"/>
            <w:r>
              <w:rPr>
                <w:b/>
                <w:sz w:val="18"/>
                <w:szCs w:val="18"/>
              </w:rPr>
              <w:t xml:space="preserve"> I can express various viewpoints about urban planning and its influence on society.</w:t>
            </w:r>
          </w:p>
          <w:p w14:paraId="4A85C6BA" w14:textId="77777777" w:rsidR="008E4A4E" w:rsidRDefault="008E4A4E">
            <w:pPr>
              <w:spacing w:after="0" w:line="240" w:lineRule="auto"/>
              <w:rPr>
                <w:b/>
                <w:sz w:val="18"/>
                <w:szCs w:val="18"/>
              </w:rPr>
            </w:pPr>
          </w:p>
          <w:p w14:paraId="09259A73" w14:textId="77777777" w:rsidR="008E4A4E" w:rsidRDefault="009B617D">
            <w:pPr>
              <w:spacing w:after="0" w:line="240" w:lineRule="auto"/>
              <w:rPr>
                <w:b/>
                <w:sz w:val="18"/>
                <w:szCs w:val="18"/>
              </w:rPr>
            </w:pPr>
            <w:r>
              <w:rPr>
                <w:b/>
                <w:sz w:val="18"/>
                <w:szCs w:val="18"/>
              </w:rPr>
              <w:t>I can organize informal and formal social activities that validate the traditions of international visitors.</w:t>
            </w:r>
          </w:p>
          <w:p w14:paraId="02A2EF32" w14:textId="77777777" w:rsidR="008E4A4E" w:rsidRDefault="008E4A4E">
            <w:pPr>
              <w:spacing w:after="0" w:line="240" w:lineRule="auto"/>
              <w:rPr>
                <w:b/>
                <w:sz w:val="18"/>
                <w:szCs w:val="18"/>
              </w:rPr>
            </w:pPr>
          </w:p>
        </w:tc>
      </w:tr>
      <w:tr w:rsidR="008E4A4E" w14:paraId="338A8A66" w14:textId="77777777">
        <w:tc>
          <w:tcPr>
            <w:tcW w:w="2088" w:type="dxa"/>
            <w:tcBorders>
              <w:top w:val="single" w:sz="4" w:space="0" w:color="17365D"/>
              <w:left w:val="single" w:sz="4" w:space="0" w:color="008080"/>
              <w:bottom w:val="single" w:sz="4" w:space="0" w:color="17365D"/>
              <w:right w:val="single" w:sz="4" w:space="0" w:color="008080"/>
            </w:tcBorders>
            <w:shd w:val="clear" w:color="auto" w:fill="17365D"/>
          </w:tcPr>
          <w:p w14:paraId="1BAC5594" w14:textId="77777777" w:rsidR="008E4A4E" w:rsidRDefault="009B617D">
            <w:pPr>
              <w:spacing w:after="0" w:line="240" w:lineRule="auto"/>
              <w:jc w:val="center"/>
              <w:rPr>
                <w:b/>
                <w:color w:val="FFFFFF"/>
                <w:sz w:val="24"/>
                <w:szCs w:val="24"/>
              </w:rPr>
            </w:pPr>
            <w:r>
              <w:rPr>
                <w:b/>
                <w:color w:val="FFFFFF"/>
                <w:sz w:val="24"/>
                <w:szCs w:val="24"/>
              </w:rPr>
              <w:t>INVESTIGATE</w:t>
            </w:r>
          </w:p>
          <w:p w14:paraId="3D5BC696" w14:textId="77777777" w:rsidR="008E4A4E" w:rsidRDefault="008E4A4E">
            <w:pPr>
              <w:spacing w:after="0" w:line="240" w:lineRule="auto"/>
              <w:jc w:val="center"/>
              <w:rPr>
                <w:b/>
                <w:i/>
                <w:color w:val="FFFF00"/>
                <w:sz w:val="24"/>
                <w:szCs w:val="24"/>
              </w:rPr>
            </w:pPr>
          </w:p>
          <w:p w14:paraId="04DE4EB3" w14:textId="77777777" w:rsidR="008E4A4E" w:rsidRDefault="008E4A4E">
            <w:pPr>
              <w:spacing w:after="0" w:line="240" w:lineRule="auto"/>
              <w:jc w:val="center"/>
              <w:rPr>
                <w:b/>
                <w:color w:val="FFFFFF"/>
                <w:sz w:val="24"/>
                <w:szCs w:val="24"/>
              </w:rPr>
            </w:pPr>
          </w:p>
          <w:p w14:paraId="5F7DD336" w14:textId="77777777" w:rsidR="008E4A4E" w:rsidRDefault="008E4A4E">
            <w:pPr>
              <w:spacing w:after="0" w:line="240" w:lineRule="auto"/>
              <w:jc w:val="center"/>
              <w:rPr>
                <w:b/>
                <w:color w:val="FFFFFF"/>
                <w:sz w:val="24"/>
                <w:szCs w:val="24"/>
              </w:rPr>
            </w:pPr>
          </w:p>
          <w:p w14:paraId="791CA292" w14:textId="77777777" w:rsidR="008E4A4E" w:rsidRDefault="008E4A4E">
            <w:pPr>
              <w:spacing w:after="0" w:line="240" w:lineRule="auto"/>
              <w:jc w:val="center"/>
              <w:rPr>
                <w:b/>
                <w:color w:val="FFFFFF"/>
                <w:sz w:val="24"/>
                <w:szCs w:val="24"/>
              </w:rPr>
            </w:pPr>
          </w:p>
          <w:p w14:paraId="5A95A0B7" w14:textId="77777777" w:rsidR="008E4A4E" w:rsidRDefault="009B617D">
            <w:pPr>
              <w:spacing w:after="0" w:line="240" w:lineRule="auto"/>
              <w:jc w:val="center"/>
              <w:rPr>
                <w:b/>
                <w:color w:val="FFFFFF"/>
                <w:sz w:val="24"/>
                <w:szCs w:val="24"/>
              </w:rPr>
            </w:pPr>
            <w:r>
              <w:rPr>
                <w:b/>
                <w:color w:val="FFFFFF"/>
                <w:sz w:val="24"/>
                <w:szCs w:val="24"/>
              </w:rPr>
              <w:t>INTERACT</w:t>
            </w:r>
          </w:p>
          <w:p w14:paraId="3943790D" w14:textId="77777777" w:rsidR="008E4A4E" w:rsidRDefault="008E4A4E">
            <w:pPr>
              <w:spacing w:after="0" w:line="240" w:lineRule="auto"/>
              <w:jc w:val="center"/>
              <w:rPr>
                <w:b/>
                <w:color w:val="FFFFFF"/>
                <w:sz w:val="24"/>
                <w:szCs w:val="24"/>
              </w:rPr>
            </w:pPr>
          </w:p>
          <w:p w14:paraId="6C87C921" w14:textId="77777777" w:rsidR="008E4A4E" w:rsidRDefault="008E4A4E">
            <w:pPr>
              <w:spacing w:after="0" w:line="240" w:lineRule="auto"/>
              <w:jc w:val="center"/>
              <w:rPr>
                <w:i/>
                <w:color w:val="FFFFFF"/>
                <w:sz w:val="18"/>
                <w:szCs w:val="18"/>
              </w:rPr>
            </w:pPr>
          </w:p>
        </w:tc>
        <w:tc>
          <w:tcPr>
            <w:tcW w:w="2610" w:type="dxa"/>
            <w:shd w:val="clear" w:color="auto" w:fill="D9E2F3"/>
          </w:tcPr>
          <w:p w14:paraId="303BD5EC"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identify familiar landmarks and monuments and what they represent to people.</w:t>
            </w:r>
          </w:p>
          <w:p w14:paraId="028A9DF9" w14:textId="77777777" w:rsidR="008E4A4E" w:rsidRDefault="008E4A4E">
            <w:pPr>
              <w:spacing w:after="0" w:line="240" w:lineRule="auto"/>
              <w:rPr>
                <w:b/>
                <w:sz w:val="18"/>
                <w:szCs w:val="18"/>
              </w:rPr>
            </w:pPr>
          </w:p>
          <w:p w14:paraId="1ADB07C4" w14:textId="77777777" w:rsidR="008E4A4E" w:rsidRDefault="008E4A4E">
            <w:pPr>
              <w:spacing w:after="0" w:line="240" w:lineRule="auto"/>
              <w:rPr>
                <w:b/>
                <w:sz w:val="18"/>
                <w:szCs w:val="18"/>
              </w:rPr>
            </w:pPr>
          </w:p>
          <w:p w14:paraId="5FC5A76C" w14:textId="77777777" w:rsidR="008E4A4E" w:rsidRDefault="009B617D">
            <w:pPr>
              <w:spacing w:after="0" w:line="240" w:lineRule="auto"/>
              <w:rPr>
                <w:b/>
                <w:sz w:val="18"/>
                <w:szCs w:val="18"/>
              </w:rPr>
            </w:pPr>
            <w:r>
              <w:rPr>
                <w:b/>
                <w:sz w:val="18"/>
                <w:szCs w:val="18"/>
              </w:rPr>
              <w:t>I can act appropriately when purchasing an entrance ticket to a landmark or historical site.</w:t>
            </w:r>
          </w:p>
          <w:p w14:paraId="3CB4B413" w14:textId="77777777" w:rsidR="008E4A4E" w:rsidRDefault="008E4A4E">
            <w:pPr>
              <w:spacing w:after="0" w:line="240" w:lineRule="auto"/>
              <w:rPr>
                <w:b/>
                <w:sz w:val="18"/>
                <w:szCs w:val="18"/>
              </w:rPr>
            </w:pPr>
          </w:p>
        </w:tc>
        <w:tc>
          <w:tcPr>
            <w:tcW w:w="2790" w:type="dxa"/>
            <w:shd w:val="clear" w:color="auto" w:fill="E2EFD9"/>
          </w:tcPr>
          <w:p w14:paraId="7B6D0E92"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compare events and beliefs that drive the creation of a monument or the popularity of a landmark.</w:t>
            </w:r>
          </w:p>
          <w:p w14:paraId="21D4F6CB" w14:textId="77777777" w:rsidR="008E4A4E" w:rsidRDefault="008E4A4E">
            <w:pPr>
              <w:spacing w:after="0" w:line="240" w:lineRule="auto"/>
              <w:rPr>
                <w:b/>
                <w:sz w:val="18"/>
                <w:szCs w:val="18"/>
              </w:rPr>
            </w:pPr>
          </w:p>
          <w:p w14:paraId="020C980D" w14:textId="77777777" w:rsidR="008E4A4E" w:rsidRDefault="008E4A4E">
            <w:pPr>
              <w:spacing w:after="0" w:line="240" w:lineRule="auto"/>
              <w:rPr>
                <w:b/>
                <w:sz w:val="18"/>
                <w:szCs w:val="18"/>
              </w:rPr>
            </w:pPr>
          </w:p>
          <w:p w14:paraId="3831D715" w14:textId="77777777" w:rsidR="008E4A4E" w:rsidRDefault="009B617D">
            <w:pPr>
              <w:spacing w:after="0" w:line="240" w:lineRule="auto"/>
              <w:rPr>
                <w:b/>
                <w:sz w:val="18"/>
                <w:szCs w:val="18"/>
              </w:rPr>
            </w:pPr>
            <w:r>
              <w:rPr>
                <w:b/>
                <w:sz w:val="18"/>
                <w:szCs w:val="18"/>
              </w:rPr>
              <w:t>I can show respect when vis</w:t>
            </w:r>
            <w:r>
              <w:rPr>
                <w:b/>
                <w:sz w:val="18"/>
                <w:szCs w:val="18"/>
              </w:rPr>
              <w:t>iting an historical site by dressing appropriately, adjusting the volume of my voice, and acting with consideration for others.</w:t>
            </w:r>
            <w:r>
              <w:rPr>
                <w:b/>
                <w:sz w:val="18"/>
                <w:szCs w:val="18"/>
              </w:rPr>
              <w:br/>
            </w:r>
          </w:p>
        </w:tc>
        <w:tc>
          <w:tcPr>
            <w:tcW w:w="2520" w:type="dxa"/>
            <w:shd w:val="clear" w:color="auto" w:fill="FBE4D5"/>
          </w:tcPr>
          <w:p w14:paraId="6B15087C" w14:textId="77777777" w:rsidR="008E4A4E" w:rsidRDefault="009B617D">
            <w:pPr>
              <w:spacing w:after="0" w:line="240" w:lineRule="auto"/>
              <w:ind w:right="-12"/>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describe and explain how landmarks and monuments contribute to national identity.</w:t>
            </w:r>
          </w:p>
          <w:p w14:paraId="20F3754F" w14:textId="77777777" w:rsidR="008E4A4E" w:rsidRDefault="008E4A4E">
            <w:pPr>
              <w:spacing w:after="0" w:line="240" w:lineRule="auto"/>
              <w:ind w:right="-12"/>
              <w:rPr>
                <w:b/>
                <w:sz w:val="18"/>
                <w:szCs w:val="18"/>
              </w:rPr>
            </w:pPr>
          </w:p>
          <w:p w14:paraId="36E81FB5" w14:textId="77777777" w:rsidR="008E4A4E" w:rsidRDefault="008E4A4E">
            <w:pPr>
              <w:spacing w:after="0" w:line="240" w:lineRule="auto"/>
              <w:ind w:right="-12"/>
              <w:rPr>
                <w:b/>
                <w:sz w:val="18"/>
                <w:szCs w:val="18"/>
              </w:rPr>
            </w:pPr>
          </w:p>
          <w:p w14:paraId="02152B97" w14:textId="77777777" w:rsidR="008E4A4E" w:rsidRDefault="009B617D">
            <w:pPr>
              <w:spacing w:after="0" w:line="240" w:lineRule="auto"/>
              <w:ind w:right="-12"/>
              <w:rPr>
                <w:b/>
                <w:sz w:val="18"/>
                <w:szCs w:val="18"/>
              </w:rPr>
            </w:pPr>
            <w:r>
              <w:rPr>
                <w:b/>
                <w:sz w:val="18"/>
                <w:szCs w:val="18"/>
              </w:rPr>
              <w:t>I can ma</w:t>
            </w:r>
            <w:r>
              <w:rPr>
                <w:b/>
                <w:sz w:val="18"/>
                <w:szCs w:val="18"/>
              </w:rPr>
              <w:t>nage my non-verbal reactions and personal space when in a crowded environment such as standing in line.</w:t>
            </w:r>
          </w:p>
        </w:tc>
        <w:tc>
          <w:tcPr>
            <w:tcW w:w="2790" w:type="dxa"/>
            <w:shd w:val="clear" w:color="auto" w:fill="FFF2CC"/>
          </w:tcPr>
          <w:p w14:paraId="0135E240" w14:textId="77777777" w:rsidR="008E4A4E" w:rsidRDefault="009B617D">
            <w:pPr>
              <w:spacing w:after="0" w:line="240" w:lineRule="auto"/>
              <w:ind w:right="-6"/>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analyze the changes in significance of landmarks and monuments over time and the feelings or emotions evoked by those</w:t>
            </w:r>
            <w:r>
              <w:rPr>
                <w:b/>
                <w:sz w:val="18"/>
                <w:szCs w:val="18"/>
              </w:rPr>
              <w:t xml:space="preserve"> who live in the culture.</w:t>
            </w:r>
          </w:p>
          <w:p w14:paraId="0B35730B" w14:textId="77777777" w:rsidR="008E4A4E" w:rsidRDefault="008E4A4E">
            <w:pPr>
              <w:spacing w:after="0" w:line="240" w:lineRule="auto"/>
              <w:ind w:right="-6"/>
              <w:rPr>
                <w:b/>
                <w:sz w:val="18"/>
                <w:szCs w:val="18"/>
              </w:rPr>
            </w:pPr>
          </w:p>
          <w:p w14:paraId="1C8B238A" w14:textId="77777777" w:rsidR="008E4A4E" w:rsidRDefault="009B617D">
            <w:pPr>
              <w:spacing w:after="0" w:line="240" w:lineRule="auto"/>
              <w:ind w:right="121"/>
              <w:rPr>
                <w:b/>
                <w:sz w:val="18"/>
                <w:szCs w:val="18"/>
              </w:rPr>
            </w:pPr>
            <w:r>
              <w:rPr>
                <w:b/>
                <w:sz w:val="18"/>
                <w:szCs w:val="18"/>
              </w:rPr>
              <w:t>I can adjust the display of my emotional reactions when the cultural expectations differ from my own.</w:t>
            </w:r>
          </w:p>
          <w:p w14:paraId="20DF34D7" w14:textId="77777777" w:rsidR="008E4A4E" w:rsidRDefault="008E4A4E">
            <w:pPr>
              <w:spacing w:after="0" w:line="240" w:lineRule="auto"/>
              <w:ind w:right="-6"/>
              <w:rPr>
                <w:b/>
                <w:sz w:val="18"/>
                <w:szCs w:val="18"/>
              </w:rPr>
            </w:pPr>
          </w:p>
          <w:p w14:paraId="2DFAE1A4" w14:textId="77777777" w:rsidR="008E4A4E" w:rsidRDefault="008E4A4E">
            <w:pPr>
              <w:spacing w:after="0" w:line="240" w:lineRule="auto"/>
              <w:ind w:right="-6"/>
              <w:rPr>
                <w:b/>
                <w:sz w:val="8"/>
                <w:szCs w:val="8"/>
              </w:rPr>
            </w:pPr>
          </w:p>
        </w:tc>
        <w:tc>
          <w:tcPr>
            <w:tcW w:w="2610" w:type="dxa"/>
            <w:shd w:val="clear" w:color="auto" w:fill="F2F2F2"/>
          </w:tcPr>
          <w:p w14:paraId="0CAF19A3"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evaluate the cultural capital of landmarks and monuments from different viewpoints.</w:t>
            </w:r>
          </w:p>
          <w:p w14:paraId="34773983" w14:textId="77777777" w:rsidR="008E4A4E" w:rsidRDefault="008E4A4E">
            <w:pPr>
              <w:spacing w:after="0" w:line="240" w:lineRule="auto"/>
              <w:rPr>
                <w:b/>
                <w:sz w:val="18"/>
                <w:szCs w:val="18"/>
              </w:rPr>
            </w:pPr>
          </w:p>
          <w:p w14:paraId="5CE63260" w14:textId="77777777" w:rsidR="008E4A4E" w:rsidRDefault="008E4A4E">
            <w:pPr>
              <w:spacing w:after="0" w:line="240" w:lineRule="auto"/>
              <w:rPr>
                <w:b/>
                <w:sz w:val="18"/>
                <w:szCs w:val="18"/>
              </w:rPr>
            </w:pPr>
          </w:p>
          <w:p w14:paraId="06277A46" w14:textId="77777777" w:rsidR="008E4A4E" w:rsidRDefault="009B617D">
            <w:pPr>
              <w:spacing w:after="0" w:line="240" w:lineRule="auto"/>
              <w:rPr>
                <w:b/>
                <w:sz w:val="18"/>
                <w:szCs w:val="18"/>
              </w:rPr>
            </w:pPr>
            <w:r>
              <w:rPr>
                <w:b/>
                <w:sz w:val="18"/>
                <w:szCs w:val="18"/>
              </w:rPr>
              <w:t xml:space="preserve">I can respond with appropriate behavior to the reactions of a diverse group at a political demonstration or other </w:t>
            </w:r>
            <w:proofErr w:type="gramStart"/>
            <w:r>
              <w:rPr>
                <w:b/>
                <w:sz w:val="18"/>
                <w:szCs w:val="18"/>
              </w:rPr>
              <w:t>emotionally-charged</w:t>
            </w:r>
            <w:proofErr w:type="gramEnd"/>
            <w:r>
              <w:rPr>
                <w:b/>
                <w:sz w:val="18"/>
                <w:szCs w:val="18"/>
              </w:rPr>
              <w:t xml:space="preserve"> e</w:t>
            </w:r>
            <w:r>
              <w:rPr>
                <w:b/>
                <w:sz w:val="18"/>
                <w:szCs w:val="18"/>
              </w:rPr>
              <w:t>vent.</w:t>
            </w:r>
          </w:p>
        </w:tc>
      </w:tr>
      <w:tr w:rsidR="008E4A4E" w14:paraId="13F3D4EB" w14:textId="77777777">
        <w:tc>
          <w:tcPr>
            <w:tcW w:w="2088" w:type="dxa"/>
            <w:tcBorders>
              <w:top w:val="single" w:sz="4" w:space="0" w:color="17365D"/>
              <w:left w:val="single" w:sz="4" w:space="0" w:color="008080"/>
              <w:bottom w:val="single" w:sz="4" w:space="0" w:color="17365D"/>
              <w:right w:val="single" w:sz="4" w:space="0" w:color="008080"/>
            </w:tcBorders>
            <w:shd w:val="clear" w:color="auto" w:fill="17365D"/>
          </w:tcPr>
          <w:p w14:paraId="64EC4305" w14:textId="77777777" w:rsidR="008E4A4E" w:rsidRDefault="009B617D">
            <w:pPr>
              <w:spacing w:after="0" w:line="240" w:lineRule="auto"/>
              <w:jc w:val="center"/>
              <w:rPr>
                <w:b/>
                <w:color w:val="FFFFFF"/>
                <w:sz w:val="24"/>
                <w:szCs w:val="24"/>
              </w:rPr>
            </w:pPr>
            <w:r>
              <w:rPr>
                <w:b/>
                <w:color w:val="FFFFFF"/>
                <w:sz w:val="24"/>
                <w:szCs w:val="24"/>
              </w:rPr>
              <w:t>INVESTIGATE</w:t>
            </w:r>
          </w:p>
          <w:p w14:paraId="56D3FA18" w14:textId="77777777" w:rsidR="008E4A4E" w:rsidRDefault="008E4A4E">
            <w:pPr>
              <w:spacing w:after="0" w:line="240" w:lineRule="auto"/>
              <w:jc w:val="center"/>
              <w:rPr>
                <w:b/>
                <w:i/>
                <w:color w:val="FFFF00"/>
                <w:sz w:val="24"/>
                <w:szCs w:val="24"/>
              </w:rPr>
            </w:pPr>
          </w:p>
          <w:p w14:paraId="1D2E5E69" w14:textId="77777777" w:rsidR="008E4A4E" w:rsidRDefault="008E4A4E">
            <w:pPr>
              <w:spacing w:after="0" w:line="240" w:lineRule="auto"/>
              <w:jc w:val="center"/>
              <w:rPr>
                <w:b/>
                <w:color w:val="FFFFFF"/>
                <w:sz w:val="24"/>
                <w:szCs w:val="24"/>
              </w:rPr>
            </w:pPr>
          </w:p>
          <w:p w14:paraId="16E8A702" w14:textId="77777777" w:rsidR="008E4A4E" w:rsidRDefault="008E4A4E">
            <w:pPr>
              <w:spacing w:after="0"/>
              <w:jc w:val="center"/>
              <w:rPr>
                <w:b/>
                <w:color w:val="FFFFFF"/>
                <w:sz w:val="24"/>
                <w:szCs w:val="24"/>
              </w:rPr>
            </w:pPr>
          </w:p>
          <w:p w14:paraId="765BA86D" w14:textId="77777777" w:rsidR="008E4A4E" w:rsidRDefault="008E4A4E">
            <w:pPr>
              <w:spacing w:after="0"/>
              <w:jc w:val="center"/>
              <w:rPr>
                <w:b/>
                <w:color w:val="FFFFFF"/>
                <w:sz w:val="24"/>
                <w:szCs w:val="24"/>
              </w:rPr>
            </w:pPr>
          </w:p>
          <w:p w14:paraId="35596059" w14:textId="77777777" w:rsidR="008E4A4E" w:rsidRDefault="009B617D">
            <w:pPr>
              <w:spacing w:after="0" w:line="240" w:lineRule="auto"/>
              <w:jc w:val="center"/>
              <w:rPr>
                <w:b/>
                <w:color w:val="FFFFFF"/>
                <w:sz w:val="24"/>
                <w:szCs w:val="24"/>
              </w:rPr>
            </w:pPr>
            <w:r>
              <w:rPr>
                <w:b/>
                <w:color w:val="FFFFFF"/>
                <w:sz w:val="24"/>
                <w:szCs w:val="24"/>
              </w:rPr>
              <w:t>INTERACT</w:t>
            </w:r>
          </w:p>
          <w:p w14:paraId="40D20ED3" w14:textId="77777777" w:rsidR="008E4A4E" w:rsidRDefault="008E4A4E">
            <w:pPr>
              <w:spacing w:after="0" w:line="240" w:lineRule="auto"/>
              <w:jc w:val="center"/>
              <w:rPr>
                <w:b/>
                <w:color w:val="FFFFFF"/>
                <w:sz w:val="18"/>
                <w:szCs w:val="18"/>
              </w:rPr>
            </w:pPr>
          </w:p>
        </w:tc>
        <w:tc>
          <w:tcPr>
            <w:tcW w:w="2610" w:type="dxa"/>
            <w:shd w:val="clear" w:color="auto" w:fill="D9E2F3"/>
          </w:tcPr>
          <w:p w14:paraId="558F7BFC"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identify some elements of a classroom, a school schedule, or levels of schooling and how they reflect the culture. </w:t>
            </w:r>
          </w:p>
          <w:p w14:paraId="7C944963" w14:textId="77777777" w:rsidR="008E4A4E" w:rsidRDefault="008E4A4E">
            <w:pPr>
              <w:spacing w:after="0" w:line="240" w:lineRule="auto"/>
              <w:rPr>
                <w:b/>
                <w:sz w:val="18"/>
                <w:szCs w:val="18"/>
              </w:rPr>
            </w:pPr>
          </w:p>
          <w:p w14:paraId="5FD048CF" w14:textId="77777777" w:rsidR="008E4A4E" w:rsidRDefault="009B617D">
            <w:pPr>
              <w:spacing w:after="0" w:line="240" w:lineRule="auto"/>
              <w:rPr>
                <w:b/>
                <w:sz w:val="18"/>
                <w:szCs w:val="18"/>
              </w:rPr>
            </w:pPr>
            <w:r>
              <w:rPr>
                <w:b/>
                <w:sz w:val="18"/>
                <w:szCs w:val="18"/>
              </w:rPr>
              <w:t xml:space="preserve">I can answer simple questions about my study abroad plans. </w:t>
            </w:r>
          </w:p>
          <w:p w14:paraId="54861220" w14:textId="77777777" w:rsidR="008E4A4E" w:rsidRDefault="008E4A4E">
            <w:pPr>
              <w:spacing w:after="0" w:line="240" w:lineRule="auto"/>
              <w:rPr>
                <w:b/>
                <w:sz w:val="14"/>
                <w:szCs w:val="14"/>
              </w:rPr>
            </w:pPr>
          </w:p>
        </w:tc>
        <w:tc>
          <w:tcPr>
            <w:tcW w:w="2790" w:type="dxa"/>
            <w:shd w:val="clear" w:color="auto" w:fill="E2EFD9"/>
          </w:tcPr>
          <w:p w14:paraId="3672492A" w14:textId="77777777" w:rsidR="008E4A4E" w:rsidRDefault="009B617D">
            <w:pPr>
              <w:spacing w:after="0" w:line="240" w:lineRule="auto"/>
              <w:ind w:right="-18"/>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compare school/learning environments and curricula to determine what is valued. </w:t>
            </w:r>
          </w:p>
          <w:p w14:paraId="596DAD8B" w14:textId="77777777" w:rsidR="008E4A4E" w:rsidRDefault="008E4A4E">
            <w:pPr>
              <w:spacing w:after="0" w:line="240" w:lineRule="auto"/>
              <w:ind w:right="-18"/>
              <w:rPr>
                <w:b/>
                <w:sz w:val="18"/>
                <w:szCs w:val="18"/>
              </w:rPr>
            </w:pPr>
          </w:p>
          <w:p w14:paraId="5FA78CCE" w14:textId="77777777" w:rsidR="008E4A4E" w:rsidRDefault="008E4A4E">
            <w:pPr>
              <w:spacing w:after="0" w:line="240" w:lineRule="auto"/>
              <w:ind w:right="-18"/>
              <w:rPr>
                <w:b/>
                <w:sz w:val="18"/>
                <w:szCs w:val="18"/>
              </w:rPr>
            </w:pPr>
          </w:p>
          <w:p w14:paraId="39D19679" w14:textId="77777777" w:rsidR="008E4A4E" w:rsidRDefault="008E4A4E">
            <w:pPr>
              <w:spacing w:after="0" w:line="240" w:lineRule="auto"/>
              <w:ind w:right="-18"/>
              <w:rPr>
                <w:b/>
                <w:sz w:val="18"/>
                <w:szCs w:val="18"/>
              </w:rPr>
            </w:pPr>
          </w:p>
          <w:p w14:paraId="38867F6B" w14:textId="77777777" w:rsidR="008E4A4E" w:rsidRDefault="009B617D">
            <w:pPr>
              <w:spacing w:after="0" w:line="240" w:lineRule="auto"/>
              <w:ind w:right="-18"/>
              <w:rPr>
                <w:b/>
                <w:sz w:val="18"/>
                <w:szCs w:val="18"/>
              </w:rPr>
            </w:pPr>
            <w:r>
              <w:rPr>
                <w:b/>
                <w:sz w:val="18"/>
                <w:szCs w:val="18"/>
              </w:rPr>
              <w:t>I can meet with an advisor in the target culture to select courses that matc</w:t>
            </w:r>
            <w:r>
              <w:rPr>
                <w:b/>
                <w:sz w:val="18"/>
                <w:szCs w:val="18"/>
              </w:rPr>
              <w:t>h my preferences and academic goals.</w:t>
            </w:r>
          </w:p>
        </w:tc>
        <w:tc>
          <w:tcPr>
            <w:tcW w:w="2520" w:type="dxa"/>
            <w:shd w:val="clear" w:color="auto" w:fill="FBE4D5"/>
          </w:tcPr>
          <w:p w14:paraId="1AD2EF16" w14:textId="77777777" w:rsidR="008E4A4E" w:rsidRDefault="009B617D">
            <w:pPr>
              <w:spacing w:after="0" w:line="240" w:lineRule="auto"/>
              <w:ind w:right="-12"/>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explain how beliefs and values are reflected in educational testing, ceremonies and certificates.</w:t>
            </w:r>
          </w:p>
          <w:p w14:paraId="292ACFD9" w14:textId="77777777" w:rsidR="008E4A4E" w:rsidRDefault="008E4A4E">
            <w:pPr>
              <w:spacing w:after="0" w:line="240" w:lineRule="auto"/>
              <w:ind w:right="-12"/>
              <w:rPr>
                <w:b/>
                <w:sz w:val="18"/>
                <w:szCs w:val="18"/>
              </w:rPr>
            </w:pPr>
          </w:p>
          <w:p w14:paraId="6A747BCA" w14:textId="77777777" w:rsidR="008E4A4E" w:rsidRDefault="008E4A4E">
            <w:pPr>
              <w:spacing w:after="0" w:line="240" w:lineRule="auto"/>
              <w:ind w:right="-12"/>
              <w:rPr>
                <w:b/>
                <w:sz w:val="18"/>
                <w:szCs w:val="18"/>
              </w:rPr>
            </w:pPr>
          </w:p>
          <w:p w14:paraId="11BDEAEC" w14:textId="77777777" w:rsidR="008E4A4E" w:rsidRDefault="009B617D">
            <w:pPr>
              <w:spacing w:after="0" w:line="240" w:lineRule="auto"/>
              <w:ind w:right="-12"/>
              <w:rPr>
                <w:b/>
                <w:sz w:val="18"/>
                <w:szCs w:val="18"/>
              </w:rPr>
            </w:pPr>
            <w:r>
              <w:rPr>
                <w:b/>
                <w:sz w:val="18"/>
                <w:szCs w:val="18"/>
              </w:rPr>
              <w:t>I can complete the requirements of an undergraduate course in the target culture.</w:t>
            </w:r>
          </w:p>
          <w:p w14:paraId="3DEA20D9" w14:textId="77777777" w:rsidR="008E4A4E" w:rsidRDefault="008E4A4E">
            <w:pPr>
              <w:spacing w:after="0" w:line="240" w:lineRule="auto"/>
              <w:ind w:right="-12"/>
              <w:rPr>
                <w:b/>
                <w:sz w:val="18"/>
                <w:szCs w:val="18"/>
              </w:rPr>
            </w:pPr>
          </w:p>
        </w:tc>
        <w:tc>
          <w:tcPr>
            <w:tcW w:w="2790" w:type="dxa"/>
            <w:shd w:val="clear" w:color="auto" w:fill="FFF2CC"/>
          </w:tcPr>
          <w:p w14:paraId="59FAF8C0" w14:textId="77777777" w:rsidR="008E4A4E" w:rsidRDefault="009B617D">
            <w:pPr>
              <w:spacing w:after="0" w:line="240" w:lineRule="auto"/>
              <w:rPr>
                <w:b/>
                <w:sz w:val="18"/>
                <w:szCs w:val="18"/>
              </w:rPr>
            </w:pPr>
            <w:r>
              <w:rPr>
                <w:b/>
                <w:sz w:val="18"/>
                <w:szCs w:val="18"/>
              </w:rPr>
              <w:t>I</w:t>
            </w:r>
            <w:r>
              <w:rPr>
                <w:b/>
                <w:sz w:val="18"/>
                <w:szCs w:val="18"/>
              </w:rPr>
              <w:t xml:space="preserve">n my own and other </w:t>
            </w:r>
            <w:proofErr w:type="gramStart"/>
            <w:r>
              <w:rPr>
                <w:b/>
                <w:sz w:val="18"/>
                <w:szCs w:val="18"/>
              </w:rPr>
              <w:t>cultures</w:t>
            </w:r>
            <w:proofErr w:type="gramEnd"/>
            <w:r>
              <w:rPr>
                <w:b/>
                <w:sz w:val="18"/>
                <w:szCs w:val="18"/>
              </w:rPr>
              <w:t xml:space="preserve"> I can analyze the role family plays in schooling.</w:t>
            </w:r>
          </w:p>
          <w:p w14:paraId="0C25C860" w14:textId="77777777" w:rsidR="008E4A4E" w:rsidRDefault="008E4A4E">
            <w:pPr>
              <w:spacing w:after="0" w:line="240" w:lineRule="auto"/>
              <w:rPr>
                <w:b/>
                <w:sz w:val="18"/>
                <w:szCs w:val="18"/>
              </w:rPr>
            </w:pPr>
          </w:p>
          <w:p w14:paraId="2084D090" w14:textId="77777777" w:rsidR="008E4A4E" w:rsidRDefault="008E4A4E">
            <w:pPr>
              <w:spacing w:after="0" w:line="240" w:lineRule="auto"/>
              <w:rPr>
                <w:b/>
                <w:sz w:val="18"/>
                <w:szCs w:val="18"/>
              </w:rPr>
            </w:pPr>
          </w:p>
          <w:p w14:paraId="2241D4F1" w14:textId="77777777" w:rsidR="008E4A4E" w:rsidRDefault="008E4A4E">
            <w:pPr>
              <w:spacing w:after="0" w:line="240" w:lineRule="auto"/>
              <w:rPr>
                <w:b/>
                <w:sz w:val="18"/>
                <w:szCs w:val="18"/>
              </w:rPr>
            </w:pPr>
          </w:p>
          <w:p w14:paraId="5292F6F8" w14:textId="77777777" w:rsidR="008E4A4E" w:rsidRDefault="008E4A4E">
            <w:pPr>
              <w:spacing w:after="0" w:line="240" w:lineRule="auto"/>
              <w:rPr>
                <w:b/>
                <w:sz w:val="18"/>
                <w:szCs w:val="18"/>
              </w:rPr>
            </w:pPr>
          </w:p>
          <w:p w14:paraId="6B1964A1" w14:textId="77777777" w:rsidR="008E4A4E" w:rsidRDefault="009B617D">
            <w:pPr>
              <w:spacing w:after="0" w:line="240" w:lineRule="auto"/>
              <w:rPr>
                <w:b/>
                <w:sz w:val="18"/>
                <w:szCs w:val="18"/>
              </w:rPr>
            </w:pPr>
            <w:r>
              <w:rPr>
                <w:b/>
                <w:sz w:val="18"/>
                <w:szCs w:val="18"/>
              </w:rPr>
              <w:t xml:space="preserve">I can interview parents about their role in their children’s education. and analyze their responses. </w:t>
            </w:r>
          </w:p>
          <w:p w14:paraId="48365AD7" w14:textId="77777777" w:rsidR="008E4A4E" w:rsidRDefault="008E4A4E">
            <w:pPr>
              <w:spacing w:after="0" w:line="240" w:lineRule="auto"/>
              <w:rPr>
                <w:b/>
                <w:sz w:val="18"/>
                <w:szCs w:val="18"/>
              </w:rPr>
            </w:pPr>
          </w:p>
        </w:tc>
        <w:tc>
          <w:tcPr>
            <w:tcW w:w="2610" w:type="dxa"/>
            <w:shd w:val="clear" w:color="auto" w:fill="F2F2F2"/>
          </w:tcPr>
          <w:p w14:paraId="6847C8BD"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objectively evaluate the role of edu</w:t>
            </w:r>
            <w:r>
              <w:rPr>
                <w:b/>
                <w:sz w:val="18"/>
                <w:szCs w:val="18"/>
              </w:rPr>
              <w:t>cation in the quality of life.</w:t>
            </w:r>
          </w:p>
          <w:p w14:paraId="24ECE450" w14:textId="77777777" w:rsidR="008E4A4E" w:rsidRDefault="008E4A4E">
            <w:pPr>
              <w:spacing w:after="0" w:line="240" w:lineRule="auto"/>
              <w:rPr>
                <w:b/>
                <w:sz w:val="18"/>
                <w:szCs w:val="18"/>
              </w:rPr>
            </w:pPr>
          </w:p>
          <w:p w14:paraId="2EFF88E3" w14:textId="77777777" w:rsidR="008E4A4E" w:rsidRDefault="008E4A4E">
            <w:pPr>
              <w:spacing w:after="0" w:line="240" w:lineRule="auto"/>
              <w:rPr>
                <w:b/>
                <w:sz w:val="18"/>
                <w:szCs w:val="18"/>
              </w:rPr>
            </w:pPr>
          </w:p>
          <w:p w14:paraId="1C332C4E" w14:textId="77777777" w:rsidR="008E4A4E" w:rsidRDefault="008E4A4E">
            <w:pPr>
              <w:spacing w:after="0" w:line="240" w:lineRule="auto"/>
              <w:rPr>
                <w:b/>
                <w:sz w:val="18"/>
                <w:szCs w:val="18"/>
              </w:rPr>
            </w:pPr>
          </w:p>
          <w:p w14:paraId="72377CE2" w14:textId="77777777" w:rsidR="008E4A4E" w:rsidRDefault="009B617D">
            <w:pPr>
              <w:spacing w:after="0" w:line="240" w:lineRule="auto"/>
              <w:rPr>
                <w:b/>
                <w:sz w:val="18"/>
                <w:szCs w:val="18"/>
              </w:rPr>
            </w:pPr>
            <w:r>
              <w:rPr>
                <w:b/>
                <w:sz w:val="18"/>
                <w:szCs w:val="18"/>
              </w:rPr>
              <w:t>I can collaborate on an educational research project with peers from other cultures, mediating objections during the process.</w:t>
            </w:r>
          </w:p>
          <w:p w14:paraId="55BECE0E" w14:textId="77777777" w:rsidR="008E4A4E" w:rsidRDefault="008E4A4E">
            <w:pPr>
              <w:spacing w:after="0" w:line="240" w:lineRule="auto"/>
              <w:rPr>
                <w:b/>
                <w:sz w:val="18"/>
                <w:szCs w:val="18"/>
              </w:rPr>
            </w:pPr>
          </w:p>
        </w:tc>
      </w:tr>
      <w:tr w:rsidR="008E4A4E" w14:paraId="7B86294D" w14:textId="77777777">
        <w:tc>
          <w:tcPr>
            <w:tcW w:w="2088" w:type="dxa"/>
            <w:tcBorders>
              <w:top w:val="single" w:sz="4" w:space="0" w:color="17365D"/>
              <w:left w:val="single" w:sz="4" w:space="0" w:color="008080"/>
              <w:bottom w:val="single" w:sz="4" w:space="0" w:color="17365D"/>
              <w:right w:val="single" w:sz="4" w:space="0" w:color="008080"/>
            </w:tcBorders>
            <w:shd w:val="clear" w:color="auto" w:fill="17365D"/>
          </w:tcPr>
          <w:p w14:paraId="0C3BE915" w14:textId="77777777" w:rsidR="008E4A4E" w:rsidRDefault="009B617D">
            <w:pPr>
              <w:spacing w:after="0" w:line="240" w:lineRule="auto"/>
              <w:jc w:val="center"/>
              <w:rPr>
                <w:b/>
                <w:color w:val="FFFFFF"/>
                <w:sz w:val="18"/>
                <w:szCs w:val="18"/>
              </w:rPr>
            </w:pPr>
            <w:r>
              <w:rPr>
                <w:b/>
                <w:color w:val="FFFFFF"/>
                <w:sz w:val="28"/>
                <w:szCs w:val="28"/>
              </w:rPr>
              <w:t>EXAMPLES</w:t>
            </w:r>
          </w:p>
        </w:tc>
        <w:tc>
          <w:tcPr>
            <w:tcW w:w="2610" w:type="dxa"/>
            <w:tcBorders>
              <w:top w:val="single" w:sz="4" w:space="0" w:color="365F91"/>
              <w:left w:val="single" w:sz="4" w:space="0" w:color="365F91"/>
              <w:right w:val="single" w:sz="4" w:space="0" w:color="365F91"/>
            </w:tcBorders>
            <w:shd w:val="clear" w:color="auto" w:fill="366091"/>
          </w:tcPr>
          <w:p w14:paraId="71697676" w14:textId="77777777" w:rsidR="008E4A4E" w:rsidRDefault="009B617D">
            <w:pPr>
              <w:spacing w:after="0" w:line="240" w:lineRule="auto"/>
              <w:jc w:val="center"/>
              <w:rPr>
                <w:b/>
                <w:color w:val="FFFFFF"/>
                <w:sz w:val="18"/>
                <w:szCs w:val="18"/>
              </w:rPr>
            </w:pPr>
            <w:r>
              <w:rPr>
                <w:b/>
                <w:color w:val="FFFFFF"/>
                <w:sz w:val="18"/>
                <w:szCs w:val="18"/>
              </w:rPr>
              <w:t>NOVICE</w:t>
            </w:r>
            <w:r>
              <w:rPr>
                <w:b/>
                <w:color w:val="FFFFFF"/>
                <w:sz w:val="18"/>
                <w:szCs w:val="18"/>
              </w:rPr>
              <w:br/>
              <w:t>Examples</w:t>
            </w:r>
          </w:p>
        </w:tc>
        <w:tc>
          <w:tcPr>
            <w:tcW w:w="2790" w:type="dxa"/>
            <w:tcBorders>
              <w:top w:val="single" w:sz="4" w:space="0" w:color="00B050"/>
              <w:left w:val="single" w:sz="4" w:space="0" w:color="00B050"/>
              <w:bottom w:val="single" w:sz="4" w:space="0" w:color="00B050"/>
              <w:right w:val="single" w:sz="4" w:space="0" w:color="00B050"/>
            </w:tcBorders>
            <w:shd w:val="clear" w:color="auto" w:fill="00B050"/>
          </w:tcPr>
          <w:p w14:paraId="75F270AB" w14:textId="77777777" w:rsidR="008E4A4E" w:rsidRDefault="009B617D">
            <w:pPr>
              <w:spacing w:after="0" w:line="240" w:lineRule="auto"/>
              <w:ind w:right="391"/>
              <w:jc w:val="center"/>
              <w:rPr>
                <w:b/>
                <w:color w:val="FFFFFF"/>
                <w:sz w:val="18"/>
                <w:szCs w:val="18"/>
              </w:rPr>
            </w:pPr>
            <w:r>
              <w:rPr>
                <w:b/>
                <w:color w:val="FFFFFF"/>
                <w:sz w:val="18"/>
                <w:szCs w:val="18"/>
              </w:rPr>
              <w:t>INTERMEDIATE</w:t>
            </w:r>
            <w:r>
              <w:rPr>
                <w:b/>
                <w:color w:val="FFFFFF"/>
                <w:sz w:val="18"/>
                <w:szCs w:val="18"/>
              </w:rPr>
              <w:br/>
              <w:t>Examples</w:t>
            </w:r>
          </w:p>
        </w:tc>
        <w:tc>
          <w:tcPr>
            <w:tcW w:w="2520" w:type="dxa"/>
            <w:tcBorders>
              <w:top w:val="single" w:sz="4" w:space="0" w:color="FF6600"/>
              <w:left w:val="single" w:sz="4" w:space="0" w:color="FF6600"/>
              <w:bottom w:val="single" w:sz="4" w:space="0" w:color="FF6600"/>
              <w:right w:val="single" w:sz="4" w:space="0" w:color="FF6600"/>
            </w:tcBorders>
            <w:shd w:val="clear" w:color="auto" w:fill="FF6600"/>
          </w:tcPr>
          <w:p w14:paraId="70D94E39" w14:textId="77777777" w:rsidR="008E4A4E" w:rsidRDefault="009B617D">
            <w:pPr>
              <w:spacing w:after="0" w:line="240" w:lineRule="auto"/>
              <w:jc w:val="center"/>
              <w:rPr>
                <w:b/>
                <w:color w:val="FFFFFF"/>
                <w:sz w:val="18"/>
                <w:szCs w:val="18"/>
              </w:rPr>
            </w:pPr>
            <w:r>
              <w:rPr>
                <w:b/>
                <w:color w:val="FFFFFF"/>
                <w:sz w:val="18"/>
                <w:szCs w:val="18"/>
              </w:rPr>
              <w:t>ADVANCED</w:t>
            </w:r>
            <w:r>
              <w:rPr>
                <w:b/>
                <w:color w:val="FFFFFF"/>
                <w:sz w:val="18"/>
                <w:szCs w:val="18"/>
              </w:rPr>
              <w:br/>
              <w:t>Examples</w:t>
            </w:r>
          </w:p>
        </w:tc>
        <w:tc>
          <w:tcPr>
            <w:tcW w:w="2790" w:type="dxa"/>
            <w:tcBorders>
              <w:top w:val="single" w:sz="4" w:space="0" w:color="E6AF00"/>
              <w:left w:val="single" w:sz="4" w:space="0" w:color="E6AF00"/>
              <w:bottom w:val="single" w:sz="4" w:space="0" w:color="E6AF00"/>
              <w:right w:val="single" w:sz="4" w:space="0" w:color="E6AF00"/>
            </w:tcBorders>
            <w:shd w:val="clear" w:color="auto" w:fill="E6AF00"/>
          </w:tcPr>
          <w:p w14:paraId="5B9AD585" w14:textId="77777777" w:rsidR="008E4A4E" w:rsidRDefault="009B617D">
            <w:pPr>
              <w:spacing w:after="0" w:line="240" w:lineRule="auto"/>
              <w:jc w:val="center"/>
              <w:rPr>
                <w:b/>
                <w:color w:val="FFFFFF"/>
                <w:sz w:val="18"/>
                <w:szCs w:val="18"/>
              </w:rPr>
            </w:pPr>
            <w:r>
              <w:rPr>
                <w:b/>
                <w:color w:val="FFFFFF"/>
                <w:sz w:val="18"/>
                <w:szCs w:val="18"/>
              </w:rPr>
              <w:t>SUPERIOR</w:t>
            </w:r>
            <w:r>
              <w:rPr>
                <w:b/>
                <w:color w:val="FFFFFF"/>
                <w:sz w:val="18"/>
                <w:szCs w:val="18"/>
              </w:rPr>
              <w:br/>
              <w:t>Examples</w:t>
            </w:r>
          </w:p>
        </w:tc>
        <w:tc>
          <w:tcPr>
            <w:tcW w:w="2610" w:type="dxa"/>
            <w:shd w:val="clear" w:color="auto" w:fill="7B7B7B"/>
          </w:tcPr>
          <w:p w14:paraId="5DFE300C" w14:textId="77777777" w:rsidR="008E4A4E" w:rsidRDefault="009B617D">
            <w:pPr>
              <w:spacing w:after="0" w:line="240" w:lineRule="auto"/>
              <w:jc w:val="center"/>
              <w:rPr>
                <w:b/>
                <w:color w:val="FFFFFF"/>
                <w:sz w:val="18"/>
                <w:szCs w:val="18"/>
              </w:rPr>
            </w:pPr>
            <w:r>
              <w:rPr>
                <w:b/>
                <w:color w:val="FFFFFF"/>
                <w:sz w:val="18"/>
                <w:szCs w:val="18"/>
              </w:rPr>
              <w:t>DISTINGUISHED</w:t>
            </w:r>
            <w:r>
              <w:rPr>
                <w:b/>
                <w:color w:val="FFFFFF"/>
                <w:sz w:val="18"/>
                <w:szCs w:val="18"/>
              </w:rPr>
              <w:br/>
              <w:t>Examples</w:t>
            </w:r>
          </w:p>
        </w:tc>
      </w:tr>
      <w:tr w:rsidR="008E4A4E" w14:paraId="0FF77002" w14:textId="77777777">
        <w:trPr>
          <w:trHeight w:val="1959"/>
        </w:trPr>
        <w:tc>
          <w:tcPr>
            <w:tcW w:w="2088" w:type="dxa"/>
            <w:tcBorders>
              <w:top w:val="single" w:sz="4" w:space="0" w:color="17365D"/>
              <w:left w:val="single" w:sz="4" w:space="0" w:color="008080"/>
              <w:bottom w:val="single" w:sz="4" w:space="0" w:color="17365D"/>
              <w:right w:val="single" w:sz="4" w:space="0" w:color="008080"/>
            </w:tcBorders>
            <w:shd w:val="clear" w:color="auto" w:fill="17365D"/>
          </w:tcPr>
          <w:p w14:paraId="64EB7338" w14:textId="77777777" w:rsidR="008E4A4E" w:rsidRDefault="009B617D">
            <w:pPr>
              <w:spacing w:after="0" w:line="240" w:lineRule="auto"/>
              <w:jc w:val="center"/>
              <w:rPr>
                <w:b/>
                <w:color w:val="FFFFFF"/>
                <w:sz w:val="18"/>
                <w:szCs w:val="18"/>
              </w:rPr>
            </w:pPr>
            <w:r>
              <w:rPr>
                <w:b/>
                <w:color w:val="FFFFFF"/>
                <w:sz w:val="24"/>
                <w:szCs w:val="24"/>
              </w:rPr>
              <w:t>INVESTIGATE</w:t>
            </w:r>
            <w:r>
              <w:rPr>
                <w:b/>
                <w:color w:val="FFFFFF"/>
                <w:sz w:val="18"/>
                <w:szCs w:val="18"/>
              </w:rPr>
              <w:br/>
              <w:t xml:space="preserve"> </w:t>
            </w:r>
            <w:r>
              <w:rPr>
                <w:color w:val="FFFFFF"/>
                <w:sz w:val="18"/>
                <w:szCs w:val="18"/>
              </w:rPr>
              <w:t>Products and Practices to Understand Cultural Perspectives</w:t>
            </w:r>
          </w:p>
          <w:p w14:paraId="37B01C1D" w14:textId="77777777" w:rsidR="008E4A4E" w:rsidRDefault="008E4A4E">
            <w:pPr>
              <w:spacing w:after="0"/>
              <w:jc w:val="center"/>
              <w:rPr>
                <w:b/>
                <w:color w:val="FFFFFF"/>
                <w:sz w:val="18"/>
                <w:szCs w:val="18"/>
              </w:rPr>
            </w:pPr>
          </w:p>
          <w:p w14:paraId="7A33462B" w14:textId="77777777" w:rsidR="008E4A4E" w:rsidRDefault="009B617D">
            <w:pPr>
              <w:spacing w:after="0" w:line="240" w:lineRule="auto"/>
              <w:jc w:val="center"/>
              <w:rPr>
                <w:b/>
                <w:color w:val="FFFFFF"/>
                <w:sz w:val="18"/>
                <w:szCs w:val="18"/>
              </w:rPr>
            </w:pPr>
            <w:r>
              <w:rPr>
                <w:b/>
                <w:color w:val="FFFFFF"/>
                <w:sz w:val="24"/>
                <w:szCs w:val="24"/>
              </w:rPr>
              <w:t>INTERACT</w:t>
            </w:r>
            <w:r>
              <w:rPr>
                <w:b/>
                <w:color w:val="FFFFFF"/>
                <w:sz w:val="18"/>
                <w:szCs w:val="18"/>
              </w:rPr>
              <w:br/>
            </w:r>
            <w:r>
              <w:rPr>
                <w:color w:val="FFFFFF"/>
                <w:sz w:val="18"/>
                <w:szCs w:val="18"/>
              </w:rPr>
              <w:t>With Others in and from Another Culture</w:t>
            </w:r>
          </w:p>
        </w:tc>
        <w:tc>
          <w:tcPr>
            <w:tcW w:w="2610" w:type="dxa"/>
            <w:shd w:val="clear" w:color="auto" w:fill="D9E2F3"/>
          </w:tcPr>
          <w:p w14:paraId="1C17E452" w14:textId="250EA624"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sidR="00FF6A78">
              <w:rPr>
                <w:b/>
                <w:i/>
                <w:sz w:val="18"/>
                <w:szCs w:val="18"/>
              </w:rPr>
              <w:t xml:space="preserve"> identify painters and talk about their art.</w:t>
            </w:r>
          </w:p>
          <w:p w14:paraId="5B9EEBA3" w14:textId="77777777" w:rsidR="008E4A4E" w:rsidRDefault="008E4A4E">
            <w:pPr>
              <w:spacing w:after="0" w:line="240" w:lineRule="auto"/>
              <w:rPr>
                <w:b/>
                <w:sz w:val="18"/>
                <w:szCs w:val="18"/>
              </w:rPr>
            </w:pPr>
          </w:p>
          <w:p w14:paraId="7AC2C1D9" w14:textId="77777777" w:rsidR="008E4A4E" w:rsidRDefault="008E4A4E">
            <w:pPr>
              <w:spacing w:after="0" w:line="240" w:lineRule="auto"/>
              <w:rPr>
                <w:b/>
                <w:sz w:val="18"/>
                <w:szCs w:val="18"/>
              </w:rPr>
            </w:pPr>
          </w:p>
          <w:p w14:paraId="1C93A8C8" w14:textId="77777777" w:rsidR="008E4A4E" w:rsidRDefault="009B617D">
            <w:pPr>
              <w:spacing w:after="0" w:line="240" w:lineRule="auto"/>
              <w:rPr>
                <w:b/>
                <w:sz w:val="18"/>
                <w:szCs w:val="18"/>
              </w:rPr>
            </w:pPr>
            <w:r>
              <w:rPr>
                <w:b/>
                <w:sz w:val="18"/>
                <w:szCs w:val="18"/>
              </w:rPr>
              <w:br/>
            </w:r>
          </w:p>
          <w:p w14:paraId="67BEB960" w14:textId="20C58B97" w:rsidR="008E4A4E" w:rsidRDefault="009B617D">
            <w:pPr>
              <w:spacing w:after="0" w:line="240" w:lineRule="auto"/>
              <w:rPr>
                <w:b/>
                <w:sz w:val="18"/>
                <w:szCs w:val="18"/>
              </w:rPr>
            </w:pPr>
            <w:r>
              <w:rPr>
                <w:b/>
                <w:sz w:val="18"/>
                <w:szCs w:val="18"/>
              </w:rPr>
              <w:t>I can</w:t>
            </w:r>
            <w:r w:rsidR="00FF6A78">
              <w:rPr>
                <w:b/>
                <w:sz w:val="18"/>
                <w:szCs w:val="18"/>
              </w:rPr>
              <w:t xml:space="preserve"> talk in Spanish about famous artist’s paintings and describe how they look.</w:t>
            </w:r>
          </w:p>
          <w:p w14:paraId="1ADA84F9" w14:textId="77777777" w:rsidR="008E4A4E" w:rsidRDefault="008E4A4E">
            <w:pPr>
              <w:spacing w:after="0" w:line="240" w:lineRule="auto"/>
              <w:rPr>
                <w:b/>
                <w:sz w:val="12"/>
                <w:szCs w:val="12"/>
              </w:rPr>
            </w:pPr>
          </w:p>
        </w:tc>
        <w:tc>
          <w:tcPr>
            <w:tcW w:w="2790" w:type="dxa"/>
            <w:shd w:val="clear" w:color="auto" w:fill="E2EFD9"/>
          </w:tcPr>
          <w:p w14:paraId="4C2C09EA"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50853E75" w14:textId="77777777" w:rsidR="008E4A4E" w:rsidRDefault="008E4A4E">
            <w:pPr>
              <w:spacing w:after="0" w:line="240" w:lineRule="auto"/>
              <w:rPr>
                <w:b/>
                <w:sz w:val="18"/>
                <w:szCs w:val="18"/>
              </w:rPr>
            </w:pPr>
          </w:p>
          <w:p w14:paraId="22B9F04A" w14:textId="77777777" w:rsidR="008E4A4E" w:rsidRDefault="008E4A4E">
            <w:pPr>
              <w:spacing w:after="0" w:line="240" w:lineRule="auto"/>
              <w:rPr>
                <w:b/>
                <w:sz w:val="18"/>
                <w:szCs w:val="18"/>
              </w:rPr>
            </w:pPr>
          </w:p>
          <w:p w14:paraId="5243FBEE" w14:textId="77777777" w:rsidR="008E4A4E" w:rsidRDefault="009B617D">
            <w:pPr>
              <w:spacing w:after="0" w:line="240" w:lineRule="auto"/>
              <w:rPr>
                <w:b/>
                <w:sz w:val="18"/>
                <w:szCs w:val="18"/>
              </w:rPr>
            </w:pPr>
            <w:r>
              <w:rPr>
                <w:b/>
                <w:sz w:val="18"/>
                <w:szCs w:val="18"/>
              </w:rPr>
              <w:br/>
            </w:r>
          </w:p>
          <w:p w14:paraId="1524CA61" w14:textId="77777777" w:rsidR="008E4A4E" w:rsidRDefault="009B617D">
            <w:pPr>
              <w:spacing w:after="0" w:line="240" w:lineRule="auto"/>
              <w:rPr>
                <w:b/>
                <w:sz w:val="18"/>
                <w:szCs w:val="18"/>
              </w:rPr>
            </w:pPr>
            <w:r>
              <w:rPr>
                <w:b/>
                <w:sz w:val="18"/>
                <w:szCs w:val="18"/>
              </w:rPr>
              <w:t xml:space="preserve">I can… </w:t>
            </w:r>
            <w:r>
              <w:rPr>
                <w:b/>
                <w:i/>
                <w:sz w:val="18"/>
                <w:szCs w:val="18"/>
              </w:rPr>
              <w:t>(customize).</w:t>
            </w:r>
          </w:p>
          <w:p w14:paraId="3F74BAD0" w14:textId="77777777" w:rsidR="008E4A4E" w:rsidRDefault="008E4A4E">
            <w:pPr>
              <w:spacing w:after="0" w:line="240" w:lineRule="auto"/>
              <w:ind w:right="-18"/>
              <w:rPr>
                <w:b/>
                <w:sz w:val="18"/>
                <w:szCs w:val="18"/>
              </w:rPr>
            </w:pPr>
          </w:p>
        </w:tc>
        <w:tc>
          <w:tcPr>
            <w:tcW w:w="2520" w:type="dxa"/>
            <w:shd w:val="clear" w:color="auto" w:fill="FBE4D5"/>
          </w:tcPr>
          <w:p w14:paraId="7C2F93A7"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4840628E" w14:textId="77777777" w:rsidR="008E4A4E" w:rsidRDefault="008E4A4E">
            <w:pPr>
              <w:spacing w:after="0" w:line="240" w:lineRule="auto"/>
              <w:rPr>
                <w:b/>
                <w:sz w:val="18"/>
                <w:szCs w:val="18"/>
              </w:rPr>
            </w:pPr>
          </w:p>
          <w:p w14:paraId="6911C936" w14:textId="77777777" w:rsidR="008E4A4E" w:rsidRDefault="009B617D">
            <w:pPr>
              <w:spacing w:after="0" w:line="240" w:lineRule="auto"/>
              <w:rPr>
                <w:b/>
                <w:sz w:val="18"/>
                <w:szCs w:val="18"/>
              </w:rPr>
            </w:pPr>
            <w:r>
              <w:rPr>
                <w:b/>
                <w:sz w:val="18"/>
                <w:szCs w:val="18"/>
              </w:rPr>
              <w:br/>
            </w:r>
          </w:p>
          <w:p w14:paraId="6A60FE79" w14:textId="77777777" w:rsidR="008E4A4E" w:rsidRDefault="009B617D">
            <w:pPr>
              <w:spacing w:after="0" w:line="240" w:lineRule="auto"/>
              <w:rPr>
                <w:b/>
                <w:sz w:val="18"/>
                <w:szCs w:val="18"/>
              </w:rPr>
            </w:pPr>
            <w:r>
              <w:rPr>
                <w:b/>
                <w:sz w:val="18"/>
                <w:szCs w:val="18"/>
              </w:rPr>
              <w:br/>
              <w:t xml:space="preserve">I can… </w:t>
            </w:r>
            <w:r>
              <w:rPr>
                <w:b/>
                <w:i/>
                <w:sz w:val="18"/>
                <w:szCs w:val="18"/>
              </w:rPr>
              <w:t>(customize).</w:t>
            </w:r>
          </w:p>
          <w:p w14:paraId="260F4A57" w14:textId="77777777" w:rsidR="008E4A4E" w:rsidRDefault="008E4A4E">
            <w:pPr>
              <w:spacing w:after="0" w:line="240" w:lineRule="auto"/>
              <w:rPr>
                <w:b/>
                <w:sz w:val="18"/>
                <w:szCs w:val="18"/>
              </w:rPr>
            </w:pPr>
          </w:p>
        </w:tc>
        <w:tc>
          <w:tcPr>
            <w:tcW w:w="2790" w:type="dxa"/>
            <w:shd w:val="clear" w:color="auto" w:fill="FFF2CC"/>
          </w:tcPr>
          <w:p w14:paraId="33A3B20A"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29F1F995" w14:textId="77777777" w:rsidR="008E4A4E" w:rsidRDefault="008E4A4E">
            <w:pPr>
              <w:spacing w:after="0" w:line="240" w:lineRule="auto"/>
              <w:rPr>
                <w:b/>
                <w:sz w:val="18"/>
                <w:szCs w:val="18"/>
              </w:rPr>
            </w:pPr>
          </w:p>
          <w:p w14:paraId="43009BB3" w14:textId="77777777" w:rsidR="008E4A4E" w:rsidRDefault="009B617D">
            <w:pPr>
              <w:spacing w:after="0" w:line="240" w:lineRule="auto"/>
              <w:rPr>
                <w:b/>
                <w:sz w:val="18"/>
                <w:szCs w:val="18"/>
              </w:rPr>
            </w:pPr>
            <w:r>
              <w:rPr>
                <w:b/>
                <w:sz w:val="18"/>
                <w:szCs w:val="18"/>
              </w:rPr>
              <w:br/>
            </w:r>
          </w:p>
          <w:p w14:paraId="09620250" w14:textId="77777777" w:rsidR="008E4A4E" w:rsidRDefault="008E4A4E">
            <w:pPr>
              <w:spacing w:after="0" w:line="240" w:lineRule="auto"/>
              <w:rPr>
                <w:b/>
                <w:sz w:val="18"/>
                <w:szCs w:val="18"/>
              </w:rPr>
            </w:pPr>
          </w:p>
          <w:p w14:paraId="0FFF7A34" w14:textId="77777777" w:rsidR="008E4A4E" w:rsidRDefault="009B617D">
            <w:pPr>
              <w:spacing w:after="0" w:line="240" w:lineRule="auto"/>
              <w:rPr>
                <w:b/>
                <w:sz w:val="18"/>
                <w:szCs w:val="18"/>
              </w:rPr>
            </w:pPr>
            <w:r>
              <w:rPr>
                <w:b/>
                <w:sz w:val="18"/>
                <w:szCs w:val="18"/>
              </w:rPr>
              <w:t xml:space="preserve">I can… </w:t>
            </w:r>
            <w:r>
              <w:rPr>
                <w:b/>
                <w:i/>
                <w:sz w:val="18"/>
                <w:szCs w:val="18"/>
              </w:rPr>
              <w:t>(customize).</w:t>
            </w:r>
          </w:p>
          <w:p w14:paraId="56FFC6C6" w14:textId="77777777" w:rsidR="008E4A4E" w:rsidRDefault="008E4A4E">
            <w:pPr>
              <w:spacing w:after="0" w:line="240" w:lineRule="auto"/>
              <w:ind w:right="391"/>
              <w:rPr>
                <w:b/>
                <w:sz w:val="4"/>
                <w:szCs w:val="4"/>
              </w:rPr>
            </w:pPr>
          </w:p>
        </w:tc>
        <w:tc>
          <w:tcPr>
            <w:tcW w:w="2610" w:type="dxa"/>
            <w:shd w:val="clear" w:color="auto" w:fill="F2F2F2"/>
          </w:tcPr>
          <w:p w14:paraId="2D798860"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2A719AAD" w14:textId="77777777" w:rsidR="008E4A4E" w:rsidRDefault="008E4A4E">
            <w:pPr>
              <w:spacing w:after="0" w:line="240" w:lineRule="auto"/>
              <w:rPr>
                <w:b/>
                <w:sz w:val="18"/>
                <w:szCs w:val="18"/>
              </w:rPr>
            </w:pPr>
          </w:p>
          <w:p w14:paraId="6347A37B" w14:textId="77777777" w:rsidR="008E4A4E" w:rsidRDefault="009B617D">
            <w:pPr>
              <w:spacing w:after="0" w:line="240" w:lineRule="auto"/>
              <w:rPr>
                <w:b/>
                <w:sz w:val="18"/>
                <w:szCs w:val="18"/>
              </w:rPr>
            </w:pPr>
            <w:r>
              <w:rPr>
                <w:b/>
                <w:sz w:val="18"/>
                <w:szCs w:val="18"/>
              </w:rPr>
              <w:br/>
            </w:r>
            <w:r>
              <w:rPr>
                <w:b/>
                <w:sz w:val="18"/>
                <w:szCs w:val="18"/>
              </w:rPr>
              <w:br/>
            </w:r>
            <w:r>
              <w:rPr>
                <w:b/>
                <w:sz w:val="18"/>
                <w:szCs w:val="18"/>
              </w:rPr>
              <w:br/>
              <w:t xml:space="preserve">I can… </w:t>
            </w:r>
            <w:r>
              <w:rPr>
                <w:b/>
                <w:i/>
                <w:sz w:val="18"/>
                <w:szCs w:val="18"/>
              </w:rPr>
              <w:t>(customize).</w:t>
            </w:r>
          </w:p>
          <w:p w14:paraId="4E578E35" w14:textId="77777777" w:rsidR="008E4A4E" w:rsidRDefault="009B617D">
            <w:pPr>
              <w:spacing w:after="0" w:line="240" w:lineRule="auto"/>
              <w:rPr>
                <w:b/>
                <w:sz w:val="18"/>
                <w:szCs w:val="18"/>
              </w:rPr>
            </w:pPr>
            <w:r>
              <w:rPr>
                <w:b/>
                <w:sz w:val="18"/>
                <w:szCs w:val="18"/>
              </w:rPr>
              <w:t xml:space="preserve"> </w:t>
            </w:r>
          </w:p>
        </w:tc>
      </w:tr>
      <w:tr w:rsidR="008E4A4E" w14:paraId="3B237EB8" w14:textId="77777777">
        <w:trPr>
          <w:trHeight w:val="2526"/>
        </w:trPr>
        <w:tc>
          <w:tcPr>
            <w:tcW w:w="2088" w:type="dxa"/>
            <w:tcBorders>
              <w:top w:val="single" w:sz="4" w:space="0" w:color="17365D"/>
              <w:left w:val="single" w:sz="4" w:space="0" w:color="008080"/>
              <w:bottom w:val="single" w:sz="4" w:space="0" w:color="17365D"/>
              <w:right w:val="single" w:sz="4" w:space="0" w:color="008080"/>
            </w:tcBorders>
            <w:shd w:val="clear" w:color="auto" w:fill="17365D"/>
          </w:tcPr>
          <w:p w14:paraId="2290ADA8" w14:textId="77777777" w:rsidR="008E4A4E" w:rsidRDefault="009B617D">
            <w:pPr>
              <w:spacing w:after="0" w:line="240" w:lineRule="auto"/>
              <w:jc w:val="center"/>
              <w:rPr>
                <w:b/>
                <w:color w:val="FFFFFF"/>
                <w:sz w:val="24"/>
                <w:szCs w:val="24"/>
              </w:rPr>
            </w:pPr>
            <w:r>
              <w:rPr>
                <w:b/>
                <w:color w:val="FFFFFF"/>
                <w:sz w:val="24"/>
                <w:szCs w:val="24"/>
              </w:rPr>
              <w:t>INVESTIGATE</w:t>
            </w:r>
          </w:p>
          <w:p w14:paraId="2362D0F6" w14:textId="77777777" w:rsidR="008E4A4E" w:rsidRDefault="008E4A4E">
            <w:pPr>
              <w:spacing w:after="0"/>
              <w:jc w:val="center"/>
              <w:rPr>
                <w:b/>
                <w:i/>
                <w:color w:val="FFFF00"/>
                <w:sz w:val="24"/>
                <w:szCs w:val="24"/>
              </w:rPr>
            </w:pPr>
          </w:p>
          <w:p w14:paraId="20F7396C" w14:textId="77777777" w:rsidR="008E4A4E" w:rsidRDefault="008E4A4E">
            <w:pPr>
              <w:spacing w:after="0"/>
              <w:jc w:val="center"/>
              <w:rPr>
                <w:b/>
                <w:color w:val="FFFFFF"/>
                <w:sz w:val="24"/>
                <w:szCs w:val="24"/>
              </w:rPr>
            </w:pPr>
          </w:p>
          <w:p w14:paraId="4762A5B9" w14:textId="77777777" w:rsidR="008E4A4E" w:rsidRDefault="008E4A4E">
            <w:pPr>
              <w:spacing w:after="0"/>
              <w:jc w:val="center"/>
              <w:rPr>
                <w:b/>
                <w:color w:val="FFFFFF"/>
                <w:sz w:val="24"/>
                <w:szCs w:val="24"/>
              </w:rPr>
            </w:pPr>
          </w:p>
          <w:p w14:paraId="2E7C7A9B" w14:textId="77777777" w:rsidR="008E4A4E" w:rsidRDefault="009B617D">
            <w:pPr>
              <w:spacing w:after="0" w:line="240" w:lineRule="auto"/>
              <w:jc w:val="center"/>
              <w:rPr>
                <w:b/>
                <w:color w:val="FFFFFF"/>
                <w:sz w:val="24"/>
                <w:szCs w:val="24"/>
              </w:rPr>
            </w:pPr>
            <w:r>
              <w:rPr>
                <w:b/>
                <w:color w:val="FFFFFF"/>
                <w:sz w:val="24"/>
                <w:szCs w:val="24"/>
              </w:rPr>
              <w:t>INTERACT</w:t>
            </w:r>
          </w:p>
          <w:p w14:paraId="78786253" w14:textId="77777777" w:rsidR="008E4A4E" w:rsidRDefault="008E4A4E">
            <w:pPr>
              <w:spacing w:after="0" w:line="240" w:lineRule="auto"/>
              <w:jc w:val="center"/>
              <w:rPr>
                <w:b/>
                <w:sz w:val="18"/>
                <w:szCs w:val="18"/>
              </w:rPr>
            </w:pPr>
          </w:p>
        </w:tc>
        <w:tc>
          <w:tcPr>
            <w:tcW w:w="2610" w:type="dxa"/>
            <w:shd w:val="clear" w:color="auto" w:fill="D9E2F3"/>
          </w:tcPr>
          <w:p w14:paraId="3D60F813"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identify some artists and musicians, their styles and contributions.</w:t>
            </w:r>
          </w:p>
          <w:p w14:paraId="4C19B65C" w14:textId="77777777" w:rsidR="008E4A4E" w:rsidRDefault="008E4A4E">
            <w:pPr>
              <w:spacing w:after="0" w:line="240" w:lineRule="auto"/>
              <w:rPr>
                <w:b/>
                <w:sz w:val="18"/>
                <w:szCs w:val="18"/>
              </w:rPr>
            </w:pPr>
          </w:p>
          <w:p w14:paraId="1175CFE0" w14:textId="77777777" w:rsidR="008E4A4E" w:rsidRDefault="008E4A4E">
            <w:pPr>
              <w:spacing w:after="0" w:line="240" w:lineRule="auto"/>
              <w:rPr>
                <w:b/>
                <w:sz w:val="18"/>
                <w:szCs w:val="18"/>
              </w:rPr>
            </w:pPr>
          </w:p>
          <w:p w14:paraId="6FB47FCA" w14:textId="77777777" w:rsidR="008E4A4E" w:rsidRDefault="009B617D">
            <w:pPr>
              <w:spacing w:after="0" w:line="240" w:lineRule="auto"/>
              <w:rPr>
                <w:b/>
                <w:sz w:val="18"/>
                <w:szCs w:val="18"/>
              </w:rPr>
            </w:pPr>
            <w:r>
              <w:rPr>
                <w:b/>
                <w:sz w:val="18"/>
                <w:szCs w:val="18"/>
              </w:rPr>
              <w:t>I can recommend sites to experience a variety of local art and music styles.</w:t>
            </w:r>
          </w:p>
        </w:tc>
        <w:tc>
          <w:tcPr>
            <w:tcW w:w="2790" w:type="dxa"/>
            <w:shd w:val="clear" w:color="auto" w:fill="E2EFD9"/>
          </w:tcPr>
          <w:p w14:paraId="7A976A28" w14:textId="77777777" w:rsidR="008E4A4E" w:rsidRDefault="009B617D">
            <w:pPr>
              <w:spacing w:after="0" w:line="240" w:lineRule="auto"/>
              <w:ind w:right="-18"/>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compare how</w:t>
            </w:r>
          </w:p>
          <w:p w14:paraId="1DD07173" w14:textId="77777777" w:rsidR="008E4A4E" w:rsidRDefault="009B617D">
            <w:pPr>
              <w:spacing w:after="0" w:line="240" w:lineRule="auto"/>
              <w:ind w:right="-18"/>
              <w:rPr>
                <w:b/>
                <w:sz w:val="18"/>
                <w:szCs w:val="18"/>
              </w:rPr>
            </w:pPr>
            <w:r>
              <w:rPr>
                <w:b/>
                <w:sz w:val="18"/>
                <w:szCs w:val="18"/>
              </w:rPr>
              <w:t>traditions and events infl</w:t>
            </w:r>
            <w:r>
              <w:rPr>
                <w:b/>
                <w:sz w:val="18"/>
                <w:szCs w:val="18"/>
              </w:rPr>
              <w:t>uence music and art.</w:t>
            </w:r>
          </w:p>
          <w:p w14:paraId="609D186D" w14:textId="77777777" w:rsidR="008E4A4E" w:rsidRDefault="008E4A4E">
            <w:pPr>
              <w:spacing w:after="0" w:line="240" w:lineRule="auto"/>
              <w:ind w:right="-18"/>
              <w:rPr>
                <w:b/>
                <w:sz w:val="18"/>
                <w:szCs w:val="18"/>
              </w:rPr>
            </w:pPr>
          </w:p>
          <w:p w14:paraId="05BEEAAA" w14:textId="77777777" w:rsidR="008E4A4E" w:rsidRDefault="008E4A4E">
            <w:pPr>
              <w:spacing w:after="0" w:line="240" w:lineRule="auto"/>
              <w:ind w:right="-18"/>
              <w:rPr>
                <w:b/>
                <w:sz w:val="18"/>
                <w:szCs w:val="18"/>
              </w:rPr>
            </w:pPr>
          </w:p>
          <w:p w14:paraId="083D1FCD" w14:textId="77777777" w:rsidR="008E4A4E" w:rsidRDefault="009B617D">
            <w:pPr>
              <w:spacing w:after="0" w:line="240" w:lineRule="auto"/>
              <w:rPr>
                <w:b/>
                <w:sz w:val="18"/>
                <w:szCs w:val="18"/>
              </w:rPr>
            </w:pPr>
            <w:r>
              <w:rPr>
                <w:b/>
                <w:sz w:val="18"/>
                <w:szCs w:val="18"/>
              </w:rPr>
              <w:t>I can talk about similarities and differences between art and music festivals with a peer from another culture.</w:t>
            </w:r>
          </w:p>
        </w:tc>
        <w:tc>
          <w:tcPr>
            <w:tcW w:w="2520" w:type="dxa"/>
            <w:shd w:val="clear" w:color="auto" w:fill="FBE4D5"/>
          </w:tcPr>
          <w:p w14:paraId="2BF9BD1D" w14:textId="77777777" w:rsidR="008E4A4E" w:rsidRDefault="009B617D">
            <w:pPr>
              <w:spacing w:after="0" w:line="240" w:lineRule="auto"/>
              <w:ind w:right="-12"/>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explain messages expressed in music and art.</w:t>
            </w:r>
          </w:p>
          <w:p w14:paraId="26D8B982" w14:textId="77777777" w:rsidR="008E4A4E" w:rsidRDefault="008E4A4E">
            <w:pPr>
              <w:spacing w:after="0" w:line="240" w:lineRule="auto"/>
              <w:ind w:right="-12"/>
              <w:rPr>
                <w:b/>
                <w:sz w:val="18"/>
                <w:szCs w:val="18"/>
              </w:rPr>
            </w:pPr>
          </w:p>
          <w:p w14:paraId="63517E00" w14:textId="77777777" w:rsidR="008E4A4E" w:rsidRDefault="008E4A4E">
            <w:pPr>
              <w:spacing w:after="0" w:line="240" w:lineRule="auto"/>
              <w:ind w:right="-12"/>
              <w:rPr>
                <w:b/>
                <w:sz w:val="18"/>
                <w:szCs w:val="18"/>
              </w:rPr>
            </w:pPr>
          </w:p>
          <w:p w14:paraId="485BB4AB" w14:textId="77777777" w:rsidR="008E4A4E" w:rsidRDefault="008E4A4E">
            <w:pPr>
              <w:spacing w:after="0" w:line="240" w:lineRule="auto"/>
              <w:ind w:right="-12"/>
              <w:rPr>
                <w:b/>
                <w:sz w:val="18"/>
                <w:szCs w:val="18"/>
              </w:rPr>
            </w:pPr>
          </w:p>
          <w:p w14:paraId="012EE8D4" w14:textId="77777777" w:rsidR="008E4A4E" w:rsidRDefault="009B617D">
            <w:pPr>
              <w:spacing w:after="0" w:line="240" w:lineRule="auto"/>
              <w:ind w:right="-12"/>
              <w:rPr>
                <w:b/>
                <w:sz w:val="18"/>
                <w:szCs w:val="18"/>
              </w:rPr>
            </w:pPr>
            <w:r>
              <w:rPr>
                <w:b/>
                <w:sz w:val="18"/>
                <w:szCs w:val="18"/>
              </w:rPr>
              <w:t>I can share my interpretations of a pi</w:t>
            </w:r>
            <w:r>
              <w:rPr>
                <w:b/>
                <w:sz w:val="18"/>
                <w:szCs w:val="18"/>
              </w:rPr>
              <w:t>ece of art or music with someone else while respecting theirs.</w:t>
            </w:r>
          </w:p>
        </w:tc>
        <w:tc>
          <w:tcPr>
            <w:tcW w:w="2790" w:type="dxa"/>
            <w:shd w:val="clear" w:color="auto" w:fill="FFF2CC"/>
          </w:tcPr>
          <w:p w14:paraId="7FA6C549"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analyze perceptions of beauty and aesthetics that are reflected in art and music.</w:t>
            </w:r>
          </w:p>
          <w:p w14:paraId="3BEB6B2C" w14:textId="77777777" w:rsidR="008E4A4E" w:rsidRDefault="008E4A4E">
            <w:pPr>
              <w:spacing w:after="0" w:line="240" w:lineRule="auto"/>
              <w:rPr>
                <w:b/>
                <w:sz w:val="18"/>
                <w:szCs w:val="18"/>
              </w:rPr>
            </w:pPr>
          </w:p>
          <w:p w14:paraId="517B3A58" w14:textId="77777777" w:rsidR="008E4A4E" w:rsidRDefault="008E4A4E">
            <w:pPr>
              <w:spacing w:after="0" w:line="240" w:lineRule="auto"/>
              <w:rPr>
                <w:b/>
                <w:sz w:val="18"/>
                <w:szCs w:val="18"/>
              </w:rPr>
            </w:pPr>
          </w:p>
          <w:p w14:paraId="7F7A271E" w14:textId="77777777" w:rsidR="008E4A4E" w:rsidRDefault="009B617D">
            <w:pPr>
              <w:spacing w:after="0" w:line="240" w:lineRule="auto"/>
              <w:rPr>
                <w:b/>
                <w:sz w:val="18"/>
                <w:szCs w:val="18"/>
              </w:rPr>
            </w:pPr>
            <w:r>
              <w:rPr>
                <w:b/>
                <w:sz w:val="18"/>
                <w:szCs w:val="18"/>
              </w:rPr>
              <w:t>I can work with others to select works for a gallery show or a concert bas</w:t>
            </w:r>
            <w:r>
              <w:rPr>
                <w:b/>
                <w:sz w:val="18"/>
                <w:szCs w:val="18"/>
              </w:rPr>
              <w:t>ed on a mediated perception of beauty.</w:t>
            </w:r>
          </w:p>
          <w:p w14:paraId="0C3BB259" w14:textId="77777777" w:rsidR="008E4A4E" w:rsidRDefault="008E4A4E">
            <w:pPr>
              <w:spacing w:after="0" w:line="240" w:lineRule="auto"/>
              <w:rPr>
                <w:b/>
                <w:sz w:val="18"/>
                <w:szCs w:val="18"/>
              </w:rPr>
            </w:pPr>
          </w:p>
        </w:tc>
        <w:tc>
          <w:tcPr>
            <w:tcW w:w="2610" w:type="dxa"/>
            <w:shd w:val="clear" w:color="auto" w:fill="F2F2F2"/>
          </w:tcPr>
          <w:p w14:paraId="6935AAF7"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evaluate, through multiple lenses, the evolution of beauty, music and art from traditional to current trends.</w:t>
            </w:r>
          </w:p>
          <w:p w14:paraId="4AECAD22" w14:textId="77777777" w:rsidR="008E4A4E" w:rsidRDefault="008E4A4E">
            <w:pPr>
              <w:spacing w:after="0" w:line="240" w:lineRule="auto"/>
              <w:rPr>
                <w:b/>
                <w:sz w:val="18"/>
                <w:szCs w:val="18"/>
              </w:rPr>
            </w:pPr>
          </w:p>
          <w:p w14:paraId="74BABE4D" w14:textId="77777777" w:rsidR="008E4A4E" w:rsidRDefault="009B617D">
            <w:pPr>
              <w:spacing w:after="0" w:line="240" w:lineRule="auto"/>
              <w:rPr>
                <w:b/>
                <w:sz w:val="18"/>
                <w:szCs w:val="18"/>
              </w:rPr>
            </w:pPr>
            <w:r>
              <w:rPr>
                <w:b/>
                <w:sz w:val="18"/>
                <w:szCs w:val="18"/>
              </w:rPr>
              <w:t xml:space="preserve">I can collaborate on a retrospective of an artist’s or musician’s work. </w:t>
            </w:r>
          </w:p>
        </w:tc>
      </w:tr>
      <w:tr w:rsidR="008E4A4E" w14:paraId="4EC72699" w14:textId="77777777">
        <w:tc>
          <w:tcPr>
            <w:tcW w:w="2088" w:type="dxa"/>
            <w:tcBorders>
              <w:top w:val="single" w:sz="4" w:space="0" w:color="17365D"/>
              <w:left w:val="single" w:sz="4" w:space="0" w:color="008080"/>
              <w:bottom w:val="single" w:sz="4" w:space="0" w:color="17365D"/>
              <w:right w:val="single" w:sz="4" w:space="0" w:color="008080"/>
            </w:tcBorders>
            <w:shd w:val="clear" w:color="auto" w:fill="17365D"/>
          </w:tcPr>
          <w:p w14:paraId="5BC11E4D" w14:textId="77777777" w:rsidR="008E4A4E" w:rsidRDefault="009B617D">
            <w:pPr>
              <w:spacing w:after="0" w:line="240" w:lineRule="auto"/>
              <w:jc w:val="center"/>
              <w:rPr>
                <w:b/>
                <w:color w:val="FFFFFF"/>
                <w:sz w:val="24"/>
                <w:szCs w:val="24"/>
              </w:rPr>
            </w:pPr>
            <w:r>
              <w:rPr>
                <w:b/>
                <w:color w:val="FFFFFF"/>
                <w:sz w:val="24"/>
                <w:szCs w:val="24"/>
              </w:rPr>
              <w:t>INVESTIGATE</w:t>
            </w:r>
          </w:p>
          <w:p w14:paraId="1AB4586D" w14:textId="77777777" w:rsidR="008E4A4E" w:rsidRDefault="008E4A4E">
            <w:pPr>
              <w:spacing w:after="0"/>
              <w:jc w:val="center"/>
              <w:rPr>
                <w:b/>
                <w:i/>
                <w:color w:val="FFFF00"/>
                <w:sz w:val="24"/>
                <w:szCs w:val="24"/>
              </w:rPr>
            </w:pPr>
          </w:p>
          <w:p w14:paraId="13B10905" w14:textId="77777777" w:rsidR="008E4A4E" w:rsidRDefault="008E4A4E">
            <w:pPr>
              <w:spacing w:after="0"/>
              <w:jc w:val="center"/>
              <w:rPr>
                <w:b/>
                <w:i/>
                <w:color w:val="FFFF00"/>
                <w:sz w:val="24"/>
                <w:szCs w:val="24"/>
              </w:rPr>
            </w:pPr>
          </w:p>
          <w:p w14:paraId="09B3B9DF" w14:textId="77777777" w:rsidR="008E4A4E" w:rsidRDefault="008E4A4E">
            <w:pPr>
              <w:spacing w:after="0"/>
              <w:jc w:val="center"/>
              <w:rPr>
                <w:b/>
                <w:color w:val="FFFFFF"/>
                <w:sz w:val="24"/>
                <w:szCs w:val="24"/>
              </w:rPr>
            </w:pPr>
          </w:p>
          <w:p w14:paraId="4EEE4434" w14:textId="77777777" w:rsidR="008E4A4E" w:rsidRDefault="009B617D">
            <w:pPr>
              <w:spacing w:after="0" w:line="240" w:lineRule="auto"/>
              <w:jc w:val="center"/>
              <w:rPr>
                <w:b/>
                <w:color w:val="FFFFFF"/>
                <w:sz w:val="24"/>
                <w:szCs w:val="24"/>
              </w:rPr>
            </w:pPr>
            <w:r>
              <w:rPr>
                <w:b/>
                <w:color w:val="FFFFFF"/>
                <w:sz w:val="24"/>
                <w:szCs w:val="24"/>
              </w:rPr>
              <w:t>INTERACT</w:t>
            </w:r>
          </w:p>
          <w:p w14:paraId="25BB4E77" w14:textId="77777777" w:rsidR="008E4A4E" w:rsidRDefault="008E4A4E">
            <w:pPr>
              <w:spacing w:after="0" w:line="240" w:lineRule="auto"/>
              <w:jc w:val="center"/>
              <w:rPr>
                <w:b/>
                <w:sz w:val="18"/>
                <w:szCs w:val="18"/>
              </w:rPr>
            </w:pPr>
          </w:p>
        </w:tc>
        <w:tc>
          <w:tcPr>
            <w:tcW w:w="2610" w:type="dxa"/>
            <w:shd w:val="clear" w:color="auto" w:fill="D9E2F3"/>
          </w:tcPr>
          <w:p w14:paraId="1DBE0153"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identify geographical forms and how they affect a country’s natural resources. </w:t>
            </w:r>
          </w:p>
          <w:p w14:paraId="1D459BAE" w14:textId="77777777" w:rsidR="008E4A4E" w:rsidRDefault="008E4A4E">
            <w:pPr>
              <w:spacing w:after="0" w:line="240" w:lineRule="auto"/>
              <w:rPr>
                <w:b/>
                <w:sz w:val="18"/>
                <w:szCs w:val="18"/>
              </w:rPr>
            </w:pPr>
          </w:p>
          <w:p w14:paraId="1272237A" w14:textId="77777777" w:rsidR="008E4A4E" w:rsidRDefault="008E4A4E">
            <w:pPr>
              <w:spacing w:after="0" w:line="240" w:lineRule="auto"/>
              <w:rPr>
                <w:b/>
                <w:sz w:val="18"/>
                <w:szCs w:val="18"/>
              </w:rPr>
            </w:pPr>
          </w:p>
          <w:p w14:paraId="3FC7BAD0" w14:textId="77777777" w:rsidR="008E4A4E" w:rsidRDefault="009B617D">
            <w:pPr>
              <w:spacing w:after="0" w:line="240" w:lineRule="auto"/>
              <w:rPr>
                <w:b/>
                <w:sz w:val="18"/>
                <w:szCs w:val="18"/>
              </w:rPr>
            </w:pPr>
            <w:r>
              <w:rPr>
                <w:b/>
                <w:sz w:val="18"/>
                <w:szCs w:val="18"/>
              </w:rPr>
              <w:t>I can work with a peer in another culture to create a digital presentation on each country’s natural resources.</w:t>
            </w:r>
          </w:p>
          <w:p w14:paraId="6C569FF1" w14:textId="77777777" w:rsidR="008E4A4E" w:rsidRDefault="008E4A4E">
            <w:pPr>
              <w:spacing w:after="0" w:line="240" w:lineRule="auto"/>
              <w:rPr>
                <w:b/>
                <w:sz w:val="18"/>
                <w:szCs w:val="18"/>
              </w:rPr>
            </w:pPr>
          </w:p>
        </w:tc>
        <w:tc>
          <w:tcPr>
            <w:tcW w:w="2790" w:type="dxa"/>
            <w:shd w:val="clear" w:color="auto" w:fill="E2EFD9"/>
          </w:tcPr>
          <w:p w14:paraId="5242CD59" w14:textId="77777777" w:rsidR="008E4A4E" w:rsidRDefault="009B617D">
            <w:pPr>
              <w:spacing w:after="0" w:line="240" w:lineRule="auto"/>
              <w:ind w:right="-18"/>
              <w:rPr>
                <w:b/>
                <w:sz w:val="18"/>
                <w:szCs w:val="18"/>
              </w:rPr>
            </w:pPr>
            <w:r>
              <w:rPr>
                <w:b/>
                <w:sz w:val="18"/>
                <w:szCs w:val="18"/>
              </w:rPr>
              <w:t xml:space="preserve">In my own and other </w:t>
            </w:r>
            <w:proofErr w:type="gramStart"/>
            <w:r>
              <w:rPr>
                <w:b/>
                <w:sz w:val="18"/>
                <w:szCs w:val="18"/>
              </w:rPr>
              <w:t>cultur</w:t>
            </w:r>
            <w:r>
              <w:rPr>
                <w:b/>
                <w:sz w:val="18"/>
                <w:szCs w:val="18"/>
              </w:rPr>
              <w:t>es</w:t>
            </w:r>
            <w:proofErr w:type="gramEnd"/>
            <w:r>
              <w:rPr>
                <w:b/>
                <w:sz w:val="18"/>
                <w:szCs w:val="18"/>
              </w:rPr>
              <w:t xml:space="preserve"> I can compare efforts people take to protect the environment.</w:t>
            </w:r>
          </w:p>
          <w:p w14:paraId="67CC9F47" w14:textId="77777777" w:rsidR="008E4A4E" w:rsidRDefault="008E4A4E">
            <w:pPr>
              <w:spacing w:after="0" w:line="240" w:lineRule="auto"/>
              <w:ind w:right="-18"/>
              <w:rPr>
                <w:b/>
                <w:sz w:val="18"/>
                <w:szCs w:val="18"/>
              </w:rPr>
            </w:pPr>
          </w:p>
          <w:p w14:paraId="30075FBB" w14:textId="77777777" w:rsidR="008E4A4E" w:rsidRDefault="008E4A4E">
            <w:pPr>
              <w:spacing w:after="0" w:line="240" w:lineRule="auto"/>
              <w:ind w:right="-18"/>
              <w:rPr>
                <w:b/>
                <w:sz w:val="18"/>
                <w:szCs w:val="18"/>
              </w:rPr>
            </w:pPr>
          </w:p>
          <w:p w14:paraId="25F042DB" w14:textId="77777777" w:rsidR="008E4A4E" w:rsidRDefault="008E4A4E">
            <w:pPr>
              <w:spacing w:after="0" w:line="240" w:lineRule="auto"/>
              <w:ind w:right="-18"/>
              <w:rPr>
                <w:b/>
                <w:sz w:val="18"/>
                <w:szCs w:val="18"/>
              </w:rPr>
            </w:pPr>
          </w:p>
          <w:p w14:paraId="0D418EB3" w14:textId="77777777" w:rsidR="008E4A4E" w:rsidRDefault="009B617D">
            <w:pPr>
              <w:spacing w:after="0" w:line="240" w:lineRule="auto"/>
              <w:ind w:right="-18"/>
              <w:rPr>
                <w:b/>
                <w:sz w:val="18"/>
                <w:szCs w:val="18"/>
              </w:rPr>
            </w:pPr>
            <w:r>
              <w:rPr>
                <w:b/>
                <w:sz w:val="18"/>
                <w:szCs w:val="18"/>
              </w:rPr>
              <w:t>I can work with peers in another culture to address a local environmental issue, such as creating a recycling or composting program.</w:t>
            </w:r>
          </w:p>
        </w:tc>
        <w:tc>
          <w:tcPr>
            <w:tcW w:w="2520" w:type="dxa"/>
            <w:shd w:val="clear" w:color="auto" w:fill="FBE4D5"/>
          </w:tcPr>
          <w:p w14:paraId="270C12EA" w14:textId="77777777" w:rsidR="008E4A4E" w:rsidRDefault="009B617D">
            <w:pPr>
              <w:spacing w:after="0" w:line="240" w:lineRule="auto"/>
              <w:ind w:right="-12"/>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explain how people’s</w:t>
            </w:r>
            <w:r>
              <w:rPr>
                <w:b/>
                <w:sz w:val="18"/>
                <w:szCs w:val="18"/>
              </w:rPr>
              <w:t xml:space="preserve"> practices or values contribute to environmental problems or solutions.</w:t>
            </w:r>
          </w:p>
          <w:p w14:paraId="153E6317" w14:textId="77777777" w:rsidR="008E4A4E" w:rsidRDefault="008E4A4E">
            <w:pPr>
              <w:spacing w:after="0" w:line="240" w:lineRule="auto"/>
              <w:ind w:right="-12"/>
              <w:rPr>
                <w:b/>
                <w:sz w:val="18"/>
                <w:szCs w:val="18"/>
              </w:rPr>
            </w:pPr>
          </w:p>
          <w:p w14:paraId="156C3928" w14:textId="77777777" w:rsidR="008E4A4E" w:rsidRDefault="009B617D">
            <w:pPr>
              <w:spacing w:after="0" w:line="240" w:lineRule="auto"/>
              <w:ind w:right="-12"/>
              <w:rPr>
                <w:b/>
                <w:sz w:val="18"/>
                <w:szCs w:val="18"/>
              </w:rPr>
            </w:pPr>
            <w:r>
              <w:rPr>
                <w:b/>
                <w:sz w:val="18"/>
                <w:szCs w:val="18"/>
              </w:rPr>
              <w:t>I can write a blog entry about how to respect and conform to local environmental practices and respond to comments.</w:t>
            </w:r>
          </w:p>
          <w:p w14:paraId="73D9782A" w14:textId="77777777" w:rsidR="008E4A4E" w:rsidRDefault="008E4A4E">
            <w:pPr>
              <w:spacing w:after="0" w:line="240" w:lineRule="auto"/>
              <w:ind w:right="-12"/>
              <w:rPr>
                <w:b/>
                <w:sz w:val="18"/>
                <w:szCs w:val="18"/>
              </w:rPr>
            </w:pPr>
          </w:p>
        </w:tc>
        <w:tc>
          <w:tcPr>
            <w:tcW w:w="2790" w:type="dxa"/>
            <w:shd w:val="clear" w:color="auto" w:fill="FFF2CC"/>
          </w:tcPr>
          <w:p w14:paraId="78E3CBC8"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analyze how environmental initi</w:t>
            </w:r>
            <w:r>
              <w:rPr>
                <w:b/>
                <w:sz w:val="18"/>
                <w:szCs w:val="18"/>
              </w:rPr>
              <w:t>atives contribute to a people’s cultural identify or pride.</w:t>
            </w:r>
          </w:p>
          <w:p w14:paraId="560DA07B" w14:textId="77777777" w:rsidR="008E4A4E" w:rsidRDefault="008E4A4E">
            <w:pPr>
              <w:spacing w:after="0" w:line="240" w:lineRule="auto"/>
              <w:rPr>
                <w:b/>
                <w:sz w:val="18"/>
                <w:szCs w:val="18"/>
              </w:rPr>
            </w:pPr>
          </w:p>
          <w:p w14:paraId="63D26D04" w14:textId="77777777" w:rsidR="008E4A4E" w:rsidRDefault="009B617D">
            <w:pPr>
              <w:spacing w:after="0" w:line="240" w:lineRule="auto"/>
              <w:rPr>
                <w:b/>
                <w:sz w:val="18"/>
                <w:szCs w:val="18"/>
              </w:rPr>
            </w:pPr>
            <w:r>
              <w:rPr>
                <w:b/>
                <w:sz w:val="18"/>
                <w:szCs w:val="18"/>
              </w:rPr>
              <w:t>I can respect a country’s environmental policies when negotiating a business opportunity or participating in a service project with locals.</w:t>
            </w:r>
          </w:p>
          <w:p w14:paraId="1AAD2698" w14:textId="77777777" w:rsidR="008E4A4E" w:rsidRDefault="008E4A4E">
            <w:pPr>
              <w:spacing w:after="0" w:line="240" w:lineRule="auto"/>
              <w:rPr>
                <w:b/>
                <w:sz w:val="6"/>
                <w:szCs w:val="6"/>
              </w:rPr>
            </w:pPr>
          </w:p>
        </w:tc>
        <w:tc>
          <w:tcPr>
            <w:tcW w:w="2610" w:type="dxa"/>
            <w:shd w:val="clear" w:color="auto" w:fill="F2F2F2"/>
          </w:tcPr>
          <w:p w14:paraId="7FAE5D85"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analyze and critiqu</w:t>
            </w:r>
            <w:r>
              <w:rPr>
                <w:b/>
                <w:sz w:val="18"/>
                <w:szCs w:val="18"/>
              </w:rPr>
              <w:t>e environmental policies from multiple perspectives.</w:t>
            </w:r>
          </w:p>
          <w:p w14:paraId="5F46C262" w14:textId="77777777" w:rsidR="008E4A4E" w:rsidRDefault="008E4A4E">
            <w:pPr>
              <w:spacing w:after="0" w:line="240" w:lineRule="auto"/>
              <w:rPr>
                <w:b/>
                <w:sz w:val="18"/>
                <w:szCs w:val="18"/>
              </w:rPr>
            </w:pPr>
          </w:p>
          <w:p w14:paraId="389C083D" w14:textId="77777777" w:rsidR="008E4A4E" w:rsidRDefault="008E4A4E">
            <w:pPr>
              <w:spacing w:after="0" w:line="240" w:lineRule="auto"/>
              <w:rPr>
                <w:b/>
                <w:sz w:val="18"/>
                <w:szCs w:val="18"/>
              </w:rPr>
            </w:pPr>
          </w:p>
          <w:p w14:paraId="54F4CF72" w14:textId="77777777" w:rsidR="008E4A4E" w:rsidRDefault="009B617D">
            <w:pPr>
              <w:spacing w:after="0" w:line="240" w:lineRule="auto"/>
              <w:rPr>
                <w:b/>
                <w:sz w:val="18"/>
                <w:szCs w:val="18"/>
              </w:rPr>
            </w:pPr>
            <w:r>
              <w:rPr>
                <w:b/>
                <w:sz w:val="18"/>
                <w:szCs w:val="18"/>
              </w:rPr>
              <w:t>I can conduct a comparative analysis of environmental laws and share my findings.</w:t>
            </w:r>
          </w:p>
        </w:tc>
      </w:tr>
      <w:tr w:rsidR="008E4A4E" w14:paraId="71C05C9F" w14:textId="77777777">
        <w:tc>
          <w:tcPr>
            <w:tcW w:w="2088" w:type="dxa"/>
            <w:tcBorders>
              <w:top w:val="single" w:sz="4" w:space="0" w:color="17365D"/>
              <w:left w:val="single" w:sz="4" w:space="0" w:color="008080"/>
              <w:bottom w:val="single" w:sz="4" w:space="0" w:color="17365D"/>
              <w:right w:val="single" w:sz="4" w:space="0" w:color="008080"/>
            </w:tcBorders>
            <w:shd w:val="clear" w:color="auto" w:fill="17365D"/>
          </w:tcPr>
          <w:p w14:paraId="4920A1C9" w14:textId="77777777" w:rsidR="008E4A4E" w:rsidRDefault="009B617D">
            <w:pPr>
              <w:spacing w:after="0" w:line="240" w:lineRule="auto"/>
              <w:jc w:val="center"/>
              <w:rPr>
                <w:b/>
                <w:color w:val="FFFFFF"/>
                <w:sz w:val="24"/>
                <w:szCs w:val="24"/>
              </w:rPr>
            </w:pPr>
            <w:r>
              <w:rPr>
                <w:b/>
                <w:color w:val="FFFFFF"/>
                <w:sz w:val="24"/>
                <w:szCs w:val="24"/>
              </w:rPr>
              <w:t>INVESTIGATE</w:t>
            </w:r>
          </w:p>
          <w:p w14:paraId="03EB6C92" w14:textId="77777777" w:rsidR="008E4A4E" w:rsidRDefault="008E4A4E">
            <w:pPr>
              <w:spacing w:after="0"/>
              <w:jc w:val="center"/>
              <w:rPr>
                <w:b/>
                <w:i/>
                <w:color w:val="FFFF00"/>
              </w:rPr>
            </w:pPr>
          </w:p>
          <w:p w14:paraId="79B0DAA0" w14:textId="77777777" w:rsidR="008E4A4E" w:rsidRDefault="008E4A4E">
            <w:pPr>
              <w:spacing w:after="0"/>
              <w:jc w:val="center"/>
              <w:rPr>
                <w:b/>
                <w:i/>
                <w:color w:val="FFFF00"/>
              </w:rPr>
            </w:pPr>
          </w:p>
          <w:p w14:paraId="10C0382B" w14:textId="77777777" w:rsidR="008E4A4E" w:rsidRDefault="008E4A4E">
            <w:pPr>
              <w:spacing w:after="0"/>
              <w:jc w:val="center"/>
              <w:rPr>
                <w:b/>
                <w:i/>
                <w:color w:val="FFFF00"/>
              </w:rPr>
            </w:pPr>
          </w:p>
          <w:p w14:paraId="39378FD4" w14:textId="77777777" w:rsidR="008E4A4E" w:rsidRDefault="008E4A4E">
            <w:pPr>
              <w:spacing w:after="0"/>
              <w:jc w:val="center"/>
              <w:rPr>
                <w:b/>
                <w:color w:val="FFFFFF"/>
                <w:sz w:val="24"/>
                <w:szCs w:val="24"/>
              </w:rPr>
            </w:pPr>
          </w:p>
          <w:p w14:paraId="2395996D" w14:textId="77777777" w:rsidR="008E4A4E" w:rsidRDefault="009B617D">
            <w:pPr>
              <w:spacing w:after="0"/>
              <w:jc w:val="center"/>
              <w:rPr>
                <w:b/>
                <w:color w:val="FFFFFF"/>
                <w:sz w:val="24"/>
                <w:szCs w:val="24"/>
              </w:rPr>
            </w:pPr>
            <w:r>
              <w:rPr>
                <w:b/>
                <w:color w:val="FFFFFF"/>
                <w:sz w:val="24"/>
                <w:szCs w:val="24"/>
              </w:rPr>
              <w:t>INTERACT</w:t>
            </w:r>
          </w:p>
          <w:p w14:paraId="3D2BA32B" w14:textId="77777777" w:rsidR="008E4A4E" w:rsidRDefault="008E4A4E">
            <w:pPr>
              <w:spacing w:after="0" w:line="240" w:lineRule="auto"/>
              <w:jc w:val="center"/>
              <w:rPr>
                <w:b/>
                <w:color w:val="FFFFFF"/>
                <w:sz w:val="24"/>
                <w:szCs w:val="24"/>
              </w:rPr>
            </w:pPr>
          </w:p>
          <w:p w14:paraId="4E1F87C8" w14:textId="77777777" w:rsidR="008E4A4E" w:rsidRDefault="008E4A4E">
            <w:pPr>
              <w:spacing w:after="0" w:line="240" w:lineRule="auto"/>
              <w:jc w:val="center"/>
              <w:rPr>
                <w:b/>
                <w:sz w:val="18"/>
                <w:szCs w:val="18"/>
              </w:rPr>
            </w:pPr>
          </w:p>
        </w:tc>
        <w:tc>
          <w:tcPr>
            <w:tcW w:w="2610" w:type="dxa"/>
            <w:shd w:val="clear" w:color="auto" w:fill="D9E2F3"/>
          </w:tcPr>
          <w:p w14:paraId="2AA8D15C"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identify examples of entertainment, social media and literature and peoples’ attitudes toward them.</w:t>
            </w:r>
          </w:p>
          <w:p w14:paraId="297477C3" w14:textId="77777777" w:rsidR="008E4A4E" w:rsidRDefault="008E4A4E">
            <w:pPr>
              <w:spacing w:after="0" w:line="240" w:lineRule="auto"/>
              <w:rPr>
                <w:b/>
                <w:sz w:val="18"/>
                <w:szCs w:val="18"/>
              </w:rPr>
            </w:pPr>
          </w:p>
          <w:p w14:paraId="7423364C" w14:textId="77777777" w:rsidR="008E4A4E" w:rsidRDefault="008E4A4E">
            <w:pPr>
              <w:spacing w:after="0" w:line="240" w:lineRule="auto"/>
              <w:rPr>
                <w:b/>
                <w:sz w:val="18"/>
                <w:szCs w:val="18"/>
              </w:rPr>
            </w:pPr>
          </w:p>
          <w:p w14:paraId="05E7063D" w14:textId="77777777" w:rsidR="008E4A4E" w:rsidRDefault="009B617D">
            <w:pPr>
              <w:spacing w:after="0" w:line="240" w:lineRule="auto"/>
              <w:rPr>
                <w:b/>
                <w:sz w:val="18"/>
                <w:szCs w:val="18"/>
              </w:rPr>
            </w:pPr>
            <w:r>
              <w:rPr>
                <w:b/>
                <w:sz w:val="18"/>
                <w:szCs w:val="18"/>
              </w:rPr>
              <w:t>I can use some Internet slang abbreviations to communicate a short message through social media.</w:t>
            </w:r>
          </w:p>
        </w:tc>
        <w:tc>
          <w:tcPr>
            <w:tcW w:w="2790" w:type="dxa"/>
            <w:shd w:val="clear" w:color="auto" w:fill="E2EFD9"/>
          </w:tcPr>
          <w:p w14:paraId="0AE6F2C2"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w:t>
            </w:r>
            <w:r>
              <w:rPr>
                <w:b/>
                <w:sz w:val="18"/>
                <w:szCs w:val="18"/>
              </w:rPr>
              <w:t>ltures</w:t>
            </w:r>
            <w:proofErr w:type="gramEnd"/>
            <w:r>
              <w:rPr>
                <w:b/>
                <w:sz w:val="18"/>
                <w:szCs w:val="18"/>
              </w:rPr>
              <w:t xml:space="preserve"> I can tell why people think differently about entertainment, social media and literature.</w:t>
            </w:r>
          </w:p>
          <w:p w14:paraId="58FBB07A" w14:textId="77777777" w:rsidR="008E4A4E" w:rsidRDefault="008E4A4E">
            <w:pPr>
              <w:spacing w:after="0" w:line="240" w:lineRule="auto"/>
              <w:rPr>
                <w:b/>
                <w:sz w:val="18"/>
                <w:szCs w:val="18"/>
              </w:rPr>
            </w:pPr>
          </w:p>
          <w:p w14:paraId="4AAE1468" w14:textId="77777777" w:rsidR="008E4A4E" w:rsidRDefault="008E4A4E">
            <w:pPr>
              <w:spacing w:after="0" w:line="240" w:lineRule="auto"/>
              <w:rPr>
                <w:b/>
                <w:sz w:val="18"/>
                <w:szCs w:val="18"/>
              </w:rPr>
            </w:pPr>
          </w:p>
          <w:p w14:paraId="1351BCB1" w14:textId="77777777" w:rsidR="008E4A4E" w:rsidRDefault="008E4A4E">
            <w:pPr>
              <w:spacing w:after="0" w:line="240" w:lineRule="auto"/>
              <w:rPr>
                <w:b/>
                <w:sz w:val="18"/>
                <w:szCs w:val="18"/>
              </w:rPr>
            </w:pPr>
          </w:p>
          <w:p w14:paraId="41C07CC9" w14:textId="77777777" w:rsidR="008E4A4E" w:rsidRDefault="009B617D">
            <w:pPr>
              <w:spacing w:after="0" w:line="240" w:lineRule="auto"/>
              <w:rPr>
                <w:b/>
                <w:sz w:val="18"/>
                <w:szCs w:val="18"/>
              </w:rPr>
            </w:pPr>
            <w:r>
              <w:rPr>
                <w:b/>
                <w:sz w:val="18"/>
                <w:szCs w:val="18"/>
              </w:rPr>
              <w:t xml:space="preserve">I can compare video game preferences with a peer in the target culture. </w:t>
            </w:r>
          </w:p>
        </w:tc>
        <w:tc>
          <w:tcPr>
            <w:tcW w:w="2520" w:type="dxa"/>
            <w:shd w:val="clear" w:color="auto" w:fill="FBE4D5"/>
          </w:tcPr>
          <w:p w14:paraId="1080047D" w14:textId="77777777" w:rsidR="008E4A4E" w:rsidRDefault="009B617D">
            <w:pPr>
              <w:spacing w:after="0" w:line="240" w:lineRule="auto"/>
              <w:ind w:right="-12"/>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explain the values reflected in a literary or so</w:t>
            </w:r>
            <w:r>
              <w:rPr>
                <w:b/>
                <w:sz w:val="18"/>
                <w:szCs w:val="18"/>
              </w:rPr>
              <w:t>cial media text.</w:t>
            </w:r>
          </w:p>
          <w:p w14:paraId="1A38DE3E" w14:textId="77777777" w:rsidR="008E4A4E" w:rsidRDefault="008E4A4E">
            <w:pPr>
              <w:spacing w:after="0" w:line="240" w:lineRule="auto"/>
              <w:ind w:right="-12"/>
              <w:rPr>
                <w:b/>
                <w:sz w:val="18"/>
                <w:szCs w:val="18"/>
              </w:rPr>
            </w:pPr>
          </w:p>
          <w:p w14:paraId="12B2B828" w14:textId="77777777" w:rsidR="008E4A4E" w:rsidRDefault="008E4A4E">
            <w:pPr>
              <w:spacing w:after="0" w:line="240" w:lineRule="auto"/>
              <w:ind w:right="-12"/>
              <w:rPr>
                <w:b/>
                <w:sz w:val="18"/>
                <w:szCs w:val="18"/>
              </w:rPr>
            </w:pPr>
          </w:p>
          <w:p w14:paraId="6D4FA2E1" w14:textId="77777777" w:rsidR="008E4A4E" w:rsidRDefault="008E4A4E">
            <w:pPr>
              <w:spacing w:after="0" w:line="240" w:lineRule="auto"/>
              <w:ind w:right="-12"/>
              <w:rPr>
                <w:b/>
                <w:sz w:val="18"/>
                <w:szCs w:val="18"/>
              </w:rPr>
            </w:pPr>
          </w:p>
          <w:p w14:paraId="23289577" w14:textId="77777777" w:rsidR="008E4A4E" w:rsidRDefault="009B617D">
            <w:pPr>
              <w:spacing w:after="0" w:line="240" w:lineRule="auto"/>
              <w:ind w:right="-12"/>
              <w:rPr>
                <w:b/>
                <w:sz w:val="18"/>
                <w:szCs w:val="18"/>
              </w:rPr>
            </w:pPr>
            <w:r>
              <w:rPr>
                <w:b/>
                <w:sz w:val="18"/>
                <w:szCs w:val="18"/>
              </w:rPr>
              <w:t>I can respond to a social media post in a culturally appropriate manner.</w:t>
            </w:r>
          </w:p>
        </w:tc>
        <w:tc>
          <w:tcPr>
            <w:tcW w:w="2790" w:type="dxa"/>
            <w:shd w:val="clear" w:color="auto" w:fill="FFF2CC"/>
          </w:tcPr>
          <w:p w14:paraId="66FAB64B" w14:textId="77777777" w:rsidR="008E4A4E" w:rsidRDefault="009B617D">
            <w:pPr>
              <w:spacing w:after="0" w:line="240" w:lineRule="auto"/>
              <w:ind w:right="-6"/>
              <w:rPr>
                <w:b/>
                <w:sz w:val="18"/>
                <w:szCs w:val="18"/>
              </w:rPr>
            </w:pPr>
            <w:r>
              <w:rPr>
                <w:b/>
                <w:sz w:val="18"/>
                <w:szCs w:val="18"/>
              </w:rPr>
              <w:t xml:space="preserve">In my own and other cultures I can identify and </w:t>
            </w:r>
            <w:proofErr w:type="gramStart"/>
            <w:r>
              <w:rPr>
                <w:b/>
                <w:sz w:val="18"/>
                <w:szCs w:val="18"/>
              </w:rPr>
              <w:t>analyze  implicit</w:t>
            </w:r>
            <w:proofErr w:type="gramEnd"/>
            <w:r>
              <w:rPr>
                <w:b/>
                <w:sz w:val="18"/>
                <w:szCs w:val="18"/>
              </w:rPr>
              <w:t xml:space="preserve"> bias in social media reactions to the coverage of news and events.</w:t>
            </w:r>
          </w:p>
          <w:p w14:paraId="3B3040B3" w14:textId="77777777" w:rsidR="008E4A4E" w:rsidRDefault="008E4A4E">
            <w:pPr>
              <w:spacing w:after="0" w:line="240" w:lineRule="auto"/>
              <w:ind w:right="-6"/>
              <w:rPr>
                <w:b/>
                <w:sz w:val="18"/>
                <w:szCs w:val="18"/>
              </w:rPr>
            </w:pPr>
          </w:p>
          <w:p w14:paraId="452EEA9E" w14:textId="77777777" w:rsidR="008E4A4E" w:rsidRDefault="008E4A4E">
            <w:pPr>
              <w:spacing w:after="0" w:line="240" w:lineRule="auto"/>
              <w:ind w:right="-6"/>
              <w:rPr>
                <w:b/>
                <w:sz w:val="18"/>
                <w:szCs w:val="18"/>
              </w:rPr>
            </w:pPr>
          </w:p>
          <w:p w14:paraId="33EB9633" w14:textId="77777777" w:rsidR="008E4A4E" w:rsidRDefault="009B617D">
            <w:pPr>
              <w:spacing w:after="0" w:line="240" w:lineRule="auto"/>
              <w:ind w:right="-6"/>
              <w:rPr>
                <w:b/>
                <w:sz w:val="18"/>
                <w:szCs w:val="18"/>
              </w:rPr>
            </w:pPr>
            <w:r>
              <w:rPr>
                <w:b/>
                <w:sz w:val="18"/>
                <w:szCs w:val="18"/>
              </w:rPr>
              <w:t>I can recognize and respect other points of view, when discussing a story or film plotline.</w:t>
            </w:r>
          </w:p>
        </w:tc>
        <w:tc>
          <w:tcPr>
            <w:tcW w:w="2610" w:type="dxa"/>
            <w:shd w:val="clear" w:color="auto" w:fill="F2F2F2"/>
          </w:tcPr>
          <w:p w14:paraId="6FEE0475"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evaluate the changing attitudes toward entertainment, social media and literature, and how it impacts lives.  </w:t>
            </w:r>
          </w:p>
          <w:p w14:paraId="192DE5DB" w14:textId="77777777" w:rsidR="008E4A4E" w:rsidRDefault="008E4A4E">
            <w:pPr>
              <w:spacing w:after="0" w:line="240" w:lineRule="auto"/>
              <w:rPr>
                <w:b/>
                <w:sz w:val="18"/>
                <w:szCs w:val="18"/>
              </w:rPr>
            </w:pPr>
          </w:p>
          <w:p w14:paraId="10D7C506" w14:textId="77777777" w:rsidR="008E4A4E" w:rsidRDefault="009B617D">
            <w:pPr>
              <w:spacing w:after="0" w:line="240" w:lineRule="auto"/>
              <w:rPr>
                <w:b/>
                <w:sz w:val="18"/>
                <w:szCs w:val="18"/>
              </w:rPr>
            </w:pPr>
            <w:r>
              <w:rPr>
                <w:b/>
                <w:sz w:val="18"/>
                <w:szCs w:val="18"/>
              </w:rPr>
              <w:t>I can conduct res</w:t>
            </w:r>
            <w:r>
              <w:rPr>
                <w:b/>
                <w:sz w:val="18"/>
                <w:szCs w:val="18"/>
              </w:rPr>
              <w:t>earch and share findings on attitudes and beliefs as reflected in social media, literature and the entertainment industry.</w:t>
            </w:r>
          </w:p>
          <w:p w14:paraId="40AE2F14" w14:textId="77777777" w:rsidR="008E4A4E" w:rsidRDefault="008E4A4E">
            <w:pPr>
              <w:spacing w:after="0" w:line="240" w:lineRule="auto"/>
              <w:rPr>
                <w:b/>
                <w:sz w:val="18"/>
                <w:szCs w:val="18"/>
              </w:rPr>
            </w:pPr>
          </w:p>
          <w:p w14:paraId="7550D912" w14:textId="77777777" w:rsidR="008E4A4E" w:rsidRDefault="008E4A4E">
            <w:pPr>
              <w:spacing w:after="0" w:line="240" w:lineRule="auto"/>
              <w:rPr>
                <w:b/>
                <w:sz w:val="18"/>
                <w:szCs w:val="18"/>
              </w:rPr>
            </w:pPr>
          </w:p>
          <w:p w14:paraId="39A47A54" w14:textId="77777777" w:rsidR="008E4A4E" w:rsidRDefault="008E4A4E">
            <w:pPr>
              <w:spacing w:after="0" w:line="240" w:lineRule="auto"/>
              <w:rPr>
                <w:b/>
                <w:sz w:val="18"/>
                <w:szCs w:val="18"/>
              </w:rPr>
            </w:pPr>
          </w:p>
          <w:p w14:paraId="75F5CCD7" w14:textId="77777777" w:rsidR="008E4A4E" w:rsidRDefault="008E4A4E">
            <w:pPr>
              <w:spacing w:after="0" w:line="240" w:lineRule="auto"/>
              <w:rPr>
                <w:b/>
                <w:sz w:val="18"/>
                <w:szCs w:val="18"/>
              </w:rPr>
            </w:pPr>
          </w:p>
        </w:tc>
      </w:tr>
      <w:tr w:rsidR="008E4A4E" w14:paraId="28380DF0" w14:textId="77777777">
        <w:tc>
          <w:tcPr>
            <w:tcW w:w="2088" w:type="dxa"/>
            <w:tcBorders>
              <w:top w:val="single" w:sz="4" w:space="0" w:color="17365D"/>
              <w:bottom w:val="single" w:sz="4" w:space="0" w:color="17365D"/>
            </w:tcBorders>
            <w:shd w:val="clear" w:color="auto" w:fill="17365D"/>
          </w:tcPr>
          <w:p w14:paraId="7BAE3E2A" w14:textId="77777777" w:rsidR="008E4A4E" w:rsidRDefault="009B617D">
            <w:pPr>
              <w:spacing w:after="0" w:line="240" w:lineRule="auto"/>
              <w:jc w:val="center"/>
              <w:rPr>
                <w:b/>
                <w:color w:val="FFFFFF"/>
                <w:sz w:val="18"/>
                <w:szCs w:val="18"/>
              </w:rPr>
            </w:pPr>
            <w:r>
              <w:rPr>
                <w:b/>
                <w:color w:val="FFFFFF"/>
                <w:sz w:val="28"/>
                <w:szCs w:val="28"/>
              </w:rPr>
              <w:t>EXAMPLES</w:t>
            </w:r>
          </w:p>
        </w:tc>
        <w:tc>
          <w:tcPr>
            <w:tcW w:w="2610" w:type="dxa"/>
            <w:tcBorders>
              <w:top w:val="single" w:sz="4" w:space="0" w:color="365F91"/>
              <w:left w:val="single" w:sz="4" w:space="0" w:color="365F91"/>
              <w:bottom w:val="single" w:sz="4" w:space="0" w:color="365F91"/>
              <w:right w:val="single" w:sz="4" w:space="0" w:color="365F91"/>
            </w:tcBorders>
            <w:shd w:val="clear" w:color="auto" w:fill="366091"/>
          </w:tcPr>
          <w:p w14:paraId="6693BB94" w14:textId="77777777" w:rsidR="008E4A4E" w:rsidRDefault="009B617D">
            <w:pPr>
              <w:spacing w:after="0" w:line="240" w:lineRule="auto"/>
              <w:jc w:val="center"/>
              <w:rPr>
                <w:b/>
                <w:color w:val="FFFFFF"/>
                <w:sz w:val="18"/>
                <w:szCs w:val="18"/>
              </w:rPr>
            </w:pPr>
            <w:r>
              <w:rPr>
                <w:b/>
                <w:color w:val="FFFFFF"/>
                <w:sz w:val="18"/>
                <w:szCs w:val="18"/>
              </w:rPr>
              <w:t>NOVICE</w:t>
            </w:r>
            <w:r>
              <w:rPr>
                <w:b/>
                <w:color w:val="FFFFFF"/>
                <w:sz w:val="18"/>
                <w:szCs w:val="18"/>
              </w:rPr>
              <w:br/>
              <w:t>Examples</w:t>
            </w:r>
          </w:p>
        </w:tc>
        <w:tc>
          <w:tcPr>
            <w:tcW w:w="2790" w:type="dxa"/>
            <w:tcBorders>
              <w:top w:val="single" w:sz="4" w:space="0" w:color="00B050"/>
              <w:left w:val="single" w:sz="4" w:space="0" w:color="00B050"/>
              <w:bottom w:val="single" w:sz="4" w:space="0" w:color="00B050"/>
              <w:right w:val="single" w:sz="4" w:space="0" w:color="00B050"/>
            </w:tcBorders>
            <w:shd w:val="clear" w:color="auto" w:fill="00B050"/>
          </w:tcPr>
          <w:p w14:paraId="4C901360" w14:textId="77777777" w:rsidR="008E4A4E" w:rsidRDefault="009B617D">
            <w:pPr>
              <w:spacing w:after="0" w:line="240" w:lineRule="auto"/>
              <w:ind w:right="391"/>
              <w:jc w:val="center"/>
              <w:rPr>
                <w:b/>
                <w:color w:val="FFFFFF"/>
                <w:sz w:val="18"/>
                <w:szCs w:val="18"/>
              </w:rPr>
            </w:pPr>
            <w:r>
              <w:rPr>
                <w:b/>
                <w:color w:val="FFFFFF"/>
                <w:sz w:val="18"/>
                <w:szCs w:val="18"/>
              </w:rPr>
              <w:t>INTERMEDIATE</w:t>
            </w:r>
            <w:r>
              <w:rPr>
                <w:b/>
                <w:color w:val="FFFFFF"/>
                <w:sz w:val="18"/>
                <w:szCs w:val="18"/>
              </w:rPr>
              <w:br/>
              <w:t>Examples</w:t>
            </w:r>
          </w:p>
        </w:tc>
        <w:tc>
          <w:tcPr>
            <w:tcW w:w="2520" w:type="dxa"/>
            <w:tcBorders>
              <w:top w:val="single" w:sz="4" w:space="0" w:color="FF6600"/>
              <w:left w:val="single" w:sz="4" w:space="0" w:color="FF6600"/>
              <w:bottom w:val="single" w:sz="4" w:space="0" w:color="FF6600"/>
              <w:right w:val="single" w:sz="4" w:space="0" w:color="FF6600"/>
            </w:tcBorders>
            <w:shd w:val="clear" w:color="auto" w:fill="FF6600"/>
          </w:tcPr>
          <w:p w14:paraId="4E443852" w14:textId="77777777" w:rsidR="008E4A4E" w:rsidRDefault="009B617D">
            <w:pPr>
              <w:spacing w:after="0" w:line="240" w:lineRule="auto"/>
              <w:jc w:val="center"/>
              <w:rPr>
                <w:b/>
                <w:color w:val="FFFFFF"/>
                <w:sz w:val="18"/>
                <w:szCs w:val="18"/>
              </w:rPr>
            </w:pPr>
            <w:r>
              <w:rPr>
                <w:b/>
                <w:color w:val="FFFFFF"/>
                <w:sz w:val="18"/>
                <w:szCs w:val="18"/>
              </w:rPr>
              <w:t>ADVANCED</w:t>
            </w:r>
            <w:r>
              <w:rPr>
                <w:b/>
                <w:color w:val="FFFFFF"/>
                <w:sz w:val="18"/>
                <w:szCs w:val="18"/>
              </w:rPr>
              <w:br/>
              <w:t>Examples</w:t>
            </w:r>
          </w:p>
        </w:tc>
        <w:tc>
          <w:tcPr>
            <w:tcW w:w="2790" w:type="dxa"/>
            <w:tcBorders>
              <w:top w:val="single" w:sz="4" w:space="0" w:color="E6AF00"/>
              <w:left w:val="single" w:sz="4" w:space="0" w:color="E6AF00"/>
              <w:bottom w:val="single" w:sz="4" w:space="0" w:color="E6AF00"/>
              <w:right w:val="single" w:sz="4" w:space="0" w:color="E6AF00"/>
            </w:tcBorders>
            <w:shd w:val="clear" w:color="auto" w:fill="E6AF00"/>
          </w:tcPr>
          <w:p w14:paraId="2A317197" w14:textId="77777777" w:rsidR="008E4A4E" w:rsidRDefault="009B617D">
            <w:pPr>
              <w:spacing w:after="0" w:line="240" w:lineRule="auto"/>
              <w:jc w:val="center"/>
              <w:rPr>
                <w:b/>
                <w:color w:val="FFFFFF"/>
                <w:sz w:val="18"/>
                <w:szCs w:val="18"/>
              </w:rPr>
            </w:pPr>
            <w:r>
              <w:rPr>
                <w:b/>
                <w:color w:val="FFFFFF"/>
                <w:sz w:val="18"/>
                <w:szCs w:val="18"/>
              </w:rPr>
              <w:t>SUPERIOR</w:t>
            </w:r>
            <w:r>
              <w:rPr>
                <w:b/>
                <w:color w:val="FFFFFF"/>
                <w:sz w:val="18"/>
                <w:szCs w:val="18"/>
              </w:rPr>
              <w:br/>
              <w:t>Examples</w:t>
            </w:r>
          </w:p>
        </w:tc>
        <w:tc>
          <w:tcPr>
            <w:tcW w:w="2610" w:type="dxa"/>
            <w:shd w:val="clear" w:color="auto" w:fill="7B7B7B"/>
          </w:tcPr>
          <w:p w14:paraId="45DF727D" w14:textId="77777777" w:rsidR="008E4A4E" w:rsidRDefault="009B617D">
            <w:pPr>
              <w:spacing w:after="0" w:line="240" w:lineRule="auto"/>
              <w:jc w:val="center"/>
              <w:rPr>
                <w:b/>
                <w:color w:val="FFFFFF"/>
                <w:sz w:val="18"/>
                <w:szCs w:val="18"/>
              </w:rPr>
            </w:pPr>
            <w:r>
              <w:rPr>
                <w:b/>
                <w:color w:val="FFFFFF"/>
                <w:sz w:val="18"/>
                <w:szCs w:val="18"/>
              </w:rPr>
              <w:t>DISTINGUISHED</w:t>
            </w:r>
            <w:r>
              <w:rPr>
                <w:b/>
                <w:color w:val="FFFFFF"/>
                <w:sz w:val="18"/>
                <w:szCs w:val="18"/>
              </w:rPr>
              <w:br/>
              <w:t>Examples</w:t>
            </w:r>
          </w:p>
        </w:tc>
      </w:tr>
      <w:tr w:rsidR="008E4A4E" w14:paraId="53C55505" w14:textId="77777777">
        <w:trPr>
          <w:trHeight w:val="2139"/>
        </w:trPr>
        <w:tc>
          <w:tcPr>
            <w:tcW w:w="2088" w:type="dxa"/>
            <w:tcBorders>
              <w:top w:val="single" w:sz="4" w:space="0" w:color="17365D"/>
              <w:left w:val="single" w:sz="4" w:space="0" w:color="008080"/>
              <w:bottom w:val="single" w:sz="4" w:space="0" w:color="17365D"/>
              <w:right w:val="single" w:sz="4" w:space="0" w:color="008080"/>
            </w:tcBorders>
            <w:shd w:val="clear" w:color="auto" w:fill="17365D"/>
          </w:tcPr>
          <w:p w14:paraId="097B7294" w14:textId="77777777" w:rsidR="008E4A4E" w:rsidRDefault="009B617D">
            <w:pPr>
              <w:spacing w:after="0" w:line="240" w:lineRule="auto"/>
              <w:jc w:val="center"/>
              <w:rPr>
                <w:b/>
                <w:color w:val="FFFFFF"/>
                <w:sz w:val="18"/>
                <w:szCs w:val="18"/>
              </w:rPr>
            </w:pPr>
            <w:r>
              <w:rPr>
                <w:b/>
                <w:color w:val="FFFFFF"/>
                <w:sz w:val="24"/>
                <w:szCs w:val="24"/>
              </w:rPr>
              <w:t>INVESTIGATE</w:t>
            </w:r>
            <w:r>
              <w:rPr>
                <w:b/>
                <w:color w:val="FFFFFF"/>
                <w:sz w:val="18"/>
                <w:szCs w:val="18"/>
              </w:rPr>
              <w:br/>
              <w:t xml:space="preserve"> </w:t>
            </w:r>
            <w:r>
              <w:rPr>
                <w:color w:val="FFFFFF"/>
                <w:sz w:val="18"/>
                <w:szCs w:val="18"/>
              </w:rPr>
              <w:t>Products and Practices to Understand Cultural Perspectives</w:t>
            </w:r>
          </w:p>
          <w:p w14:paraId="5FE748B1" w14:textId="77777777" w:rsidR="008E4A4E" w:rsidRDefault="008E4A4E">
            <w:pPr>
              <w:spacing w:after="0"/>
              <w:jc w:val="center"/>
              <w:rPr>
                <w:b/>
                <w:color w:val="FFFFFF"/>
                <w:sz w:val="18"/>
                <w:szCs w:val="18"/>
              </w:rPr>
            </w:pPr>
          </w:p>
          <w:p w14:paraId="46DC9F98" w14:textId="77777777" w:rsidR="008E4A4E" w:rsidRDefault="009B617D">
            <w:pPr>
              <w:spacing w:after="0" w:line="240" w:lineRule="auto"/>
              <w:jc w:val="center"/>
              <w:rPr>
                <w:b/>
                <w:color w:val="FFFFFF"/>
                <w:sz w:val="18"/>
                <w:szCs w:val="18"/>
              </w:rPr>
            </w:pPr>
            <w:r>
              <w:rPr>
                <w:b/>
                <w:color w:val="FFFFFF"/>
                <w:sz w:val="24"/>
                <w:szCs w:val="24"/>
              </w:rPr>
              <w:t>INTERACT</w:t>
            </w:r>
            <w:r>
              <w:rPr>
                <w:b/>
                <w:color w:val="FFFFFF"/>
                <w:sz w:val="18"/>
                <w:szCs w:val="18"/>
              </w:rPr>
              <w:br/>
            </w:r>
            <w:r>
              <w:rPr>
                <w:color w:val="FFFFFF"/>
                <w:sz w:val="18"/>
                <w:szCs w:val="18"/>
              </w:rPr>
              <w:t xml:space="preserve"> With Others in and from Another Culture</w:t>
            </w:r>
          </w:p>
        </w:tc>
        <w:tc>
          <w:tcPr>
            <w:tcW w:w="2610" w:type="dxa"/>
            <w:shd w:val="clear" w:color="auto" w:fill="D9E2F3"/>
          </w:tcPr>
          <w:p w14:paraId="18E35646" w14:textId="6A6DAA6B"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sidR="00FF6A78">
              <w:rPr>
                <w:b/>
                <w:i/>
                <w:sz w:val="18"/>
                <w:szCs w:val="18"/>
              </w:rPr>
              <w:t xml:space="preserve"> identify how people greet each other and use that and practice to use it for my daily life.</w:t>
            </w:r>
          </w:p>
          <w:p w14:paraId="64717CEA" w14:textId="77777777" w:rsidR="008E4A4E" w:rsidRDefault="008E4A4E">
            <w:pPr>
              <w:spacing w:after="0" w:line="240" w:lineRule="auto"/>
              <w:rPr>
                <w:b/>
                <w:sz w:val="18"/>
                <w:szCs w:val="18"/>
              </w:rPr>
            </w:pPr>
          </w:p>
          <w:p w14:paraId="70D213C4" w14:textId="77777777" w:rsidR="008E4A4E" w:rsidRDefault="008E4A4E">
            <w:pPr>
              <w:spacing w:after="0" w:line="240" w:lineRule="auto"/>
              <w:rPr>
                <w:b/>
                <w:sz w:val="18"/>
                <w:szCs w:val="18"/>
              </w:rPr>
            </w:pPr>
          </w:p>
          <w:p w14:paraId="464D4296" w14:textId="77777777" w:rsidR="008E4A4E" w:rsidRDefault="009B617D">
            <w:pPr>
              <w:spacing w:after="0" w:line="240" w:lineRule="auto"/>
              <w:rPr>
                <w:b/>
                <w:sz w:val="18"/>
                <w:szCs w:val="18"/>
              </w:rPr>
            </w:pPr>
            <w:r>
              <w:rPr>
                <w:b/>
                <w:sz w:val="18"/>
                <w:szCs w:val="18"/>
              </w:rPr>
              <w:br/>
            </w:r>
          </w:p>
          <w:p w14:paraId="1D003C0D" w14:textId="3D04A963" w:rsidR="008E4A4E" w:rsidRDefault="009B617D">
            <w:pPr>
              <w:spacing w:after="0" w:line="240" w:lineRule="auto"/>
              <w:rPr>
                <w:b/>
                <w:sz w:val="18"/>
                <w:szCs w:val="18"/>
              </w:rPr>
            </w:pPr>
            <w:r>
              <w:rPr>
                <w:b/>
                <w:sz w:val="18"/>
                <w:szCs w:val="18"/>
              </w:rPr>
              <w:t>I can</w:t>
            </w:r>
            <w:r w:rsidR="00FF6A78">
              <w:rPr>
                <w:b/>
                <w:sz w:val="18"/>
                <w:szCs w:val="18"/>
              </w:rPr>
              <w:t xml:space="preserve"> speak in Spanish and greet others in public.</w:t>
            </w:r>
          </w:p>
          <w:p w14:paraId="2D0C841C" w14:textId="77777777" w:rsidR="008E4A4E" w:rsidRDefault="008E4A4E">
            <w:pPr>
              <w:spacing w:after="0" w:line="240" w:lineRule="auto"/>
              <w:rPr>
                <w:b/>
                <w:sz w:val="12"/>
                <w:szCs w:val="12"/>
              </w:rPr>
            </w:pPr>
          </w:p>
        </w:tc>
        <w:tc>
          <w:tcPr>
            <w:tcW w:w="2790" w:type="dxa"/>
            <w:shd w:val="clear" w:color="auto" w:fill="E2EFD9"/>
          </w:tcPr>
          <w:p w14:paraId="5434E14A"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0BB3B9CA" w14:textId="77777777" w:rsidR="008E4A4E" w:rsidRDefault="008E4A4E">
            <w:pPr>
              <w:spacing w:after="0" w:line="240" w:lineRule="auto"/>
              <w:rPr>
                <w:b/>
                <w:sz w:val="18"/>
                <w:szCs w:val="18"/>
              </w:rPr>
            </w:pPr>
          </w:p>
          <w:p w14:paraId="08EB2F10" w14:textId="77777777" w:rsidR="008E4A4E" w:rsidRDefault="008E4A4E">
            <w:pPr>
              <w:spacing w:after="0" w:line="240" w:lineRule="auto"/>
              <w:rPr>
                <w:b/>
                <w:sz w:val="18"/>
                <w:szCs w:val="18"/>
              </w:rPr>
            </w:pPr>
          </w:p>
          <w:p w14:paraId="41792086" w14:textId="77777777" w:rsidR="008E4A4E" w:rsidRDefault="009B617D">
            <w:pPr>
              <w:spacing w:after="0" w:line="240" w:lineRule="auto"/>
              <w:rPr>
                <w:b/>
                <w:sz w:val="18"/>
                <w:szCs w:val="18"/>
              </w:rPr>
            </w:pPr>
            <w:r>
              <w:rPr>
                <w:b/>
                <w:sz w:val="18"/>
                <w:szCs w:val="18"/>
              </w:rPr>
              <w:br/>
            </w:r>
          </w:p>
          <w:p w14:paraId="5EE198DB" w14:textId="77777777" w:rsidR="008E4A4E" w:rsidRDefault="009B617D">
            <w:pPr>
              <w:spacing w:after="0" w:line="240" w:lineRule="auto"/>
              <w:rPr>
                <w:b/>
                <w:sz w:val="18"/>
                <w:szCs w:val="18"/>
              </w:rPr>
            </w:pPr>
            <w:r>
              <w:rPr>
                <w:b/>
                <w:sz w:val="18"/>
                <w:szCs w:val="18"/>
              </w:rPr>
              <w:t xml:space="preserve">I can… </w:t>
            </w:r>
            <w:r>
              <w:rPr>
                <w:b/>
                <w:i/>
                <w:sz w:val="18"/>
                <w:szCs w:val="18"/>
              </w:rPr>
              <w:t>(customize).</w:t>
            </w:r>
          </w:p>
          <w:p w14:paraId="0FB20425" w14:textId="77777777" w:rsidR="008E4A4E" w:rsidRDefault="008E4A4E">
            <w:pPr>
              <w:spacing w:after="0" w:line="240" w:lineRule="auto"/>
              <w:ind w:right="-18"/>
              <w:rPr>
                <w:b/>
                <w:sz w:val="18"/>
                <w:szCs w:val="18"/>
              </w:rPr>
            </w:pPr>
          </w:p>
        </w:tc>
        <w:tc>
          <w:tcPr>
            <w:tcW w:w="2520" w:type="dxa"/>
            <w:shd w:val="clear" w:color="auto" w:fill="FBE4D5"/>
          </w:tcPr>
          <w:p w14:paraId="3B55B936"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62AF282E" w14:textId="77777777" w:rsidR="008E4A4E" w:rsidRDefault="008E4A4E">
            <w:pPr>
              <w:spacing w:after="0" w:line="240" w:lineRule="auto"/>
              <w:rPr>
                <w:b/>
                <w:sz w:val="18"/>
                <w:szCs w:val="18"/>
              </w:rPr>
            </w:pPr>
          </w:p>
          <w:p w14:paraId="74A54533" w14:textId="77777777" w:rsidR="008E4A4E" w:rsidRDefault="009B617D">
            <w:pPr>
              <w:spacing w:after="0" w:line="240" w:lineRule="auto"/>
              <w:rPr>
                <w:b/>
                <w:sz w:val="18"/>
                <w:szCs w:val="18"/>
              </w:rPr>
            </w:pPr>
            <w:r>
              <w:rPr>
                <w:b/>
                <w:sz w:val="18"/>
                <w:szCs w:val="18"/>
              </w:rPr>
              <w:br/>
            </w:r>
          </w:p>
          <w:p w14:paraId="035CA33A" w14:textId="77777777" w:rsidR="008E4A4E" w:rsidRDefault="009B617D">
            <w:pPr>
              <w:spacing w:after="0" w:line="240" w:lineRule="auto"/>
              <w:rPr>
                <w:b/>
                <w:sz w:val="18"/>
                <w:szCs w:val="18"/>
              </w:rPr>
            </w:pPr>
            <w:r>
              <w:rPr>
                <w:b/>
                <w:sz w:val="18"/>
                <w:szCs w:val="18"/>
              </w:rPr>
              <w:br/>
              <w:t xml:space="preserve">I can… </w:t>
            </w:r>
            <w:r>
              <w:rPr>
                <w:b/>
                <w:i/>
                <w:sz w:val="18"/>
                <w:szCs w:val="18"/>
              </w:rPr>
              <w:t>(customize).</w:t>
            </w:r>
          </w:p>
          <w:p w14:paraId="13EE988D" w14:textId="77777777" w:rsidR="008E4A4E" w:rsidRDefault="008E4A4E">
            <w:pPr>
              <w:spacing w:after="0" w:line="240" w:lineRule="auto"/>
              <w:rPr>
                <w:b/>
                <w:sz w:val="18"/>
                <w:szCs w:val="18"/>
              </w:rPr>
            </w:pPr>
          </w:p>
        </w:tc>
        <w:tc>
          <w:tcPr>
            <w:tcW w:w="2790" w:type="dxa"/>
            <w:shd w:val="clear" w:color="auto" w:fill="FFF2CC"/>
          </w:tcPr>
          <w:p w14:paraId="435F20B4"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33767E2C" w14:textId="77777777" w:rsidR="008E4A4E" w:rsidRDefault="008E4A4E">
            <w:pPr>
              <w:spacing w:after="0" w:line="240" w:lineRule="auto"/>
              <w:rPr>
                <w:b/>
                <w:sz w:val="18"/>
                <w:szCs w:val="18"/>
              </w:rPr>
            </w:pPr>
          </w:p>
          <w:p w14:paraId="63D31D39" w14:textId="77777777" w:rsidR="008E4A4E" w:rsidRDefault="009B617D">
            <w:pPr>
              <w:spacing w:after="0" w:line="240" w:lineRule="auto"/>
              <w:rPr>
                <w:b/>
                <w:sz w:val="18"/>
                <w:szCs w:val="18"/>
              </w:rPr>
            </w:pPr>
            <w:r>
              <w:rPr>
                <w:b/>
                <w:sz w:val="18"/>
                <w:szCs w:val="18"/>
              </w:rPr>
              <w:br/>
            </w:r>
          </w:p>
          <w:p w14:paraId="3514F93C" w14:textId="77777777" w:rsidR="008E4A4E" w:rsidRDefault="008E4A4E">
            <w:pPr>
              <w:spacing w:after="0" w:line="240" w:lineRule="auto"/>
              <w:rPr>
                <w:b/>
                <w:sz w:val="18"/>
                <w:szCs w:val="18"/>
              </w:rPr>
            </w:pPr>
          </w:p>
          <w:p w14:paraId="00AA515C" w14:textId="77777777" w:rsidR="008E4A4E" w:rsidRDefault="009B617D">
            <w:pPr>
              <w:spacing w:after="0" w:line="240" w:lineRule="auto"/>
              <w:rPr>
                <w:b/>
                <w:sz w:val="18"/>
                <w:szCs w:val="18"/>
              </w:rPr>
            </w:pPr>
            <w:r>
              <w:rPr>
                <w:b/>
                <w:sz w:val="18"/>
                <w:szCs w:val="18"/>
              </w:rPr>
              <w:t xml:space="preserve">I can… </w:t>
            </w:r>
            <w:r>
              <w:rPr>
                <w:b/>
                <w:i/>
                <w:sz w:val="18"/>
                <w:szCs w:val="18"/>
              </w:rPr>
              <w:t>(customize).</w:t>
            </w:r>
          </w:p>
          <w:p w14:paraId="20FFF2BE" w14:textId="77777777" w:rsidR="008E4A4E" w:rsidRDefault="008E4A4E">
            <w:pPr>
              <w:spacing w:after="0" w:line="240" w:lineRule="auto"/>
              <w:ind w:right="391"/>
              <w:rPr>
                <w:b/>
                <w:sz w:val="4"/>
                <w:szCs w:val="4"/>
              </w:rPr>
            </w:pPr>
          </w:p>
        </w:tc>
        <w:tc>
          <w:tcPr>
            <w:tcW w:w="2610" w:type="dxa"/>
            <w:shd w:val="clear" w:color="auto" w:fill="F2F2F2"/>
          </w:tcPr>
          <w:p w14:paraId="16101EF8"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0380DB10" w14:textId="77777777" w:rsidR="008E4A4E" w:rsidRDefault="008E4A4E">
            <w:pPr>
              <w:spacing w:after="0" w:line="240" w:lineRule="auto"/>
              <w:rPr>
                <w:b/>
                <w:sz w:val="18"/>
                <w:szCs w:val="18"/>
              </w:rPr>
            </w:pPr>
          </w:p>
          <w:p w14:paraId="0160B12C" w14:textId="77777777" w:rsidR="008E4A4E" w:rsidRDefault="009B617D">
            <w:pPr>
              <w:spacing w:after="0" w:line="240" w:lineRule="auto"/>
              <w:rPr>
                <w:b/>
                <w:sz w:val="18"/>
                <w:szCs w:val="18"/>
              </w:rPr>
            </w:pPr>
            <w:r>
              <w:rPr>
                <w:b/>
                <w:sz w:val="18"/>
                <w:szCs w:val="18"/>
              </w:rPr>
              <w:br/>
            </w:r>
            <w:r>
              <w:rPr>
                <w:b/>
                <w:sz w:val="18"/>
                <w:szCs w:val="18"/>
              </w:rPr>
              <w:br/>
            </w:r>
            <w:r>
              <w:rPr>
                <w:b/>
                <w:sz w:val="18"/>
                <w:szCs w:val="18"/>
              </w:rPr>
              <w:br/>
              <w:t xml:space="preserve">I can… </w:t>
            </w:r>
            <w:r>
              <w:rPr>
                <w:b/>
                <w:i/>
                <w:sz w:val="18"/>
                <w:szCs w:val="18"/>
              </w:rPr>
              <w:t>(customize).</w:t>
            </w:r>
          </w:p>
          <w:p w14:paraId="7579913A" w14:textId="77777777" w:rsidR="008E4A4E" w:rsidRDefault="009B617D">
            <w:pPr>
              <w:spacing w:after="0" w:line="240" w:lineRule="auto"/>
              <w:rPr>
                <w:b/>
                <w:sz w:val="18"/>
                <w:szCs w:val="18"/>
              </w:rPr>
            </w:pPr>
            <w:r>
              <w:rPr>
                <w:b/>
                <w:sz w:val="18"/>
                <w:szCs w:val="18"/>
              </w:rPr>
              <w:t xml:space="preserve"> </w:t>
            </w:r>
          </w:p>
        </w:tc>
      </w:tr>
      <w:tr w:rsidR="008E4A4E" w14:paraId="13DE5AAE" w14:textId="77777777">
        <w:trPr>
          <w:trHeight w:val="3147"/>
        </w:trPr>
        <w:tc>
          <w:tcPr>
            <w:tcW w:w="2088" w:type="dxa"/>
            <w:tcBorders>
              <w:top w:val="single" w:sz="4" w:space="0" w:color="17365D"/>
              <w:left w:val="single" w:sz="4" w:space="0" w:color="008080"/>
              <w:bottom w:val="single" w:sz="4" w:space="0" w:color="17365D"/>
              <w:right w:val="single" w:sz="4" w:space="0" w:color="008080"/>
            </w:tcBorders>
            <w:shd w:val="clear" w:color="auto" w:fill="17365D"/>
          </w:tcPr>
          <w:p w14:paraId="545B80A6" w14:textId="77777777" w:rsidR="008E4A4E" w:rsidRDefault="009B617D">
            <w:pPr>
              <w:spacing w:after="0" w:line="240" w:lineRule="auto"/>
              <w:jc w:val="center"/>
              <w:rPr>
                <w:b/>
                <w:color w:val="FFFFFF"/>
                <w:sz w:val="24"/>
                <w:szCs w:val="24"/>
              </w:rPr>
            </w:pPr>
            <w:r>
              <w:rPr>
                <w:b/>
                <w:color w:val="FFFFFF"/>
                <w:sz w:val="24"/>
                <w:szCs w:val="24"/>
              </w:rPr>
              <w:t>INVESTIGATE</w:t>
            </w:r>
          </w:p>
          <w:p w14:paraId="5563465B" w14:textId="77777777" w:rsidR="008E4A4E" w:rsidRDefault="008E4A4E">
            <w:pPr>
              <w:spacing w:after="0" w:line="240" w:lineRule="auto"/>
              <w:jc w:val="center"/>
              <w:rPr>
                <w:b/>
                <w:i/>
                <w:color w:val="FFFF00"/>
                <w:sz w:val="24"/>
                <w:szCs w:val="24"/>
              </w:rPr>
            </w:pPr>
          </w:p>
          <w:p w14:paraId="5C8EFA08" w14:textId="77777777" w:rsidR="008E4A4E" w:rsidRDefault="008E4A4E">
            <w:pPr>
              <w:spacing w:after="0"/>
              <w:jc w:val="center"/>
              <w:rPr>
                <w:b/>
                <w:color w:val="FFFFFF"/>
                <w:sz w:val="24"/>
                <w:szCs w:val="24"/>
              </w:rPr>
            </w:pPr>
          </w:p>
          <w:p w14:paraId="741AF11A" w14:textId="77777777" w:rsidR="008E4A4E" w:rsidRDefault="008E4A4E">
            <w:pPr>
              <w:spacing w:after="0"/>
              <w:jc w:val="center"/>
              <w:rPr>
                <w:b/>
                <w:color w:val="FFFFFF"/>
                <w:sz w:val="24"/>
                <w:szCs w:val="24"/>
              </w:rPr>
            </w:pPr>
          </w:p>
          <w:p w14:paraId="48A05760" w14:textId="77777777" w:rsidR="008E4A4E" w:rsidRDefault="008E4A4E">
            <w:pPr>
              <w:spacing w:after="0"/>
              <w:jc w:val="center"/>
              <w:rPr>
                <w:b/>
                <w:color w:val="FFFFFF"/>
                <w:sz w:val="24"/>
                <w:szCs w:val="24"/>
              </w:rPr>
            </w:pPr>
          </w:p>
          <w:p w14:paraId="4A44CB20" w14:textId="77777777" w:rsidR="008E4A4E" w:rsidRDefault="009B617D">
            <w:pPr>
              <w:spacing w:after="0" w:line="240" w:lineRule="auto"/>
              <w:jc w:val="center"/>
              <w:rPr>
                <w:b/>
                <w:color w:val="FFFFFF"/>
                <w:sz w:val="24"/>
                <w:szCs w:val="24"/>
              </w:rPr>
            </w:pPr>
            <w:r>
              <w:rPr>
                <w:b/>
                <w:color w:val="FFFFFF"/>
                <w:sz w:val="24"/>
                <w:szCs w:val="24"/>
              </w:rPr>
              <w:t>INTERACT</w:t>
            </w:r>
          </w:p>
          <w:p w14:paraId="4C316EE1" w14:textId="77777777" w:rsidR="008E4A4E" w:rsidRDefault="008E4A4E">
            <w:pPr>
              <w:spacing w:after="0" w:line="240" w:lineRule="auto"/>
              <w:rPr>
                <w:b/>
                <w:color w:val="FFFFFF"/>
                <w:sz w:val="18"/>
                <w:szCs w:val="18"/>
              </w:rPr>
            </w:pPr>
          </w:p>
          <w:p w14:paraId="1F7788EE" w14:textId="77777777" w:rsidR="008E4A4E" w:rsidRDefault="008E4A4E">
            <w:pPr>
              <w:spacing w:after="0" w:line="240" w:lineRule="auto"/>
              <w:rPr>
                <w:b/>
                <w:sz w:val="18"/>
                <w:szCs w:val="18"/>
              </w:rPr>
            </w:pPr>
          </w:p>
        </w:tc>
        <w:tc>
          <w:tcPr>
            <w:tcW w:w="2610" w:type="dxa"/>
            <w:shd w:val="clear" w:color="auto" w:fill="D9E2F3"/>
          </w:tcPr>
          <w:p w14:paraId="47CCC81C"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identify some products that reveal a stereotype or exaggerated view of a culture. </w:t>
            </w:r>
          </w:p>
          <w:p w14:paraId="1625B61D" w14:textId="77777777" w:rsidR="008E4A4E" w:rsidRDefault="008E4A4E">
            <w:pPr>
              <w:spacing w:after="0" w:line="240" w:lineRule="auto"/>
              <w:rPr>
                <w:b/>
                <w:sz w:val="18"/>
                <w:szCs w:val="18"/>
              </w:rPr>
            </w:pPr>
          </w:p>
          <w:p w14:paraId="3FC82524" w14:textId="77777777" w:rsidR="008E4A4E" w:rsidRDefault="008E4A4E">
            <w:pPr>
              <w:spacing w:after="0" w:line="240" w:lineRule="auto"/>
              <w:rPr>
                <w:b/>
                <w:sz w:val="18"/>
                <w:szCs w:val="18"/>
              </w:rPr>
            </w:pPr>
          </w:p>
          <w:p w14:paraId="7C45AF2A" w14:textId="77777777" w:rsidR="008E4A4E" w:rsidRDefault="008E4A4E">
            <w:pPr>
              <w:spacing w:after="0" w:line="240" w:lineRule="auto"/>
              <w:rPr>
                <w:b/>
                <w:sz w:val="18"/>
                <w:szCs w:val="18"/>
              </w:rPr>
            </w:pPr>
          </w:p>
          <w:p w14:paraId="185DDD57" w14:textId="77777777" w:rsidR="008E4A4E" w:rsidRDefault="009B617D">
            <w:pPr>
              <w:spacing w:after="0" w:line="240" w:lineRule="auto"/>
              <w:rPr>
                <w:b/>
                <w:sz w:val="18"/>
                <w:szCs w:val="18"/>
              </w:rPr>
            </w:pPr>
            <w:r>
              <w:rPr>
                <w:b/>
                <w:sz w:val="18"/>
                <w:szCs w:val="18"/>
              </w:rPr>
              <w:t>I can work with a peer in the target culture to create posters exposing stereotyped images of each other’s countries.</w:t>
            </w:r>
          </w:p>
        </w:tc>
        <w:tc>
          <w:tcPr>
            <w:tcW w:w="2790" w:type="dxa"/>
            <w:shd w:val="clear" w:color="auto" w:fill="E2EFD9"/>
          </w:tcPr>
          <w:p w14:paraId="6401087A" w14:textId="77777777" w:rsidR="008E4A4E" w:rsidRDefault="009B617D">
            <w:pPr>
              <w:spacing w:after="0" w:line="240" w:lineRule="auto"/>
              <w:rPr>
                <w:b/>
                <w:sz w:val="18"/>
                <w:szCs w:val="18"/>
              </w:rPr>
            </w:pPr>
            <w:r>
              <w:rPr>
                <w:b/>
                <w:sz w:val="18"/>
                <w:szCs w:val="18"/>
              </w:rPr>
              <w:t>In my own and oth</w:t>
            </w:r>
            <w:r>
              <w:rPr>
                <w:b/>
                <w:sz w:val="18"/>
                <w:szCs w:val="18"/>
              </w:rPr>
              <w:t xml:space="preserve">er </w:t>
            </w:r>
            <w:proofErr w:type="gramStart"/>
            <w:r>
              <w:rPr>
                <w:b/>
                <w:sz w:val="18"/>
                <w:szCs w:val="18"/>
              </w:rPr>
              <w:t>cultures</w:t>
            </w:r>
            <w:proofErr w:type="gramEnd"/>
            <w:r>
              <w:rPr>
                <w:b/>
                <w:sz w:val="18"/>
                <w:szCs w:val="18"/>
              </w:rPr>
              <w:t xml:space="preserve"> I can compare and contrast how people label nationalities and why they do so.</w:t>
            </w:r>
          </w:p>
          <w:p w14:paraId="16AF212A" w14:textId="77777777" w:rsidR="008E4A4E" w:rsidRDefault="008E4A4E">
            <w:pPr>
              <w:spacing w:after="0" w:line="240" w:lineRule="auto"/>
              <w:rPr>
                <w:b/>
                <w:sz w:val="18"/>
                <w:szCs w:val="18"/>
              </w:rPr>
            </w:pPr>
          </w:p>
          <w:p w14:paraId="579810DD" w14:textId="77777777" w:rsidR="008E4A4E" w:rsidRDefault="008E4A4E">
            <w:pPr>
              <w:spacing w:after="0" w:line="240" w:lineRule="auto"/>
              <w:rPr>
                <w:b/>
                <w:sz w:val="18"/>
                <w:szCs w:val="18"/>
              </w:rPr>
            </w:pPr>
          </w:p>
          <w:p w14:paraId="7FCBC87F" w14:textId="77777777" w:rsidR="008E4A4E" w:rsidRDefault="008E4A4E">
            <w:pPr>
              <w:spacing w:after="0" w:line="240" w:lineRule="auto"/>
              <w:rPr>
                <w:b/>
                <w:sz w:val="18"/>
                <w:szCs w:val="18"/>
              </w:rPr>
            </w:pPr>
          </w:p>
          <w:p w14:paraId="47D7A4A6" w14:textId="77777777" w:rsidR="008E4A4E" w:rsidRDefault="009B617D">
            <w:pPr>
              <w:spacing w:after="0" w:line="240" w:lineRule="auto"/>
              <w:rPr>
                <w:b/>
                <w:sz w:val="18"/>
                <w:szCs w:val="18"/>
              </w:rPr>
            </w:pPr>
            <w:r>
              <w:rPr>
                <w:b/>
                <w:sz w:val="18"/>
                <w:szCs w:val="18"/>
              </w:rPr>
              <w:t>I can work with a partner class in the target culture to survey everyone’s views toward yet another culture and identify common stereotypes.</w:t>
            </w:r>
          </w:p>
          <w:p w14:paraId="36D45F87" w14:textId="77777777" w:rsidR="008E4A4E" w:rsidRDefault="008E4A4E">
            <w:pPr>
              <w:spacing w:after="0" w:line="240" w:lineRule="auto"/>
              <w:rPr>
                <w:b/>
                <w:sz w:val="18"/>
                <w:szCs w:val="18"/>
              </w:rPr>
            </w:pPr>
          </w:p>
        </w:tc>
        <w:tc>
          <w:tcPr>
            <w:tcW w:w="2520" w:type="dxa"/>
            <w:shd w:val="clear" w:color="auto" w:fill="FBE4D5"/>
          </w:tcPr>
          <w:p w14:paraId="0C61951D" w14:textId="77777777" w:rsidR="008E4A4E" w:rsidRDefault="009B617D">
            <w:pPr>
              <w:spacing w:after="0" w:line="240" w:lineRule="auto"/>
              <w:ind w:right="-12"/>
              <w:rPr>
                <w:b/>
                <w:sz w:val="18"/>
                <w:szCs w:val="18"/>
              </w:rPr>
            </w:pPr>
            <w:r>
              <w:rPr>
                <w:b/>
                <w:sz w:val="18"/>
                <w:szCs w:val="18"/>
              </w:rPr>
              <w:t xml:space="preserve">In my own and other </w:t>
            </w:r>
            <w:proofErr w:type="gramStart"/>
            <w:r>
              <w:rPr>
                <w:b/>
                <w:sz w:val="18"/>
                <w:szCs w:val="18"/>
              </w:rPr>
              <w:t>c</w:t>
            </w:r>
            <w:r>
              <w:rPr>
                <w:b/>
                <w:sz w:val="18"/>
                <w:szCs w:val="18"/>
              </w:rPr>
              <w:t>ultures</w:t>
            </w:r>
            <w:proofErr w:type="gramEnd"/>
            <w:r>
              <w:rPr>
                <w:b/>
                <w:sz w:val="18"/>
                <w:szCs w:val="18"/>
              </w:rPr>
              <w:t xml:space="preserve"> I can explain how stereotypes influence a country’s products or marketing strategies.</w:t>
            </w:r>
          </w:p>
          <w:p w14:paraId="16A22F90" w14:textId="77777777" w:rsidR="008E4A4E" w:rsidRDefault="008E4A4E">
            <w:pPr>
              <w:spacing w:after="0" w:line="240" w:lineRule="auto"/>
              <w:ind w:right="-12"/>
              <w:rPr>
                <w:b/>
                <w:sz w:val="18"/>
                <w:szCs w:val="18"/>
              </w:rPr>
            </w:pPr>
          </w:p>
          <w:p w14:paraId="6707595D" w14:textId="77777777" w:rsidR="008E4A4E" w:rsidRDefault="008E4A4E">
            <w:pPr>
              <w:spacing w:after="0" w:line="240" w:lineRule="auto"/>
              <w:ind w:right="-12"/>
              <w:rPr>
                <w:b/>
                <w:sz w:val="18"/>
                <w:szCs w:val="18"/>
              </w:rPr>
            </w:pPr>
          </w:p>
          <w:p w14:paraId="1FFC2B84" w14:textId="77777777" w:rsidR="008E4A4E" w:rsidRDefault="009B617D">
            <w:pPr>
              <w:spacing w:after="0" w:line="240" w:lineRule="auto"/>
              <w:ind w:right="219"/>
              <w:rPr>
                <w:b/>
                <w:sz w:val="18"/>
                <w:szCs w:val="18"/>
              </w:rPr>
            </w:pPr>
            <w:r>
              <w:rPr>
                <w:b/>
                <w:sz w:val="18"/>
                <w:szCs w:val="18"/>
              </w:rPr>
              <w:t>I can collaborate on an online project to explain misconceptions underlying stereotypes.</w:t>
            </w:r>
          </w:p>
          <w:p w14:paraId="281E1B8E" w14:textId="77777777" w:rsidR="008E4A4E" w:rsidRDefault="008E4A4E">
            <w:pPr>
              <w:spacing w:after="0" w:line="240" w:lineRule="auto"/>
              <w:ind w:right="-12"/>
              <w:rPr>
                <w:b/>
                <w:sz w:val="18"/>
                <w:szCs w:val="18"/>
              </w:rPr>
            </w:pPr>
          </w:p>
        </w:tc>
        <w:tc>
          <w:tcPr>
            <w:tcW w:w="2790" w:type="dxa"/>
            <w:shd w:val="clear" w:color="auto" w:fill="FFF2CC"/>
          </w:tcPr>
          <w:p w14:paraId="2613DDB2" w14:textId="77777777" w:rsidR="008E4A4E" w:rsidRDefault="009B617D">
            <w:pPr>
              <w:spacing w:after="0" w:line="240" w:lineRule="auto"/>
              <w:ind w:right="-6"/>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analyze the values reflected in political decisions based on stereotypes.</w:t>
            </w:r>
          </w:p>
          <w:p w14:paraId="632CB799" w14:textId="77777777" w:rsidR="008E4A4E" w:rsidRDefault="008E4A4E">
            <w:pPr>
              <w:spacing w:after="0" w:line="240" w:lineRule="auto"/>
              <w:ind w:right="-6"/>
              <w:rPr>
                <w:b/>
                <w:sz w:val="18"/>
                <w:szCs w:val="18"/>
              </w:rPr>
            </w:pPr>
          </w:p>
          <w:p w14:paraId="458C62CA" w14:textId="77777777" w:rsidR="008E4A4E" w:rsidRDefault="008E4A4E">
            <w:pPr>
              <w:spacing w:after="0" w:line="240" w:lineRule="auto"/>
              <w:ind w:right="121"/>
              <w:rPr>
                <w:b/>
                <w:sz w:val="18"/>
                <w:szCs w:val="18"/>
              </w:rPr>
            </w:pPr>
          </w:p>
          <w:p w14:paraId="35B6C30A" w14:textId="77777777" w:rsidR="008E4A4E" w:rsidRDefault="008E4A4E">
            <w:pPr>
              <w:spacing w:after="0" w:line="240" w:lineRule="auto"/>
              <w:ind w:right="121"/>
              <w:rPr>
                <w:b/>
                <w:sz w:val="18"/>
                <w:szCs w:val="18"/>
              </w:rPr>
            </w:pPr>
          </w:p>
          <w:p w14:paraId="3F652070" w14:textId="77777777" w:rsidR="008E4A4E" w:rsidRDefault="009B617D">
            <w:pPr>
              <w:spacing w:after="0" w:line="240" w:lineRule="auto"/>
              <w:ind w:right="121"/>
              <w:rPr>
                <w:b/>
                <w:sz w:val="18"/>
                <w:szCs w:val="18"/>
              </w:rPr>
            </w:pPr>
            <w:r>
              <w:rPr>
                <w:b/>
                <w:sz w:val="18"/>
                <w:szCs w:val="18"/>
              </w:rPr>
              <w:t>I can post an analysis of and answer questions about c</w:t>
            </w:r>
            <w:r>
              <w:rPr>
                <w:b/>
                <w:sz w:val="18"/>
                <w:szCs w:val="18"/>
              </w:rPr>
              <w:t>ampaign rhetoric around immigration and its reliance on stereotyped ideas, adapting my language to neutralize the stereotype.</w:t>
            </w:r>
          </w:p>
        </w:tc>
        <w:tc>
          <w:tcPr>
            <w:tcW w:w="2610" w:type="dxa"/>
            <w:shd w:val="clear" w:color="auto" w:fill="F2F2F2"/>
          </w:tcPr>
          <w:p w14:paraId="259A3F4E"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evaluate what evidence gave rise to a stereotype in order to demystify it.</w:t>
            </w:r>
          </w:p>
          <w:p w14:paraId="297B6C47" w14:textId="77777777" w:rsidR="008E4A4E" w:rsidRDefault="008E4A4E">
            <w:pPr>
              <w:spacing w:after="0" w:line="240" w:lineRule="auto"/>
              <w:rPr>
                <w:b/>
                <w:sz w:val="18"/>
                <w:szCs w:val="18"/>
              </w:rPr>
            </w:pPr>
          </w:p>
          <w:p w14:paraId="7EF5AA91" w14:textId="77777777" w:rsidR="008E4A4E" w:rsidRDefault="008E4A4E">
            <w:pPr>
              <w:spacing w:after="0" w:line="240" w:lineRule="auto"/>
              <w:rPr>
                <w:b/>
                <w:sz w:val="18"/>
                <w:szCs w:val="18"/>
              </w:rPr>
            </w:pPr>
          </w:p>
          <w:p w14:paraId="319D8785" w14:textId="77777777" w:rsidR="008E4A4E" w:rsidRDefault="008E4A4E">
            <w:pPr>
              <w:spacing w:after="0" w:line="240" w:lineRule="auto"/>
              <w:rPr>
                <w:b/>
                <w:sz w:val="18"/>
                <w:szCs w:val="18"/>
              </w:rPr>
            </w:pPr>
          </w:p>
          <w:p w14:paraId="0364C320" w14:textId="77777777" w:rsidR="008E4A4E" w:rsidRDefault="009B617D">
            <w:pPr>
              <w:spacing w:after="0" w:line="240" w:lineRule="auto"/>
              <w:rPr>
                <w:b/>
                <w:sz w:val="18"/>
                <w:szCs w:val="18"/>
              </w:rPr>
            </w:pPr>
            <w:r>
              <w:rPr>
                <w:b/>
                <w:sz w:val="18"/>
                <w:szCs w:val="18"/>
              </w:rPr>
              <w:t xml:space="preserve">I can facilitate </w:t>
            </w:r>
            <w:r>
              <w:rPr>
                <w:b/>
                <w:sz w:val="18"/>
                <w:szCs w:val="18"/>
              </w:rPr>
              <w:t>a formal discussion before a diverse audience on a controversial topic, such as terrorist acts or drug trafficking, without judgment or bias.</w:t>
            </w:r>
          </w:p>
          <w:p w14:paraId="4B9E52E1" w14:textId="77777777" w:rsidR="008E4A4E" w:rsidRDefault="009B617D">
            <w:pPr>
              <w:spacing w:after="0" w:line="240" w:lineRule="auto"/>
              <w:rPr>
                <w:b/>
                <w:sz w:val="18"/>
                <w:szCs w:val="18"/>
              </w:rPr>
            </w:pPr>
            <w:r>
              <w:rPr>
                <w:b/>
                <w:sz w:val="18"/>
                <w:szCs w:val="18"/>
              </w:rPr>
              <w:t xml:space="preserve"> </w:t>
            </w:r>
          </w:p>
        </w:tc>
      </w:tr>
      <w:tr w:rsidR="008E4A4E" w14:paraId="0AACFC2B" w14:textId="77777777">
        <w:tc>
          <w:tcPr>
            <w:tcW w:w="2088" w:type="dxa"/>
            <w:tcBorders>
              <w:top w:val="single" w:sz="4" w:space="0" w:color="17365D"/>
              <w:left w:val="single" w:sz="4" w:space="0" w:color="008080"/>
              <w:bottom w:val="single" w:sz="4" w:space="0" w:color="17365D"/>
              <w:right w:val="single" w:sz="4" w:space="0" w:color="008080"/>
            </w:tcBorders>
            <w:shd w:val="clear" w:color="auto" w:fill="17365D"/>
          </w:tcPr>
          <w:p w14:paraId="54498FFD" w14:textId="77777777" w:rsidR="008E4A4E" w:rsidRDefault="009B617D">
            <w:pPr>
              <w:spacing w:after="0" w:line="240" w:lineRule="auto"/>
              <w:jc w:val="center"/>
              <w:rPr>
                <w:b/>
                <w:color w:val="FFFFFF"/>
                <w:sz w:val="24"/>
                <w:szCs w:val="24"/>
              </w:rPr>
            </w:pPr>
            <w:r>
              <w:rPr>
                <w:b/>
                <w:color w:val="FFFFFF"/>
                <w:sz w:val="24"/>
                <w:szCs w:val="24"/>
              </w:rPr>
              <w:t>INVESTIGATE</w:t>
            </w:r>
          </w:p>
          <w:p w14:paraId="2525C164" w14:textId="77777777" w:rsidR="008E4A4E" w:rsidRDefault="008E4A4E">
            <w:pPr>
              <w:spacing w:after="0"/>
              <w:jc w:val="center"/>
              <w:rPr>
                <w:b/>
                <w:i/>
                <w:color w:val="FFFF00"/>
                <w:sz w:val="24"/>
                <w:szCs w:val="24"/>
              </w:rPr>
            </w:pPr>
          </w:p>
          <w:p w14:paraId="3478E30F" w14:textId="77777777" w:rsidR="008E4A4E" w:rsidRDefault="008E4A4E">
            <w:pPr>
              <w:spacing w:after="0"/>
              <w:jc w:val="center"/>
              <w:rPr>
                <w:b/>
                <w:i/>
                <w:color w:val="FFFF00"/>
                <w:sz w:val="24"/>
                <w:szCs w:val="24"/>
              </w:rPr>
            </w:pPr>
          </w:p>
          <w:p w14:paraId="1CAB861A" w14:textId="77777777" w:rsidR="008E4A4E" w:rsidRDefault="008E4A4E">
            <w:pPr>
              <w:spacing w:after="0"/>
              <w:jc w:val="center"/>
              <w:rPr>
                <w:b/>
                <w:color w:val="FFFFFF"/>
                <w:sz w:val="24"/>
                <w:szCs w:val="24"/>
              </w:rPr>
            </w:pPr>
          </w:p>
          <w:p w14:paraId="7B444A24" w14:textId="77777777" w:rsidR="008E4A4E" w:rsidRDefault="008E4A4E">
            <w:pPr>
              <w:spacing w:after="0"/>
              <w:jc w:val="center"/>
              <w:rPr>
                <w:b/>
                <w:color w:val="FFFFFF"/>
                <w:sz w:val="24"/>
                <w:szCs w:val="24"/>
              </w:rPr>
            </w:pPr>
          </w:p>
          <w:p w14:paraId="05DD37D9" w14:textId="77777777" w:rsidR="008E4A4E" w:rsidRDefault="009B617D">
            <w:pPr>
              <w:spacing w:after="0" w:line="240" w:lineRule="auto"/>
              <w:jc w:val="center"/>
              <w:rPr>
                <w:b/>
                <w:color w:val="FFFFFF"/>
                <w:sz w:val="24"/>
                <w:szCs w:val="24"/>
              </w:rPr>
            </w:pPr>
            <w:r>
              <w:rPr>
                <w:b/>
                <w:color w:val="FFFFFF"/>
                <w:sz w:val="24"/>
                <w:szCs w:val="24"/>
              </w:rPr>
              <w:t>INTERACT</w:t>
            </w:r>
          </w:p>
          <w:p w14:paraId="12B4418C" w14:textId="77777777" w:rsidR="008E4A4E" w:rsidRDefault="008E4A4E">
            <w:pPr>
              <w:spacing w:after="0" w:line="240" w:lineRule="auto"/>
              <w:rPr>
                <w:b/>
                <w:sz w:val="18"/>
                <w:szCs w:val="18"/>
              </w:rPr>
            </w:pPr>
          </w:p>
        </w:tc>
        <w:tc>
          <w:tcPr>
            <w:tcW w:w="2610" w:type="dxa"/>
            <w:shd w:val="clear" w:color="auto" w:fill="D9E2F3"/>
          </w:tcPr>
          <w:p w14:paraId="284356CD"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identify some traditional products and show how and why they are globalized such as fast food, jeans or social media.</w:t>
            </w:r>
          </w:p>
          <w:p w14:paraId="3A65C021" w14:textId="77777777" w:rsidR="008E4A4E" w:rsidRDefault="008E4A4E">
            <w:pPr>
              <w:spacing w:after="0" w:line="240" w:lineRule="auto"/>
              <w:rPr>
                <w:b/>
                <w:sz w:val="18"/>
                <w:szCs w:val="18"/>
              </w:rPr>
            </w:pPr>
          </w:p>
          <w:p w14:paraId="6C887AAB" w14:textId="77777777" w:rsidR="008E4A4E" w:rsidRDefault="009B617D">
            <w:pPr>
              <w:spacing w:after="0" w:line="240" w:lineRule="auto"/>
              <w:rPr>
                <w:b/>
                <w:sz w:val="18"/>
                <w:szCs w:val="18"/>
              </w:rPr>
            </w:pPr>
            <w:r>
              <w:rPr>
                <w:b/>
                <w:sz w:val="18"/>
                <w:szCs w:val="18"/>
              </w:rPr>
              <w:t>I can share with peers in another culture restaurants and foods that might be familiar to them.</w:t>
            </w:r>
          </w:p>
        </w:tc>
        <w:tc>
          <w:tcPr>
            <w:tcW w:w="2790" w:type="dxa"/>
            <w:shd w:val="clear" w:color="auto" w:fill="E2EFD9"/>
          </w:tcPr>
          <w:p w14:paraId="4AD6D34E" w14:textId="77777777" w:rsidR="008E4A4E" w:rsidRDefault="009B617D">
            <w:pPr>
              <w:spacing w:after="0" w:line="240" w:lineRule="auto"/>
              <w:ind w:right="-18"/>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identify and compare the values that promote globalized products, such as efficiency and comfort.</w:t>
            </w:r>
          </w:p>
          <w:p w14:paraId="2E752171" w14:textId="77777777" w:rsidR="008E4A4E" w:rsidRDefault="008E4A4E">
            <w:pPr>
              <w:spacing w:after="0" w:line="240" w:lineRule="auto"/>
              <w:ind w:right="-18"/>
              <w:rPr>
                <w:b/>
                <w:sz w:val="18"/>
                <w:szCs w:val="18"/>
              </w:rPr>
            </w:pPr>
          </w:p>
          <w:p w14:paraId="5E90B82D" w14:textId="77777777" w:rsidR="008E4A4E" w:rsidRDefault="008E4A4E">
            <w:pPr>
              <w:spacing w:after="0" w:line="240" w:lineRule="auto"/>
              <w:ind w:right="-18"/>
              <w:rPr>
                <w:b/>
                <w:sz w:val="18"/>
                <w:szCs w:val="18"/>
              </w:rPr>
            </w:pPr>
          </w:p>
          <w:p w14:paraId="70F6852A" w14:textId="77777777" w:rsidR="008E4A4E" w:rsidRDefault="009B617D">
            <w:pPr>
              <w:spacing w:after="0" w:line="240" w:lineRule="auto"/>
              <w:ind w:right="-18"/>
              <w:rPr>
                <w:b/>
                <w:sz w:val="18"/>
                <w:szCs w:val="18"/>
              </w:rPr>
            </w:pPr>
            <w:r>
              <w:rPr>
                <w:b/>
                <w:sz w:val="18"/>
                <w:szCs w:val="18"/>
              </w:rPr>
              <w:t>I can exchange informatio</w:t>
            </w:r>
            <w:r>
              <w:rPr>
                <w:b/>
                <w:sz w:val="18"/>
                <w:szCs w:val="18"/>
              </w:rPr>
              <w:t>n with a peer in another culture about their preferred technology for communicating.</w:t>
            </w:r>
          </w:p>
          <w:p w14:paraId="3C5F8EE6" w14:textId="77777777" w:rsidR="008E4A4E" w:rsidRDefault="008E4A4E">
            <w:pPr>
              <w:spacing w:after="0" w:line="240" w:lineRule="auto"/>
              <w:ind w:right="-18"/>
              <w:rPr>
                <w:b/>
                <w:sz w:val="18"/>
                <w:szCs w:val="18"/>
              </w:rPr>
            </w:pPr>
          </w:p>
        </w:tc>
        <w:tc>
          <w:tcPr>
            <w:tcW w:w="2520" w:type="dxa"/>
            <w:shd w:val="clear" w:color="auto" w:fill="FBE4D5"/>
          </w:tcPr>
          <w:p w14:paraId="38F9E419" w14:textId="77777777" w:rsidR="008E4A4E" w:rsidRDefault="009B617D">
            <w:pPr>
              <w:spacing w:after="0" w:line="240" w:lineRule="auto"/>
              <w:ind w:right="-12"/>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explain how globalized products impact society and individual lifestyles.</w:t>
            </w:r>
          </w:p>
          <w:p w14:paraId="65B0650D" w14:textId="77777777" w:rsidR="008E4A4E" w:rsidRDefault="008E4A4E">
            <w:pPr>
              <w:spacing w:after="0" w:line="240" w:lineRule="auto"/>
              <w:ind w:right="-12"/>
              <w:rPr>
                <w:b/>
                <w:sz w:val="18"/>
                <w:szCs w:val="18"/>
              </w:rPr>
            </w:pPr>
          </w:p>
          <w:p w14:paraId="3B2198FC" w14:textId="77777777" w:rsidR="008E4A4E" w:rsidRDefault="008E4A4E">
            <w:pPr>
              <w:spacing w:after="0" w:line="240" w:lineRule="auto"/>
              <w:ind w:right="-12"/>
              <w:rPr>
                <w:b/>
                <w:sz w:val="18"/>
                <w:szCs w:val="18"/>
              </w:rPr>
            </w:pPr>
          </w:p>
          <w:p w14:paraId="12F6DFA7" w14:textId="77777777" w:rsidR="008E4A4E" w:rsidRDefault="008E4A4E">
            <w:pPr>
              <w:spacing w:after="0" w:line="240" w:lineRule="auto"/>
              <w:ind w:right="-12"/>
              <w:rPr>
                <w:b/>
                <w:sz w:val="18"/>
                <w:szCs w:val="18"/>
              </w:rPr>
            </w:pPr>
          </w:p>
          <w:p w14:paraId="23EED6EC" w14:textId="77777777" w:rsidR="008E4A4E" w:rsidRDefault="009B617D">
            <w:pPr>
              <w:spacing w:after="0" w:line="240" w:lineRule="auto"/>
              <w:ind w:right="-12"/>
              <w:rPr>
                <w:b/>
                <w:sz w:val="18"/>
                <w:szCs w:val="18"/>
              </w:rPr>
            </w:pPr>
            <w:r>
              <w:rPr>
                <w:b/>
                <w:sz w:val="18"/>
                <w:szCs w:val="18"/>
              </w:rPr>
              <w:t>I can work with others to determine appropriate supplies t</w:t>
            </w:r>
            <w:r>
              <w:rPr>
                <w:b/>
                <w:sz w:val="18"/>
                <w:szCs w:val="18"/>
              </w:rPr>
              <w:t>o contribute to a disaster relief effort.</w:t>
            </w:r>
          </w:p>
          <w:p w14:paraId="1CB7D9A1" w14:textId="77777777" w:rsidR="008E4A4E" w:rsidRDefault="008E4A4E">
            <w:pPr>
              <w:spacing w:after="0" w:line="240" w:lineRule="auto"/>
              <w:ind w:right="-12"/>
              <w:rPr>
                <w:b/>
                <w:sz w:val="18"/>
                <w:szCs w:val="18"/>
              </w:rPr>
            </w:pPr>
          </w:p>
        </w:tc>
        <w:tc>
          <w:tcPr>
            <w:tcW w:w="2790" w:type="dxa"/>
            <w:shd w:val="clear" w:color="auto" w:fill="FFF2CC"/>
          </w:tcPr>
          <w:p w14:paraId="5424AA50"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analyze the attitudes toward the environmental impact of globalized products.</w:t>
            </w:r>
          </w:p>
          <w:p w14:paraId="1DA69B14" w14:textId="77777777" w:rsidR="008E4A4E" w:rsidRDefault="008E4A4E">
            <w:pPr>
              <w:spacing w:after="0" w:line="240" w:lineRule="auto"/>
              <w:rPr>
                <w:b/>
                <w:sz w:val="18"/>
                <w:szCs w:val="18"/>
              </w:rPr>
            </w:pPr>
          </w:p>
          <w:p w14:paraId="1B9803D8" w14:textId="77777777" w:rsidR="008E4A4E" w:rsidRDefault="008E4A4E">
            <w:pPr>
              <w:spacing w:after="0" w:line="240" w:lineRule="auto"/>
              <w:rPr>
                <w:b/>
                <w:sz w:val="18"/>
                <w:szCs w:val="18"/>
              </w:rPr>
            </w:pPr>
          </w:p>
          <w:p w14:paraId="31D82413" w14:textId="77777777" w:rsidR="008E4A4E" w:rsidRDefault="008E4A4E">
            <w:pPr>
              <w:spacing w:after="0" w:line="240" w:lineRule="auto"/>
              <w:rPr>
                <w:b/>
                <w:sz w:val="18"/>
                <w:szCs w:val="18"/>
              </w:rPr>
            </w:pPr>
          </w:p>
          <w:p w14:paraId="4BECC5FE" w14:textId="77777777" w:rsidR="008E4A4E" w:rsidRDefault="009B617D">
            <w:pPr>
              <w:spacing w:after="0" w:line="240" w:lineRule="auto"/>
              <w:rPr>
                <w:b/>
                <w:sz w:val="18"/>
                <w:szCs w:val="18"/>
              </w:rPr>
            </w:pPr>
            <w:r>
              <w:rPr>
                <w:b/>
                <w:sz w:val="18"/>
                <w:szCs w:val="18"/>
              </w:rPr>
              <w:t>I can collaborate in international efforts to promote global citizenry.</w:t>
            </w:r>
          </w:p>
          <w:p w14:paraId="557479FD" w14:textId="77777777" w:rsidR="008E4A4E" w:rsidRDefault="008E4A4E">
            <w:pPr>
              <w:spacing w:after="0" w:line="240" w:lineRule="auto"/>
              <w:rPr>
                <w:b/>
                <w:sz w:val="18"/>
                <w:szCs w:val="18"/>
              </w:rPr>
            </w:pPr>
          </w:p>
        </w:tc>
        <w:tc>
          <w:tcPr>
            <w:tcW w:w="2610" w:type="dxa"/>
            <w:shd w:val="clear" w:color="auto" w:fill="F2F2F2"/>
          </w:tcPr>
          <w:p w14:paraId="7078BB25" w14:textId="77777777" w:rsidR="008E4A4E" w:rsidRDefault="009B617D">
            <w:pPr>
              <w:spacing w:after="0" w:line="240" w:lineRule="auto"/>
              <w:rPr>
                <w:b/>
                <w:sz w:val="18"/>
                <w:szCs w:val="18"/>
              </w:rPr>
            </w:pPr>
            <w:r>
              <w:rPr>
                <w:b/>
                <w:sz w:val="18"/>
                <w:szCs w:val="18"/>
              </w:rPr>
              <w:t xml:space="preserve">From my own and other cultures’ viewpoints I can evaluate the impact of globalization on economic and political perspectives. </w:t>
            </w:r>
          </w:p>
          <w:p w14:paraId="62B06B48" w14:textId="77777777" w:rsidR="008E4A4E" w:rsidRDefault="008E4A4E">
            <w:pPr>
              <w:spacing w:after="0" w:line="240" w:lineRule="auto"/>
              <w:rPr>
                <w:b/>
                <w:sz w:val="18"/>
                <w:szCs w:val="18"/>
              </w:rPr>
            </w:pPr>
          </w:p>
          <w:p w14:paraId="25109847" w14:textId="77777777" w:rsidR="008E4A4E" w:rsidRDefault="008E4A4E">
            <w:pPr>
              <w:spacing w:after="0" w:line="240" w:lineRule="auto"/>
              <w:rPr>
                <w:b/>
                <w:sz w:val="18"/>
                <w:szCs w:val="18"/>
              </w:rPr>
            </w:pPr>
          </w:p>
          <w:p w14:paraId="08AE9D95" w14:textId="77777777" w:rsidR="008E4A4E" w:rsidRDefault="009B617D">
            <w:pPr>
              <w:spacing w:after="0" w:line="240" w:lineRule="auto"/>
              <w:rPr>
                <w:b/>
                <w:sz w:val="18"/>
                <w:szCs w:val="18"/>
              </w:rPr>
            </w:pPr>
            <w:r>
              <w:rPr>
                <w:b/>
                <w:sz w:val="18"/>
                <w:szCs w:val="18"/>
              </w:rPr>
              <w:t xml:space="preserve">I can participate on a panel to discuss countries’ actions to address global warming. </w:t>
            </w:r>
          </w:p>
          <w:p w14:paraId="2DE0230A" w14:textId="77777777" w:rsidR="008E4A4E" w:rsidRDefault="008E4A4E">
            <w:pPr>
              <w:spacing w:after="0" w:line="240" w:lineRule="auto"/>
              <w:rPr>
                <w:b/>
                <w:sz w:val="18"/>
                <w:szCs w:val="18"/>
              </w:rPr>
            </w:pPr>
          </w:p>
        </w:tc>
      </w:tr>
      <w:tr w:rsidR="008E4A4E" w14:paraId="0E41D8D5" w14:textId="77777777">
        <w:tc>
          <w:tcPr>
            <w:tcW w:w="2088" w:type="dxa"/>
            <w:tcBorders>
              <w:top w:val="single" w:sz="4" w:space="0" w:color="17365D"/>
              <w:left w:val="single" w:sz="4" w:space="0" w:color="008080"/>
              <w:bottom w:val="single" w:sz="4" w:space="0" w:color="17365D"/>
              <w:right w:val="single" w:sz="4" w:space="0" w:color="008080"/>
            </w:tcBorders>
            <w:shd w:val="clear" w:color="auto" w:fill="17365D"/>
          </w:tcPr>
          <w:p w14:paraId="2952C6AE" w14:textId="77777777" w:rsidR="008E4A4E" w:rsidRDefault="009B617D">
            <w:pPr>
              <w:spacing w:after="0" w:line="240" w:lineRule="auto"/>
              <w:jc w:val="center"/>
              <w:rPr>
                <w:b/>
                <w:color w:val="FFFFFF"/>
                <w:sz w:val="24"/>
                <w:szCs w:val="24"/>
              </w:rPr>
            </w:pPr>
            <w:r>
              <w:rPr>
                <w:b/>
                <w:color w:val="FFFFFF"/>
                <w:sz w:val="24"/>
                <w:szCs w:val="24"/>
              </w:rPr>
              <w:t>INVESTIGATE</w:t>
            </w:r>
          </w:p>
          <w:p w14:paraId="679CB882" w14:textId="77777777" w:rsidR="008E4A4E" w:rsidRDefault="008E4A4E">
            <w:pPr>
              <w:spacing w:after="0" w:line="240" w:lineRule="auto"/>
              <w:jc w:val="center"/>
              <w:rPr>
                <w:b/>
                <w:i/>
                <w:color w:val="FFFF00"/>
                <w:sz w:val="24"/>
                <w:szCs w:val="24"/>
              </w:rPr>
            </w:pPr>
          </w:p>
          <w:p w14:paraId="025F2F05" w14:textId="77777777" w:rsidR="008E4A4E" w:rsidRDefault="008E4A4E">
            <w:pPr>
              <w:spacing w:after="0" w:line="240" w:lineRule="auto"/>
              <w:jc w:val="center"/>
              <w:rPr>
                <w:b/>
                <w:i/>
                <w:color w:val="FFFF00"/>
                <w:sz w:val="24"/>
                <w:szCs w:val="24"/>
              </w:rPr>
            </w:pPr>
          </w:p>
          <w:p w14:paraId="189B737D" w14:textId="77777777" w:rsidR="008E4A4E" w:rsidRDefault="008E4A4E">
            <w:pPr>
              <w:spacing w:after="0" w:line="240" w:lineRule="auto"/>
              <w:jc w:val="center"/>
              <w:rPr>
                <w:b/>
                <w:color w:val="FFFFFF"/>
                <w:sz w:val="24"/>
                <w:szCs w:val="24"/>
              </w:rPr>
            </w:pPr>
          </w:p>
          <w:p w14:paraId="1EAA3D62" w14:textId="77777777" w:rsidR="008E4A4E" w:rsidRDefault="008E4A4E">
            <w:pPr>
              <w:spacing w:after="0" w:line="240" w:lineRule="auto"/>
              <w:jc w:val="center"/>
              <w:rPr>
                <w:b/>
                <w:color w:val="FFFFFF"/>
                <w:sz w:val="24"/>
                <w:szCs w:val="24"/>
              </w:rPr>
            </w:pPr>
          </w:p>
          <w:p w14:paraId="0401A136" w14:textId="77777777" w:rsidR="008E4A4E" w:rsidRDefault="009B617D">
            <w:pPr>
              <w:spacing w:after="0" w:line="240" w:lineRule="auto"/>
              <w:jc w:val="center"/>
              <w:rPr>
                <w:b/>
                <w:color w:val="FFFFFF"/>
                <w:sz w:val="24"/>
                <w:szCs w:val="24"/>
              </w:rPr>
            </w:pPr>
            <w:r>
              <w:rPr>
                <w:b/>
                <w:color w:val="FFFFFF"/>
                <w:sz w:val="24"/>
                <w:szCs w:val="24"/>
              </w:rPr>
              <w:t>INTERACT</w:t>
            </w:r>
          </w:p>
          <w:p w14:paraId="4D924878" w14:textId="77777777" w:rsidR="008E4A4E" w:rsidRDefault="009B617D">
            <w:pPr>
              <w:tabs>
                <w:tab w:val="center" w:pos="1110"/>
              </w:tabs>
              <w:spacing w:after="0" w:line="240" w:lineRule="auto"/>
              <w:rPr>
                <w:b/>
                <w:sz w:val="18"/>
                <w:szCs w:val="18"/>
              </w:rPr>
            </w:pPr>
            <w:r>
              <w:rPr>
                <w:b/>
                <w:color w:val="FFFF00"/>
                <w:sz w:val="24"/>
                <w:szCs w:val="24"/>
              </w:rPr>
              <w:tab/>
            </w:r>
          </w:p>
        </w:tc>
        <w:tc>
          <w:tcPr>
            <w:tcW w:w="2610" w:type="dxa"/>
            <w:shd w:val="clear" w:color="auto" w:fill="D9E2F3"/>
          </w:tcPr>
          <w:p w14:paraId="7FF2F1BE"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identify social practices such as greetings, introductions, leave-taking and thanking people.</w:t>
            </w:r>
          </w:p>
          <w:p w14:paraId="2630F12C" w14:textId="77777777" w:rsidR="008E4A4E" w:rsidRDefault="008E4A4E">
            <w:pPr>
              <w:spacing w:after="0" w:line="240" w:lineRule="auto"/>
              <w:rPr>
                <w:b/>
                <w:sz w:val="18"/>
                <w:szCs w:val="18"/>
              </w:rPr>
            </w:pPr>
          </w:p>
          <w:p w14:paraId="3EA0F53C" w14:textId="77777777" w:rsidR="008E4A4E" w:rsidRDefault="008E4A4E">
            <w:pPr>
              <w:spacing w:after="0" w:line="240" w:lineRule="auto"/>
              <w:rPr>
                <w:b/>
                <w:sz w:val="18"/>
                <w:szCs w:val="18"/>
              </w:rPr>
            </w:pPr>
          </w:p>
          <w:p w14:paraId="3FECC6E1" w14:textId="77777777" w:rsidR="008E4A4E" w:rsidRDefault="009B617D">
            <w:pPr>
              <w:spacing w:after="0" w:line="240" w:lineRule="auto"/>
              <w:rPr>
                <w:b/>
                <w:sz w:val="18"/>
                <w:szCs w:val="18"/>
              </w:rPr>
            </w:pPr>
            <w:r>
              <w:rPr>
                <w:b/>
                <w:sz w:val="18"/>
                <w:szCs w:val="18"/>
              </w:rPr>
              <w:t>I can greet and take leave from someone using polite rehearsed behaviors.</w:t>
            </w:r>
          </w:p>
          <w:p w14:paraId="79967589" w14:textId="77777777" w:rsidR="008E4A4E" w:rsidRDefault="008E4A4E">
            <w:pPr>
              <w:spacing w:after="0" w:line="240" w:lineRule="auto"/>
              <w:rPr>
                <w:b/>
                <w:sz w:val="18"/>
                <w:szCs w:val="18"/>
              </w:rPr>
            </w:pPr>
          </w:p>
        </w:tc>
        <w:tc>
          <w:tcPr>
            <w:tcW w:w="2790" w:type="dxa"/>
            <w:shd w:val="clear" w:color="auto" w:fill="E2EFD9"/>
          </w:tcPr>
          <w:p w14:paraId="1C27F3C5"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compare how att</w:t>
            </w:r>
            <w:r>
              <w:rPr>
                <w:b/>
                <w:sz w:val="18"/>
                <w:szCs w:val="18"/>
              </w:rPr>
              <w:t>itudes toward informality and formality in relationships affect behavior and language.</w:t>
            </w:r>
          </w:p>
          <w:p w14:paraId="43BF8EBA" w14:textId="77777777" w:rsidR="008E4A4E" w:rsidRDefault="008E4A4E">
            <w:pPr>
              <w:spacing w:after="0" w:line="240" w:lineRule="auto"/>
              <w:rPr>
                <w:b/>
                <w:sz w:val="18"/>
                <w:szCs w:val="18"/>
              </w:rPr>
            </w:pPr>
          </w:p>
          <w:p w14:paraId="26D35E52" w14:textId="77777777" w:rsidR="008E4A4E" w:rsidRDefault="008E4A4E">
            <w:pPr>
              <w:spacing w:after="0" w:line="240" w:lineRule="auto"/>
              <w:rPr>
                <w:b/>
                <w:sz w:val="18"/>
                <w:szCs w:val="18"/>
              </w:rPr>
            </w:pPr>
          </w:p>
          <w:p w14:paraId="15D64715" w14:textId="77777777" w:rsidR="008E4A4E" w:rsidRDefault="009B617D">
            <w:pPr>
              <w:spacing w:after="0" w:line="240" w:lineRule="auto"/>
              <w:rPr>
                <w:b/>
                <w:sz w:val="18"/>
                <w:szCs w:val="18"/>
              </w:rPr>
            </w:pPr>
            <w:r>
              <w:rPr>
                <w:b/>
                <w:sz w:val="18"/>
                <w:szCs w:val="18"/>
              </w:rPr>
              <w:t>I can use appropriate greeting and leave taking gestures and behaviors in familiar informal and formal situations.</w:t>
            </w:r>
          </w:p>
        </w:tc>
        <w:tc>
          <w:tcPr>
            <w:tcW w:w="2520" w:type="dxa"/>
            <w:shd w:val="clear" w:color="auto" w:fill="FBE4D5"/>
          </w:tcPr>
          <w:p w14:paraId="5871BB8E"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explain how the r</w:t>
            </w:r>
            <w:r>
              <w:rPr>
                <w:b/>
                <w:sz w:val="18"/>
                <w:szCs w:val="18"/>
              </w:rPr>
              <w:t>ole of personal space and topics of conversation influence social interaction.</w:t>
            </w:r>
          </w:p>
          <w:p w14:paraId="1E352901" w14:textId="77777777" w:rsidR="008E4A4E" w:rsidRDefault="008E4A4E">
            <w:pPr>
              <w:spacing w:after="0" w:line="240" w:lineRule="auto"/>
              <w:rPr>
                <w:b/>
                <w:sz w:val="18"/>
                <w:szCs w:val="18"/>
              </w:rPr>
            </w:pPr>
          </w:p>
          <w:p w14:paraId="7872CCD9" w14:textId="77777777" w:rsidR="008E4A4E" w:rsidRDefault="008E4A4E">
            <w:pPr>
              <w:spacing w:after="0" w:line="240" w:lineRule="auto"/>
              <w:rPr>
                <w:b/>
                <w:sz w:val="18"/>
                <w:szCs w:val="18"/>
              </w:rPr>
            </w:pPr>
          </w:p>
          <w:p w14:paraId="67299797" w14:textId="77777777" w:rsidR="008E4A4E" w:rsidRDefault="009B617D">
            <w:pPr>
              <w:spacing w:after="0" w:line="240" w:lineRule="auto"/>
              <w:ind w:right="129"/>
              <w:rPr>
                <w:b/>
                <w:sz w:val="18"/>
                <w:szCs w:val="18"/>
              </w:rPr>
            </w:pPr>
            <w:r>
              <w:rPr>
                <w:b/>
                <w:sz w:val="18"/>
                <w:szCs w:val="18"/>
              </w:rPr>
              <w:t>I can greet and take leave from someone using appropriate behaviors in most situations and change an incorrect behavior.</w:t>
            </w:r>
          </w:p>
        </w:tc>
        <w:tc>
          <w:tcPr>
            <w:tcW w:w="2790" w:type="dxa"/>
            <w:shd w:val="clear" w:color="auto" w:fill="FFF2CC"/>
          </w:tcPr>
          <w:p w14:paraId="41A97850" w14:textId="77777777" w:rsidR="008E4A4E" w:rsidRDefault="009B617D">
            <w:pPr>
              <w:spacing w:after="0" w:line="240" w:lineRule="auto"/>
              <w:ind w:right="-6"/>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analyze how the use</w:t>
            </w:r>
            <w:r>
              <w:rPr>
                <w:b/>
                <w:sz w:val="18"/>
                <w:szCs w:val="18"/>
              </w:rPr>
              <w:t xml:space="preserve"> of sarcasm, irony and humor reflects societal attitudes.</w:t>
            </w:r>
          </w:p>
          <w:p w14:paraId="1D796397" w14:textId="77777777" w:rsidR="008E4A4E" w:rsidRDefault="008E4A4E">
            <w:pPr>
              <w:spacing w:after="0" w:line="240" w:lineRule="auto"/>
              <w:ind w:right="-6"/>
              <w:rPr>
                <w:b/>
                <w:sz w:val="18"/>
                <w:szCs w:val="18"/>
              </w:rPr>
            </w:pPr>
          </w:p>
          <w:p w14:paraId="54EE591E" w14:textId="77777777" w:rsidR="008E4A4E" w:rsidRDefault="008E4A4E">
            <w:pPr>
              <w:spacing w:after="0" w:line="240" w:lineRule="auto"/>
              <w:ind w:right="-6"/>
              <w:rPr>
                <w:b/>
                <w:sz w:val="18"/>
                <w:szCs w:val="18"/>
              </w:rPr>
            </w:pPr>
          </w:p>
          <w:p w14:paraId="56DDB5C1" w14:textId="77777777" w:rsidR="008E4A4E" w:rsidRDefault="008E4A4E">
            <w:pPr>
              <w:spacing w:after="0" w:line="240" w:lineRule="auto"/>
              <w:ind w:right="-6"/>
              <w:rPr>
                <w:b/>
                <w:sz w:val="18"/>
                <w:szCs w:val="18"/>
              </w:rPr>
            </w:pPr>
          </w:p>
          <w:p w14:paraId="12928F7F" w14:textId="77777777" w:rsidR="008E4A4E" w:rsidRDefault="009B617D">
            <w:pPr>
              <w:spacing w:after="0" w:line="240" w:lineRule="auto"/>
              <w:ind w:right="-6"/>
              <w:rPr>
                <w:b/>
                <w:sz w:val="18"/>
                <w:szCs w:val="18"/>
              </w:rPr>
            </w:pPr>
            <w:r>
              <w:rPr>
                <w:b/>
                <w:sz w:val="18"/>
                <w:szCs w:val="18"/>
              </w:rPr>
              <w:t>I can greet, interact with and take leave from people across cultures in social and professional situations.</w:t>
            </w:r>
          </w:p>
          <w:p w14:paraId="1B97C192" w14:textId="77777777" w:rsidR="008E4A4E" w:rsidRDefault="008E4A4E">
            <w:pPr>
              <w:spacing w:after="0" w:line="240" w:lineRule="auto"/>
              <w:ind w:right="-6"/>
              <w:rPr>
                <w:b/>
                <w:sz w:val="18"/>
                <w:szCs w:val="18"/>
              </w:rPr>
            </w:pPr>
          </w:p>
        </w:tc>
        <w:tc>
          <w:tcPr>
            <w:tcW w:w="2610" w:type="dxa"/>
            <w:shd w:val="clear" w:color="auto" w:fill="F2F2F2"/>
          </w:tcPr>
          <w:p w14:paraId="27E9CDFD"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critically interpret, evaluate and mediate verbal </w:t>
            </w:r>
            <w:r>
              <w:rPr>
                <w:b/>
                <w:sz w:val="18"/>
                <w:szCs w:val="18"/>
              </w:rPr>
              <w:t>and nonverbal behaviors in informal and formal contexts.</w:t>
            </w:r>
          </w:p>
          <w:p w14:paraId="4F90357B" w14:textId="77777777" w:rsidR="008E4A4E" w:rsidRDefault="008E4A4E">
            <w:pPr>
              <w:spacing w:after="0" w:line="240" w:lineRule="auto"/>
              <w:rPr>
                <w:b/>
                <w:sz w:val="18"/>
                <w:szCs w:val="18"/>
              </w:rPr>
            </w:pPr>
          </w:p>
          <w:p w14:paraId="6A608FF7" w14:textId="77777777" w:rsidR="008E4A4E" w:rsidRDefault="008E4A4E">
            <w:pPr>
              <w:spacing w:after="0" w:line="240" w:lineRule="auto"/>
              <w:rPr>
                <w:b/>
                <w:sz w:val="18"/>
                <w:szCs w:val="18"/>
              </w:rPr>
            </w:pPr>
          </w:p>
          <w:p w14:paraId="157FE03C" w14:textId="77777777" w:rsidR="008E4A4E" w:rsidRDefault="009B617D">
            <w:pPr>
              <w:spacing w:after="0" w:line="240" w:lineRule="auto"/>
              <w:rPr>
                <w:b/>
                <w:sz w:val="18"/>
                <w:szCs w:val="18"/>
              </w:rPr>
            </w:pPr>
            <w:r>
              <w:rPr>
                <w:b/>
                <w:sz w:val="18"/>
                <w:szCs w:val="18"/>
              </w:rPr>
              <w:t>I can greet, interact with and take leave from people across cultures in diverse situations and mediate others’ miscues.</w:t>
            </w:r>
          </w:p>
          <w:p w14:paraId="65CA07AE" w14:textId="77777777" w:rsidR="008E4A4E" w:rsidRDefault="008E4A4E">
            <w:pPr>
              <w:spacing w:after="0" w:line="240" w:lineRule="auto"/>
              <w:rPr>
                <w:b/>
                <w:sz w:val="18"/>
                <w:szCs w:val="18"/>
              </w:rPr>
            </w:pPr>
          </w:p>
          <w:p w14:paraId="12958CA9" w14:textId="77777777" w:rsidR="008E4A4E" w:rsidRDefault="008E4A4E">
            <w:pPr>
              <w:spacing w:after="0" w:line="240" w:lineRule="auto"/>
              <w:rPr>
                <w:b/>
                <w:sz w:val="4"/>
                <w:szCs w:val="4"/>
              </w:rPr>
            </w:pPr>
          </w:p>
        </w:tc>
      </w:tr>
      <w:tr w:rsidR="008E4A4E" w14:paraId="36A62278" w14:textId="77777777">
        <w:tc>
          <w:tcPr>
            <w:tcW w:w="2088" w:type="dxa"/>
            <w:tcBorders>
              <w:top w:val="single" w:sz="4" w:space="0" w:color="17365D"/>
              <w:bottom w:val="single" w:sz="4" w:space="0" w:color="17365D"/>
            </w:tcBorders>
            <w:shd w:val="clear" w:color="auto" w:fill="17365D"/>
          </w:tcPr>
          <w:p w14:paraId="0F282804" w14:textId="77777777" w:rsidR="008E4A4E" w:rsidRDefault="009B617D">
            <w:pPr>
              <w:spacing w:after="0" w:line="240" w:lineRule="auto"/>
              <w:jc w:val="center"/>
              <w:rPr>
                <w:b/>
                <w:color w:val="FFFFFF"/>
                <w:sz w:val="18"/>
                <w:szCs w:val="18"/>
              </w:rPr>
            </w:pPr>
            <w:r>
              <w:rPr>
                <w:b/>
                <w:color w:val="FFFFFF"/>
                <w:sz w:val="28"/>
                <w:szCs w:val="28"/>
              </w:rPr>
              <w:t>EXAMPLES</w:t>
            </w:r>
          </w:p>
        </w:tc>
        <w:tc>
          <w:tcPr>
            <w:tcW w:w="2610" w:type="dxa"/>
            <w:tcBorders>
              <w:top w:val="single" w:sz="4" w:space="0" w:color="365F91"/>
              <w:left w:val="single" w:sz="4" w:space="0" w:color="365F91"/>
              <w:bottom w:val="single" w:sz="4" w:space="0" w:color="365F91"/>
              <w:right w:val="single" w:sz="4" w:space="0" w:color="365F91"/>
            </w:tcBorders>
            <w:shd w:val="clear" w:color="auto" w:fill="366091"/>
          </w:tcPr>
          <w:p w14:paraId="1293E39E" w14:textId="77777777" w:rsidR="008E4A4E" w:rsidRDefault="009B617D">
            <w:pPr>
              <w:spacing w:after="0" w:line="240" w:lineRule="auto"/>
              <w:jc w:val="center"/>
              <w:rPr>
                <w:b/>
                <w:color w:val="FFFFFF"/>
                <w:sz w:val="18"/>
                <w:szCs w:val="18"/>
              </w:rPr>
            </w:pPr>
            <w:r>
              <w:rPr>
                <w:b/>
                <w:color w:val="FFFFFF"/>
                <w:sz w:val="18"/>
                <w:szCs w:val="18"/>
              </w:rPr>
              <w:t>NOVICE</w:t>
            </w:r>
            <w:r>
              <w:rPr>
                <w:b/>
                <w:color w:val="FFFFFF"/>
                <w:sz w:val="18"/>
                <w:szCs w:val="18"/>
              </w:rPr>
              <w:br/>
              <w:t>Examples</w:t>
            </w:r>
          </w:p>
        </w:tc>
        <w:tc>
          <w:tcPr>
            <w:tcW w:w="2790" w:type="dxa"/>
            <w:tcBorders>
              <w:top w:val="single" w:sz="4" w:space="0" w:color="00B050"/>
              <w:left w:val="single" w:sz="4" w:space="0" w:color="00B050"/>
              <w:bottom w:val="single" w:sz="4" w:space="0" w:color="00B050"/>
              <w:right w:val="single" w:sz="4" w:space="0" w:color="00B050"/>
            </w:tcBorders>
            <w:shd w:val="clear" w:color="auto" w:fill="00B050"/>
          </w:tcPr>
          <w:p w14:paraId="4E8FE6C9" w14:textId="77777777" w:rsidR="008E4A4E" w:rsidRDefault="009B617D">
            <w:pPr>
              <w:spacing w:after="0" w:line="240" w:lineRule="auto"/>
              <w:ind w:right="391"/>
              <w:jc w:val="center"/>
              <w:rPr>
                <w:b/>
                <w:color w:val="FFFFFF"/>
                <w:sz w:val="18"/>
                <w:szCs w:val="18"/>
              </w:rPr>
            </w:pPr>
            <w:r>
              <w:rPr>
                <w:b/>
                <w:color w:val="FFFFFF"/>
                <w:sz w:val="18"/>
                <w:szCs w:val="18"/>
              </w:rPr>
              <w:t>INTERMEDIATE</w:t>
            </w:r>
            <w:r>
              <w:rPr>
                <w:b/>
                <w:color w:val="FFFFFF"/>
                <w:sz w:val="18"/>
                <w:szCs w:val="18"/>
              </w:rPr>
              <w:br/>
              <w:t>Examples</w:t>
            </w:r>
          </w:p>
        </w:tc>
        <w:tc>
          <w:tcPr>
            <w:tcW w:w="2520" w:type="dxa"/>
            <w:tcBorders>
              <w:top w:val="single" w:sz="4" w:space="0" w:color="FF6600"/>
              <w:left w:val="single" w:sz="4" w:space="0" w:color="FF6600"/>
              <w:bottom w:val="single" w:sz="4" w:space="0" w:color="FF6600"/>
              <w:right w:val="single" w:sz="4" w:space="0" w:color="FF6600"/>
            </w:tcBorders>
            <w:shd w:val="clear" w:color="auto" w:fill="FF6600"/>
          </w:tcPr>
          <w:p w14:paraId="01958451" w14:textId="77777777" w:rsidR="008E4A4E" w:rsidRDefault="009B617D">
            <w:pPr>
              <w:spacing w:after="0" w:line="240" w:lineRule="auto"/>
              <w:jc w:val="center"/>
              <w:rPr>
                <w:b/>
                <w:color w:val="FFFFFF"/>
                <w:sz w:val="18"/>
                <w:szCs w:val="18"/>
              </w:rPr>
            </w:pPr>
            <w:r>
              <w:rPr>
                <w:b/>
                <w:color w:val="FFFFFF"/>
                <w:sz w:val="18"/>
                <w:szCs w:val="18"/>
              </w:rPr>
              <w:t>ADVANCED</w:t>
            </w:r>
            <w:r>
              <w:rPr>
                <w:b/>
                <w:color w:val="FFFFFF"/>
                <w:sz w:val="18"/>
                <w:szCs w:val="18"/>
              </w:rPr>
              <w:br/>
              <w:t>Examples</w:t>
            </w:r>
          </w:p>
        </w:tc>
        <w:tc>
          <w:tcPr>
            <w:tcW w:w="2790" w:type="dxa"/>
            <w:tcBorders>
              <w:top w:val="single" w:sz="4" w:space="0" w:color="E6AF00"/>
              <w:left w:val="single" w:sz="4" w:space="0" w:color="E6AF00"/>
              <w:bottom w:val="single" w:sz="4" w:space="0" w:color="E6AF00"/>
              <w:right w:val="single" w:sz="4" w:space="0" w:color="E6AF00"/>
            </w:tcBorders>
            <w:shd w:val="clear" w:color="auto" w:fill="E6AF00"/>
          </w:tcPr>
          <w:p w14:paraId="6001BBFD" w14:textId="77777777" w:rsidR="008E4A4E" w:rsidRDefault="009B617D">
            <w:pPr>
              <w:spacing w:after="0" w:line="240" w:lineRule="auto"/>
              <w:jc w:val="center"/>
              <w:rPr>
                <w:b/>
                <w:color w:val="FFFFFF"/>
                <w:sz w:val="18"/>
                <w:szCs w:val="18"/>
              </w:rPr>
            </w:pPr>
            <w:r>
              <w:rPr>
                <w:b/>
                <w:color w:val="FFFFFF"/>
                <w:sz w:val="18"/>
                <w:szCs w:val="18"/>
              </w:rPr>
              <w:t>SUPERIOR</w:t>
            </w:r>
            <w:r>
              <w:rPr>
                <w:b/>
                <w:color w:val="FFFFFF"/>
                <w:sz w:val="18"/>
                <w:szCs w:val="18"/>
              </w:rPr>
              <w:br/>
              <w:t>Examples</w:t>
            </w:r>
          </w:p>
        </w:tc>
        <w:tc>
          <w:tcPr>
            <w:tcW w:w="2610" w:type="dxa"/>
            <w:shd w:val="clear" w:color="auto" w:fill="7B7B7B"/>
          </w:tcPr>
          <w:p w14:paraId="3D95CB54" w14:textId="77777777" w:rsidR="008E4A4E" w:rsidRDefault="009B617D">
            <w:pPr>
              <w:spacing w:after="0" w:line="240" w:lineRule="auto"/>
              <w:jc w:val="center"/>
              <w:rPr>
                <w:b/>
                <w:color w:val="FFFFFF"/>
                <w:sz w:val="18"/>
                <w:szCs w:val="18"/>
              </w:rPr>
            </w:pPr>
            <w:r>
              <w:rPr>
                <w:b/>
                <w:color w:val="FFFFFF"/>
                <w:sz w:val="18"/>
                <w:szCs w:val="18"/>
              </w:rPr>
              <w:t>DISTINGUISHED</w:t>
            </w:r>
            <w:r>
              <w:rPr>
                <w:b/>
                <w:color w:val="FFFFFF"/>
                <w:sz w:val="18"/>
                <w:szCs w:val="18"/>
              </w:rPr>
              <w:br/>
              <w:t>Examples</w:t>
            </w:r>
          </w:p>
        </w:tc>
      </w:tr>
      <w:tr w:rsidR="008E4A4E" w14:paraId="64F275F0" w14:textId="77777777">
        <w:trPr>
          <w:trHeight w:val="2049"/>
        </w:trPr>
        <w:tc>
          <w:tcPr>
            <w:tcW w:w="2088" w:type="dxa"/>
            <w:tcBorders>
              <w:top w:val="single" w:sz="4" w:space="0" w:color="17365D"/>
              <w:bottom w:val="single" w:sz="4" w:space="0" w:color="17365D"/>
            </w:tcBorders>
            <w:shd w:val="clear" w:color="auto" w:fill="17365D"/>
          </w:tcPr>
          <w:p w14:paraId="1E851DFA" w14:textId="77777777" w:rsidR="008E4A4E" w:rsidRDefault="009B617D">
            <w:pPr>
              <w:spacing w:after="0" w:line="240" w:lineRule="auto"/>
              <w:jc w:val="center"/>
              <w:rPr>
                <w:b/>
                <w:color w:val="FFFFFF"/>
                <w:sz w:val="18"/>
                <w:szCs w:val="18"/>
              </w:rPr>
            </w:pPr>
            <w:r>
              <w:rPr>
                <w:b/>
                <w:color w:val="FFFFFF"/>
                <w:sz w:val="24"/>
                <w:szCs w:val="24"/>
              </w:rPr>
              <w:t>INVESTIGATE</w:t>
            </w:r>
            <w:r>
              <w:rPr>
                <w:b/>
                <w:color w:val="FFFFFF"/>
                <w:sz w:val="18"/>
                <w:szCs w:val="18"/>
              </w:rPr>
              <w:br/>
              <w:t xml:space="preserve"> </w:t>
            </w:r>
            <w:r>
              <w:rPr>
                <w:color w:val="FFFFFF"/>
                <w:sz w:val="18"/>
                <w:szCs w:val="18"/>
              </w:rPr>
              <w:t>Products and Practices to Understand Cultural Perspectives</w:t>
            </w:r>
          </w:p>
          <w:p w14:paraId="73DBC520" w14:textId="77777777" w:rsidR="008E4A4E" w:rsidRDefault="008E4A4E">
            <w:pPr>
              <w:spacing w:after="0"/>
              <w:jc w:val="center"/>
              <w:rPr>
                <w:b/>
                <w:color w:val="FFFFFF"/>
                <w:sz w:val="18"/>
                <w:szCs w:val="18"/>
              </w:rPr>
            </w:pPr>
          </w:p>
          <w:p w14:paraId="51265D80" w14:textId="77777777" w:rsidR="008E4A4E" w:rsidRDefault="009B617D">
            <w:pPr>
              <w:spacing w:after="0" w:line="240" w:lineRule="auto"/>
              <w:jc w:val="center"/>
              <w:rPr>
                <w:b/>
                <w:color w:val="FFFFFF"/>
                <w:sz w:val="18"/>
                <w:szCs w:val="18"/>
              </w:rPr>
            </w:pPr>
            <w:r>
              <w:rPr>
                <w:b/>
                <w:color w:val="FFFFFF"/>
                <w:sz w:val="24"/>
                <w:szCs w:val="24"/>
              </w:rPr>
              <w:t>INTERACT</w:t>
            </w:r>
            <w:r>
              <w:rPr>
                <w:b/>
                <w:color w:val="FFFFFF"/>
                <w:sz w:val="18"/>
                <w:szCs w:val="18"/>
              </w:rPr>
              <w:br/>
            </w:r>
            <w:r>
              <w:rPr>
                <w:color w:val="FFFFFF"/>
                <w:sz w:val="18"/>
                <w:szCs w:val="18"/>
              </w:rPr>
              <w:t xml:space="preserve"> With Others in and from Another Culture</w:t>
            </w:r>
          </w:p>
        </w:tc>
        <w:tc>
          <w:tcPr>
            <w:tcW w:w="2610" w:type="dxa"/>
            <w:shd w:val="clear" w:color="auto" w:fill="D9E2F3"/>
          </w:tcPr>
          <w:p w14:paraId="47DDE186" w14:textId="4B1849F0"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sidR="00FF6A78">
              <w:rPr>
                <w:b/>
                <w:i/>
                <w:sz w:val="18"/>
                <w:szCs w:val="18"/>
              </w:rPr>
              <w:t xml:space="preserve"> talk to my family about life and other conversations.</w:t>
            </w:r>
          </w:p>
          <w:p w14:paraId="2621AC58" w14:textId="77777777" w:rsidR="008E4A4E" w:rsidRDefault="008E4A4E">
            <w:pPr>
              <w:spacing w:after="0" w:line="240" w:lineRule="auto"/>
              <w:rPr>
                <w:b/>
                <w:sz w:val="18"/>
                <w:szCs w:val="18"/>
              </w:rPr>
            </w:pPr>
          </w:p>
          <w:p w14:paraId="74DD7D90" w14:textId="77777777" w:rsidR="008E4A4E" w:rsidRDefault="008E4A4E">
            <w:pPr>
              <w:spacing w:after="0" w:line="240" w:lineRule="auto"/>
              <w:rPr>
                <w:b/>
                <w:sz w:val="18"/>
                <w:szCs w:val="18"/>
              </w:rPr>
            </w:pPr>
          </w:p>
          <w:p w14:paraId="7026F618" w14:textId="77777777" w:rsidR="008E4A4E" w:rsidRDefault="009B617D">
            <w:pPr>
              <w:spacing w:after="0" w:line="240" w:lineRule="auto"/>
              <w:rPr>
                <w:b/>
                <w:sz w:val="18"/>
                <w:szCs w:val="18"/>
              </w:rPr>
            </w:pPr>
            <w:r>
              <w:rPr>
                <w:b/>
                <w:sz w:val="18"/>
                <w:szCs w:val="18"/>
              </w:rPr>
              <w:br/>
            </w:r>
          </w:p>
          <w:p w14:paraId="21BBEF6E" w14:textId="7C0A3BE8" w:rsidR="008E4A4E" w:rsidRDefault="009B617D">
            <w:pPr>
              <w:spacing w:after="0" w:line="240" w:lineRule="auto"/>
              <w:rPr>
                <w:b/>
                <w:sz w:val="18"/>
                <w:szCs w:val="18"/>
              </w:rPr>
            </w:pPr>
            <w:r>
              <w:rPr>
                <w:b/>
                <w:sz w:val="18"/>
                <w:szCs w:val="18"/>
              </w:rPr>
              <w:t>I can</w:t>
            </w:r>
            <w:r w:rsidR="00FF6A78">
              <w:rPr>
                <w:b/>
                <w:sz w:val="18"/>
                <w:szCs w:val="18"/>
              </w:rPr>
              <w:t xml:space="preserve"> speak in Spanish when I talk about how my day was.</w:t>
            </w:r>
          </w:p>
          <w:p w14:paraId="41DD1A6A" w14:textId="77777777" w:rsidR="008E4A4E" w:rsidRDefault="008E4A4E">
            <w:pPr>
              <w:spacing w:after="0" w:line="240" w:lineRule="auto"/>
              <w:rPr>
                <w:b/>
                <w:sz w:val="12"/>
                <w:szCs w:val="12"/>
              </w:rPr>
            </w:pPr>
          </w:p>
        </w:tc>
        <w:tc>
          <w:tcPr>
            <w:tcW w:w="2790" w:type="dxa"/>
            <w:shd w:val="clear" w:color="auto" w:fill="E2EFD9"/>
          </w:tcPr>
          <w:p w14:paraId="5A4B2AF9"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10BC83D4" w14:textId="77777777" w:rsidR="008E4A4E" w:rsidRDefault="008E4A4E">
            <w:pPr>
              <w:spacing w:after="0" w:line="240" w:lineRule="auto"/>
              <w:rPr>
                <w:b/>
                <w:sz w:val="18"/>
                <w:szCs w:val="18"/>
              </w:rPr>
            </w:pPr>
          </w:p>
          <w:p w14:paraId="2B1A08AD" w14:textId="77777777" w:rsidR="008E4A4E" w:rsidRDefault="008E4A4E">
            <w:pPr>
              <w:spacing w:after="0" w:line="240" w:lineRule="auto"/>
              <w:rPr>
                <w:b/>
                <w:sz w:val="18"/>
                <w:szCs w:val="18"/>
              </w:rPr>
            </w:pPr>
          </w:p>
          <w:p w14:paraId="20CB9237" w14:textId="77777777" w:rsidR="008E4A4E" w:rsidRDefault="009B617D">
            <w:pPr>
              <w:spacing w:after="0" w:line="240" w:lineRule="auto"/>
              <w:rPr>
                <w:b/>
                <w:sz w:val="18"/>
                <w:szCs w:val="18"/>
              </w:rPr>
            </w:pPr>
            <w:r>
              <w:rPr>
                <w:b/>
                <w:sz w:val="18"/>
                <w:szCs w:val="18"/>
              </w:rPr>
              <w:br/>
            </w:r>
          </w:p>
          <w:p w14:paraId="3CB518C1" w14:textId="77777777" w:rsidR="008E4A4E" w:rsidRDefault="009B617D">
            <w:pPr>
              <w:spacing w:after="0" w:line="240" w:lineRule="auto"/>
              <w:rPr>
                <w:b/>
                <w:sz w:val="18"/>
                <w:szCs w:val="18"/>
              </w:rPr>
            </w:pPr>
            <w:r>
              <w:rPr>
                <w:b/>
                <w:sz w:val="18"/>
                <w:szCs w:val="18"/>
              </w:rPr>
              <w:t xml:space="preserve">I can… </w:t>
            </w:r>
            <w:r>
              <w:rPr>
                <w:b/>
                <w:i/>
                <w:sz w:val="18"/>
                <w:szCs w:val="18"/>
              </w:rPr>
              <w:t>(customize).</w:t>
            </w:r>
          </w:p>
          <w:p w14:paraId="0A83769D" w14:textId="77777777" w:rsidR="008E4A4E" w:rsidRDefault="008E4A4E">
            <w:pPr>
              <w:spacing w:after="0" w:line="240" w:lineRule="auto"/>
              <w:ind w:right="-18"/>
              <w:rPr>
                <w:b/>
                <w:sz w:val="18"/>
                <w:szCs w:val="18"/>
              </w:rPr>
            </w:pPr>
          </w:p>
        </w:tc>
        <w:tc>
          <w:tcPr>
            <w:tcW w:w="2520" w:type="dxa"/>
            <w:shd w:val="clear" w:color="auto" w:fill="FBE4D5"/>
          </w:tcPr>
          <w:p w14:paraId="706A17FC"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31270C2B" w14:textId="77777777" w:rsidR="008E4A4E" w:rsidRDefault="008E4A4E">
            <w:pPr>
              <w:spacing w:after="0" w:line="240" w:lineRule="auto"/>
              <w:rPr>
                <w:b/>
                <w:sz w:val="18"/>
                <w:szCs w:val="18"/>
              </w:rPr>
            </w:pPr>
          </w:p>
          <w:p w14:paraId="420A9D92" w14:textId="77777777" w:rsidR="008E4A4E" w:rsidRDefault="009B617D">
            <w:pPr>
              <w:spacing w:after="0" w:line="240" w:lineRule="auto"/>
              <w:rPr>
                <w:b/>
                <w:sz w:val="18"/>
                <w:szCs w:val="18"/>
              </w:rPr>
            </w:pPr>
            <w:r>
              <w:rPr>
                <w:b/>
                <w:sz w:val="18"/>
                <w:szCs w:val="18"/>
              </w:rPr>
              <w:br/>
            </w:r>
          </w:p>
          <w:p w14:paraId="2C4BBC9D" w14:textId="77777777" w:rsidR="008E4A4E" w:rsidRDefault="009B617D">
            <w:pPr>
              <w:spacing w:after="0" w:line="240" w:lineRule="auto"/>
              <w:rPr>
                <w:b/>
                <w:sz w:val="18"/>
                <w:szCs w:val="18"/>
              </w:rPr>
            </w:pPr>
            <w:r>
              <w:rPr>
                <w:b/>
                <w:sz w:val="18"/>
                <w:szCs w:val="18"/>
              </w:rPr>
              <w:br/>
              <w:t xml:space="preserve">I can… </w:t>
            </w:r>
            <w:r>
              <w:rPr>
                <w:b/>
                <w:i/>
                <w:sz w:val="18"/>
                <w:szCs w:val="18"/>
              </w:rPr>
              <w:t>(customize).</w:t>
            </w:r>
          </w:p>
          <w:p w14:paraId="708F8CF4" w14:textId="77777777" w:rsidR="008E4A4E" w:rsidRDefault="008E4A4E">
            <w:pPr>
              <w:spacing w:after="0" w:line="240" w:lineRule="auto"/>
              <w:rPr>
                <w:b/>
                <w:sz w:val="18"/>
                <w:szCs w:val="18"/>
              </w:rPr>
            </w:pPr>
          </w:p>
        </w:tc>
        <w:tc>
          <w:tcPr>
            <w:tcW w:w="2790" w:type="dxa"/>
            <w:shd w:val="clear" w:color="auto" w:fill="FFF2CC"/>
          </w:tcPr>
          <w:p w14:paraId="4E1F5624"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23387354" w14:textId="77777777" w:rsidR="008E4A4E" w:rsidRDefault="008E4A4E">
            <w:pPr>
              <w:spacing w:after="0" w:line="240" w:lineRule="auto"/>
              <w:rPr>
                <w:b/>
                <w:sz w:val="18"/>
                <w:szCs w:val="18"/>
              </w:rPr>
            </w:pPr>
          </w:p>
          <w:p w14:paraId="47AD2599" w14:textId="77777777" w:rsidR="008E4A4E" w:rsidRDefault="009B617D">
            <w:pPr>
              <w:spacing w:after="0" w:line="240" w:lineRule="auto"/>
              <w:rPr>
                <w:b/>
                <w:sz w:val="18"/>
                <w:szCs w:val="18"/>
              </w:rPr>
            </w:pPr>
            <w:r>
              <w:rPr>
                <w:b/>
                <w:sz w:val="18"/>
                <w:szCs w:val="18"/>
              </w:rPr>
              <w:br/>
            </w:r>
          </w:p>
          <w:p w14:paraId="58882E61" w14:textId="77777777" w:rsidR="008E4A4E" w:rsidRDefault="008E4A4E">
            <w:pPr>
              <w:spacing w:after="0" w:line="240" w:lineRule="auto"/>
              <w:rPr>
                <w:b/>
                <w:sz w:val="18"/>
                <w:szCs w:val="18"/>
              </w:rPr>
            </w:pPr>
          </w:p>
          <w:p w14:paraId="7B682A3C" w14:textId="77777777" w:rsidR="008E4A4E" w:rsidRDefault="009B617D">
            <w:pPr>
              <w:spacing w:after="0" w:line="240" w:lineRule="auto"/>
              <w:rPr>
                <w:b/>
                <w:sz w:val="18"/>
                <w:szCs w:val="18"/>
              </w:rPr>
            </w:pPr>
            <w:r>
              <w:rPr>
                <w:b/>
                <w:sz w:val="18"/>
                <w:szCs w:val="18"/>
              </w:rPr>
              <w:t xml:space="preserve">I can… </w:t>
            </w:r>
            <w:r>
              <w:rPr>
                <w:b/>
                <w:i/>
                <w:sz w:val="18"/>
                <w:szCs w:val="18"/>
              </w:rPr>
              <w:t>(customize).</w:t>
            </w:r>
          </w:p>
          <w:p w14:paraId="66292852" w14:textId="77777777" w:rsidR="008E4A4E" w:rsidRDefault="008E4A4E">
            <w:pPr>
              <w:spacing w:after="0" w:line="240" w:lineRule="auto"/>
              <w:ind w:right="391"/>
              <w:rPr>
                <w:b/>
                <w:sz w:val="4"/>
                <w:szCs w:val="4"/>
              </w:rPr>
            </w:pPr>
          </w:p>
        </w:tc>
        <w:tc>
          <w:tcPr>
            <w:tcW w:w="2610" w:type="dxa"/>
            <w:shd w:val="clear" w:color="auto" w:fill="F2F2F2"/>
          </w:tcPr>
          <w:p w14:paraId="53FCBA9D"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218FF74C" w14:textId="77777777" w:rsidR="008E4A4E" w:rsidRDefault="008E4A4E">
            <w:pPr>
              <w:spacing w:after="0" w:line="240" w:lineRule="auto"/>
              <w:rPr>
                <w:b/>
                <w:sz w:val="18"/>
                <w:szCs w:val="18"/>
              </w:rPr>
            </w:pPr>
          </w:p>
          <w:p w14:paraId="2B0EE56B" w14:textId="77777777" w:rsidR="008E4A4E" w:rsidRDefault="009B617D">
            <w:pPr>
              <w:spacing w:after="0" w:line="240" w:lineRule="auto"/>
              <w:rPr>
                <w:b/>
                <w:sz w:val="18"/>
                <w:szCs w:val="18"/>
              </w:rPr>
            </w:pPr>
            <w:r>
              <w:rPr>
                <w:b/>
                <w:sz w:val="18"/>
                <w:szCs w:val="18"/>
              </w:rPr>
              <w:br/>
            </w:r>
            <w:r>
              <w:rPr>
                <w:b/>
                <w:sz w:val="18"/>
                <w:szCs w:val="18"/>
              </w:rPr>
              <w:br/>
            </w:r>
            <w:r>
              <w:rPr>
                <w:b/>
                <w:sz w:val="18"/>
                <w:szCs w:val="18"/>
              </w:rPr>
              <w:br/>
              <w:t xml:space="preserve">I can… </w:t>
            </w:r>
            <w:r>
              <w:rPr>
                <w:b/>
                <w:i/>
                <w:sz w:val="18"/>
                <w:szCs w:val="18"/>
              </w:rPr>
              <w:t>(customize).</w:t>
            </w:r>
          </w:p>
          <w:p w14:paraId="7584064C" w14:textId="77777777" w:rsidR="008E4A4E" w:rsidRDefault="009B617D">
            <w:pPr>
              <w:spacing w:after="0" w:line="240" w:lineRule="auto"/>
              <w:rPr>
                <w:b/>
                <w:sz w:val="18"/>
                <w:szCs w:val="18"/>
              </w:rPr>
            </w:pPr>
            <w:r>
              <w:rPr>
                <w:b/>
                <w:sz w:val="18"/>
                <w:szCs w:val="18"/>
              </w:rPr>
              <w:t xml:space="preserve"> </w:t>
            </w:r>
          </w:p>
        </w:tc>
      </w:tr>
      <w:tr w:rsidR="008E4A4E" w14:paraId="37850E7E" w14:textId="77777777">
        <w:trPr>
          <w:trHeight w:val="2526"/>
        </w:trPr>
        <w:tc>
          <w:tcPr>
            <w:tcW w:w="2088" w:type="dxa"/>
            <w:tcBorders>
              <w:top w:val="single" w:sz="4" w:space="0" w:color="17365D"/>
              <w:bottom w:val="single" w:sz="4" w:space="0" w:color="17365D"/>
            </w:tcBorders>
            <w:shd w:val="clear" w:color="auto" w:fill="17365D"/>
          </w:tcPr>
          <w:p w14:paraId="44A35A6B" w14:textId="77777777" w:rsidR="008E4A4E" w:rsidRDefault="009B617D">
            <w:pPr>
              <w:spacing w:after="0" w:line="240" w:lineRule="auto"/>
              <w:jc w:val="center"/>
              <w:rPr>
                <w:b/>
                <w:color w:val="FFFFFF"/>
                <w:sz w:val="24"/>
                <w:szCs w:val="24"/>
              </w:rPr>
            </w:pPr>
            <w:r>
              <w:rPr>
                <w:b/>
                <w:color w:val="FFFFFF"/>
                <w:sz w:val="24"/>
                <w:szCs w:val="24"/>
              </w:rPr>
              <w:t>INVESTIGATE</w:t>
            </w:r>
          </w:p>
          <w:p w14:paraId="49D099BB" w14:textId="77777777" w:rsidR="008E4A4E" w:rsidRDefault="008E4A4E">
            <w:pPr>
              <w:spacing w:after="0" w:line="240" w:lineRule="auto"/>
              <w:jc w:val="center"/>
              <w:rPr>
                <w:b/>
                <w:i/>
                <w:color w:val="FFFF00"/>
                <w:sz w:val="24"/>
                <w:szCs w:val="24"/>
              </w:rPr>
            </w:pPr>
          </w:p>
          <w:p w14:paraId="62A6731F" w14:textId="77777777" w:rsidR="008E4A4E" w:rsidRDefault="008E4A4E">
            <w:pPr>
              <w:spacing w:after="0" w:line="240" w:lineRule="auto"/>
              <w:jc w:val="center"/>
              <w:rPr>
                <w:b/>
                <w:color w:val="FFFFFF"/>
                <w:sz w:val="24"/>
                <w:szCs w:val="24"/>
              </w:rPr>
            </w:pPr>
          </w:p>
          <w:p w14:paraId="269B6473" w14:textId="77777777" w:rsidR="008E4A4E" w:rsidRDefault="008E4A4E">
            <w:pPr>
              <w:spacing w:after="0"/>
              <w:jc w:val="center"/>
              <w:rPr>
                <w:b/>
                <w:color w:val="FFFFFF"/>
                <w:sz w:val="24"/>
                <w:szCs w:val="24"/>
              </w:rPr>
            </w:pPr>
          </w:p>
          <w:p w14:paraId="326950BE" w14:textId="77777777" w:rsidR="008E4A4E" w:rsidRDefault="009B617D">
            <w:pPr>
              <w:spacing w:after="0" w:line="240" w:lineRule="auto"/>
              <w:jc w:val="center"/>
              <w:rPr>
                <w:b/>
                <w:color w:val="FFFFFF"/>
                <w:sz w:val="24"/>
                <w:szCs w:val="24"/>
              </w:rPr>
            </w:pPr>
            <w:r>
              <w:rPr>
                <w:b/>
                <w:color w:val="FFFFFF"/>
                <w:sz w:val="24"/>
                <w:szCs w:val="24"/>
              </w:rPr>
              <w:t>INTERACT</w:t>
            </w:r>
          </w:p>
          <w:p w14:paraId="0D4B4F03" w14:textId="77777777" w:rsidR="008E4A4E" w:rsidRDefault="008E4A4E">
            <w:pPr>
              <w:spacing w:after="0" w:line="240" w:lineRule="auto"/>
              <w:rPr>
                <w:b/>
                <w:sz w:val="18"/>
                <w:szCs w:val="18"/>
              </w:rPr>
            </w:pPr>
          </w:p>
        </w:tc>
        <w:tc>
          <w:tcPr>
            <w:tcW w:w="2610" w:type="dxa"/>
            <w:shd w:val="clear" w:color="auto" w:fill="D9E2F3"/>
          </w:tcPr>
          <w:p w14:paraId="1D22CC3B"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identify whom people consider to be part of their family. </w:t>
            </w:r>
          </w:p>
          <w:p w14:paraId="5B01B85E" w14:textId="77777777" w:rsidR="008E4A4E" w:rsidRDefault="008E4A4E">
            <w:pPr>
              <w:spacing w:after="0" w:line="240" w:lineRule="auto"/>
              <w:rPr>
                <w:b/>
                <w:sz w:val="18"/>
                <w:szCs w:val="18"/>
              </w:rPr>
            </w:pPr>
          </w:p>
          <w:p w14:paraId="6C0ACC2E" w14:textId="77777777" w:rsidR="008E4A4E" w:rsidRDefault="008E4A4E">
            <w:pPr>
              <w:spacing w:after="0" w:line="240" w:lineRule="auto"/>
              <w:rPr>
                <w:b/>
                <w:sz w:val="18"/>
                <w:szCs w:val="18"/>
              </w:rPr>
            </w:pPr>
          </w:p>
          <w:p w14:paraId="7547FF56" w14:textId="77777777" w:rsidR="008E4A4E" w:rsidRDefault="009B617D">
            <w:pPr>
              <w:spacing w:after="0" w:line="240" w:lineRule="auto"/>
              <w:rPr>
                <w:b/>
                <w:sz w:val="18"/>
                <w:szCs w:val="18"/>
              </w:rPr>
            </w:pPr>
            <w:r>
              <w:rPr>
                <w:b/>
                <w:sz w:val="18"/>
                <w:szCs w:val="18"/>
              </w:rPr>
              <w:t>I can appropriately address members of a family who represent different generations and genders.</w:t>
            </w:r>
          </w:p>
          <w:p w14:paraId="661B858B" w14:textId="77777777" w:rsidR="008E4A4E" w:rsidRDefault="008E4A4E">
            <w:pPr>
              <w:spacing w:after="0" w:line="240" w:lineRule="auto"/>
              <w:rPr>
                <w:b/>
                <w:sz w:val="18"/>
                <w:szCs w:val="18"/>
              </w:rPr>
            </w:pPr>
          </w:p>
        </w:tc>
        <w:tc>
          <w:tcPr>
            <w:tcW w:w="2790" w:type="dxa"/>
            <w:shd w:val="clear" w:color="auto" w:fill="E2EFD9"/>
          </w:tcPr>
          <w:p w14:paraId="48DF16B6"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compare the roles of family members.</w:t>
            </w:r>
          </w:p>
          <w:p w14:paraId="31772F91" w14:textId="77777777" w:rsidR="008E4A4E" w:rsidRDefault="008E4A4E">
            <w:pPr>
              <w:spacing w:after="0" w:line="240" w:lineRule="auto"/>
              <w:rPr>
                <w:b/>
                <w:sz w:val="18"/>
                <w:szCs w:val="18"/>
              </w:rPr>
            </w:pPr>
          </w:p>
          <w:p w14:paraId="44689349" w14:textId="77777777" w:rsidR="008E4A4E" w:rsidRDefault="008E4A4E">
            <w:pPr>
              <w:spacing w:after="0" w:line="240" w:lineRule="auto"/>
              <w:rPr>
                <w:b/>
                <w:sz w:val="18"/>
                <w:szCs w:val="18"/>
              </w:rPr>
            </w:pPr>
          </w:p>
          <w:p w14:paraId="7AE7278A" w14:textId="77777777" w:rsidR="008E4A4E" w:rsidRDefault="008E4A4E">
            <w:pPr>
              <w:spacing w:after="0" w:line="240" w:lineRule="auto"/>
              <w:rPr>
                <w:b/>
                <w:sz w:val="18"/>
                <w:szCs w:val="18"/>
              </w:rPr>
            </w:pPr>
          </w:p>
          <w:p w14:paraId="10E4D90A" w14:textId="77777777" w:rsidR="008E4A4E" w:rsidRDefault="009B617D">
            <w:pPr>
              <w:spacing w:after="0" w:line="240" w:lineRule="auto"/>
              <w:rPr>
                <w:b/>
                <w:sz w:val="18"/>
                <w:szCs w:val="18"/>
              </w:rPr>
            </w:pPr>
            <w:r>
              <w:rPr>
                <w:b/>
                <w:sz w:val="18"/>
                <w:szCs w:val="18"/>
              </w:rPr>
              <w:t>I can respond in an appropriate informal and formal manner in familiar family situa</w:t>
            </w:r>
            <w:r>
              <w:rPr>
                <w:b/>
                <w:sz w:val="18"/>
                <w:szCs w:val="18"/>
              </w:rPr>
              <w:t>tions.</w:t>
            </w:r>
          </w:p>
          <w:p w14:paraId="36670A82" w14:textId="77777777" w:rsidR="008E4A4E" w:rsidRDefault="008E4A4E">
            <w:pPr>
              <w:spacing w:after="0" w:line="240" w:lineRule="auto"/>
              <w:rPr>
                <w:b/>
                <w:sz w:val="18"/>
                <w:szCs w:val="18"/>
              </w:rPr>
            </w:pPr>
          </w:p>
        </w:tc>
        <w:tc>
          <w:tcPr>
            <w:tcW w:w="2520" w:type="dxa"/>
            <w:shd w:val="clear" w:color="auto" w:fill="FBE4D5"/>
          </w:tcPr>
          <w:p w14:paraId="2A0AE7B5"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explain the degree to which society supports the family and family values.</w:t>
            </w:r>
          </w:p>
          <w:p w14:paraId="7F67D35B" w14:textId="77777777" w:rsidR="008E4A4E" w:rsidRDefault="008E4A4E">
            <w:pPr>
              <w:spacing w:after="0" w:line="240" w:lineRule="auto"/>
              <w:rPr>
                <w:b/>
                <w:sz w:val="18"/>
                <w:szCs w:val="18"/>
              </w:rPr>
            </w:pPr>
          </w:p>
          <w:p w14:paraId="4D244AA3" w14:textId="77777777" w:rsidR="008E4A4E" w:rsidRDefault="008E4A4E">
            <w:pPr>
              <w:spacing w:after="0" w:line="240" w:lineRule="auto"/>
              <w:rPr>
                <w:b/>
                <w:sz w:val="18"/>
                <w:szCs w:val="18"/>
              </w:rPr>
            </w:pPr>
          </w:p>
          <w:p w14:paraId="04501D5E" w14:textId="77777777" w:rsidR="008E4A4E" w:rsidRDefault="009B617D">
            <w:pPr>
              <w:spacing w:after="0" w:line="240" w:lineRule="auto"/>
              <w:rPr>
                <w:b/>
                <w:sz w:val="18"/>
                <w:szCs w:val="18"/>
              </w:rPr>
            </w:pPr>
            <w:r>
              <w:rPr>
                <w:b/>
                <w:sz w:val="18"/>
                <w:szCs w:val="18"/>
              </w:rPr>
              <w:t>I can interact appropriately at a family event based on cultural norms and family dynamics.</w:t>
            </w:r>
          </w:p>
          <w:p w14:paraId="108363F0" w14:textId="77777777" w:rsidR="008E4A4E" w:rsidRDefault="008E4A4E">
            <w:pPr>
              <w:spacing w:after="0" w:line="240" w:lineRule="auto"/>
              <w:rPr>
                <w:b/>
                <w:sz w:val="18"/>
                <w:szCs w:val="18"/>
              </w:rPr>
            </w:pPr>
          </w:p>
        </w:tc>
        <w:tc>
          <w:tcPr>
            <w:tcW w:w="2790" w:type="dxa"/>
            <w:shd w:val="clear" w:color="auto" w:fill="FFF2CC"/>
          </w:tcPr>
          <w:p w14:paraId="1B9D97ED"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analyze </w:t>
            </w:r>
            <w:r>
              <w:rPr>
                <w:b/>
                <w:sz w:val="18"/>
                <w:szCs w:val="18"/>
              </w:rPr>
              <w:t xml:space="preserve">how age or gender affects roles in family, school or the workplace. </w:t>
            </w:r>
          </w:p>
          <w:p w14:paraId="07DA193F" w14:textId="77777777" w:rsidR="008E4A4E" w:rsidRDefault="008E4A4E">
            <w:pPr>
              <w:spacing w:after="0" w:line="240" w:lineRule="auto"/>
              <w:rPr>
                <w:b/>
                <w:sz w:val="18"/>
                <w:szCs w:val="18"/>
              </w:rPr>
            </w:pPr>
          </w:p>
          <w:p w14:paraId="55073790" w14:textId="77777777" w:rsidR="008E4A4E" w:rsidRDefault="008E4A4E">
            <w:pPr>
              <w:spacing w:after="0" w:line="240" w:lineRule="auto"/>
              <w:rPr>
                <w:b/>
                <w:sz w:val="18"/>
                <w:szCs w:val="18"/>
              </w:rPr>
            </w:pPr>
          </w:p>
          <w:p w14:paraId="10EB7990" w14:textId="77777777" w:rsidR="008E4A4E" w:rsidRDefault="009B617D">
            <w:pPr>
              <w:spacing w:after="0" w:line="240" w:lineRule="auto"/>
              <w:ind w:right="121"/>
              <w:rPr>
                <w:b/>
                <w:sz w:val="18"/>
                <w:szCs w:val="18"/>
              </w:rPr>
            </w:pPr>
            <w:r>
              <w:rPr>
                <w:b/>
                <w:sz w:val="18"/>
                <w:szCs w:val="18"/>
              </w:rPr>
              <w:t>I can interact with members of someone’s family in a professional capacity while respecting their cultural values.</w:t>
            </w:r>
          </w:p>
        </w:tc>
        <w:tc>
          <w:tcPr>
            <w:tcW w:w="2610" w:type="dxa"/>
            <w:shd w:val="clear" w:color="auto" w:fill="F2F2F2"/>
          </w:tcPr>
          <w:p w14:paraId="34A35285"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evaluate how family structure impac</w:t>
            </w:r>
            <w:r>
              <w:rPr>
                <w:b/>
                <w:sz w:val="18"/>
                <w:szCs w:val="18"/>
              </w:rPr>
              <w:t>ts social issues and political decision-making.</w:t>
            </w:r>
          </w:p>
          <w:p w14:paraId="78A17D8C" w14:textId="77777777" w:rsidR="008E4A4E" w:rsidRDefault="008E4A4E">
            <w:pPr>
              <w:spacing w:after="0" w:line="240" w:lineRule="auto"/>
              <w:rPr>
                <w:b/>
                <w:sz w:val="18"/>
                <w:szCs w:val="18"/>
              </w:rPr>
            </w:pPr>
          </w:p>
          <w:p w14:paraId="665A5DC4" w14:textId="77777777" w:rsidR="008E4A4E" w:rsidRDefault="008E4A4E">
            <w:pPr>
              <w:spacing w:after="0" w:line="240" w:lineRule="auto"/>
              <w:rPr>
                <w:b/>
                <w:sz w:val="18"/>
                <w:szCs w:val="18"/>
              </w:rPr>
            </w:pPr>
          </w:p>
          <w:p w14:paraId="33CC166C" w14:textId="77777777" w:rsidR="008E4A4E" w:rsidRDefault="009B617D">
            <w:pPr>
              <w:spacing w:after="0" w:line="240" w:lineRule="auto"/>
              <w:rPr>
                <w:b/>
                <w:sz w:val="18"/>
                <w:szCs w:val="18"/>
              </w:rPr>
            </w:pPr>
            <w:r>
              <w:rPr>
                <w:b/>
                <w:sz w:val="18"/>
                <w:szCs w:val="18"/>
              </w:rPr>
              <w:t>I can collaborate in decision-making in crisis situations involving families.</w:t>
            </w:r>
          </w:p>
        </w:tc>
      </w:tr>
      <w:tr w:rsidR="008E4A4E" w14:paraId="3FB04018" w14:textId="77777777">
        <w:trPr>
          <w:trHeight w:val="2976"/>
        </w:trPr>
        <w:tc>
          <w:tcPr>
            <w:tcW w:w="2088" w:type="dxa"/>
            <w:tcBorders>
              <w:top w:val="single" w:sz="4" w:space="0" w:color="17365D"/>
              <w:bottom w:val="single" w:sz="4" w:space="0" w:color="17365D"/>
            </w:tcBorders>
            <w:shd w:val="clear" w:color="auto" w:fill="17365D"/>
          </w:tcPr>
          <w:p w14:paraId="0689C8C6" w14:textId="77777777" w:rsidR="008E4A4E" w:rsidRDefault="009B617D">
            <w:pPr>
              <w:spacing w:after="0" w:line="240" w:lineRule="auto"/>
              <w:jc w:val="center"/>
              <w:rPr>
                <w:b/>
                <w:color w:val="FFFFFF"/>
                <w:sz w:val="24"/>
                <w:szCs w:val="24"/>
              </w:rPr>
            </w:pPr>
            <w:r>
              <w:rPr>
                <w:b/>
                <w:color w:val="FFFFFF"/>
                <w:sz w:val="24"/>
                <w:szCs w:val="24"/>
              </w:rPr>
              <w:t>INVESTIGATE</w:t>
            </w:r>
          </w:p>
          <w:p w14:paraId="6EE814F7" w14:textId="77777777" w:rsidR="008E4A4E" w:rsidRDefault="008E4A4E">
            <w:pPr>
              <w:spacing w:after="0" w:line="240" w:lineRule="auto"/>
              <w:jc w:val="center"/>
              <w:rPr>
                <w:b/>
                <w:i/>
                <w:color w:val="FFFF00"/>
                <w:sz w:val="24"/>
                <w:szCs w:val="24"/>
              </w:rPr>
            </w:pPr>
          </w:p>
          <w:p w14:paraId="58793B0B" w14:textId="77777777" w:rsidR="008E4A4E" w:rsidRDefault="008E4A4E">
            <w:pPr>
              <w:spacing w:after="0" w:line="240" w:lineRule="auto"/>
              <w:jc w:val="center"/>
              <w:rPr>
                <w:b/>
                <w:i/>
                <w:color w:val="FFFF00"/>
                <w:sz w:val="24"/>
                <w:szCs w:val="24"/>
              </w:rPr>
            </w:pPr>
          </w:p>
          <w:p w14:paraId="3DDB03D1" w14:textId="77777777" w:rsidR="008E4A4E" w:rsidRDefault="008E4A4E">
            <w:pPr>
              <w:spacing w:after="0" w:line="240" w:lineRule="auto"/>
              <w:jc w:val="center"/>
              <w:rPr>
                <w:b/>
                <w:color w:val="FFFFFF"/>
                <w:sz w:val="24"/>
                <w:szCs w:val="24"/>
              </w:rPr>
            </w:pPr>
          </w:p>
          <w:p w14:paraId="162E3535" w14:textId="77777777" w:rsidR="008E4A4E" w:rsidRDefault="008E4A4E">
            <w:pPr>
              <w:spacing w:after="0" w:line="240" w:lineRule="auto"/>
              <w:jc w:val="center"/>
              <w:rPr>
                <w:b/>
                <w:color w:val="FFFFFF"/>
                <w:sz w:val="24"/>
                <w:szCs w:val="24"/>
              </w:rPr>
            </w:pPr>
          </w:p>
          <w:p w14:paraId="05BBE249" w14:textId="77777777" w:rsidR="008E4A4E" w:rsidRDefault="008E4A4E">
            <w:pPr>
              <w:spacing w:after="0" w:line="240" w:lineRule="auto"/>
              <w:jc w:val="center"/>
              <w:rPr>
                <w:b/>
                <w:color w:val="FFFFFF"/>
                <w:sz w:val="24"/>
                <w:szCs w:val="24"/>
              </w:rPr>
            </w:pPr>
          </w:p>
          <w:p w14:paraId="13E4CE8F" w14:textId="77777777" w:rsidR="008E4A4E" w:rsidRDefault="009B617D">
            <w:pPr>
              <w:spacing w:after="0" w:line="240" w:lineRule="auto"/>
              <w:jc w:val="center"/>
              <w:rPr>
                <w:b/>
                <w:color w:val="FFFFFF"/>
                <w:sz w:val="24"/>
                <w:szCs w:val="24"/>
              </w:rPr>
            </w:pPr>
            <w:r>
              <w:rPr>
                <w:b/>
                <w:color w:val="FFFFFF"/>
                <w:sz w:val="24"/>
                <w:szCs w:val="24"/>
              </w:rPr>
              <w:t>INTERACT</w:t>
            </w:r>
          </w:p>
          <w:p w14:paraId="4BD4F4BA" w14:textId="77777777" w:rsidR="008E4A4E" w:rsidRDefault="008E4A4E">
            <w:pPr>
              <w:spacing w:after="0" w:line="240" w:lineRule="auto"/>
              <w:rPr>
                <w:b/>
                <w:sz w:val="18"/>
                <w:szCs w:val="18"/>
              </w:rPr>
            </w:pPr>
          </w:p>
        </w:tc>
        <w:tc>
          <w:tcPr>
            <w:tcW w:w="2610" w:type="dxa"/>
            <w:shd w:val="clear" w:color="auto" w:fill="D9E2F3"/>
          </w:tcPr>
          <w:p w14:paraId="43BD66ED"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identify how people count and measure.</w:t>
            </w:r>
          </w:p>
          <w:p w14:paraId="54226664" w14:textId="77777777" w:rsidR="008E4A4E" w:rsidRDefault="008E4A4E">
            <w:pPr>
              <w:spacing w:after="0" w:line="240" w:lineRule="auto"/>
              <w:rPr>
                <w:b/>
                <w:sz w:val="18"/>
                <w:szCs w:val="18"/>
              </w:rPr>
            </w:pPr>
          </w:p>
          <w:p w14:paraId="46BEF16E" w14:textId="77777777" w:rsidR="008E4A4E" w:rsidRDefault="008E4A4E">
            <w:pPr>
              <w:spacing w:after="0" w:line="240" w:lineRule="auto"/>
              <w:rPr>
                <w:b/>
                <w:sz w:val="18"/>
                <w:szCs w:val="18"/>
              </w:rPr>
            </w:pPr>
          </w:p>
          <w:p w14:paraId="2640E067" w14:textId="77777777" w:rsidR="008E4A4E" w:rsidRDefault="008E4A4E">
            <w:pPr>
              <w:spacing w:after="0" w:line="240" w:lineRule="auto"/>
              <w:rPr>
                <w:b/>
                <w:sz w:val="18"/>
                <w:szCs w:val="18"/>
              </w:rPr>
            </w:pPr>
          </w:p>
          <w:p w14:paraId="21EDA849" w14:textId="77777777" w:rsidR="008E4A4E" w:rsidRDefault="008E4A4E">
            <w:pPr>
              <w:spacing w:after="0" w:line="240" w:lineRule="auto"/>
              <w:rPr>
                <w:b/>
                <w:sz w:val="18"/>
                <w:szCs w:val="18"/>
              </w:rPr>
            </w:pPr>
          </w:p>
          <w:p w14:paraId="355DBC55" w14:textId="77777777" w:rsidR="008E4A4E" w:rsidRDefault="008E4A4E">
            <w:pPr>
              <w:spacing w:after="0" w:line="240" w:lineRule="auto"/>
              <w:rPr>
                <w:b/>
                <w:sz w:val="18"/>
                <w:szCs w:val="18"/>
              </w:rPr>
            </w:pPr>
          </w:p>
          <w:p w14:paraId="680ECB1D" w14:textId="77777777" w:rsidR="008E4A4E" w:rsidRDefault="009B617D">
            <w:pPr>
              <w:spacing w:after="0" w:line="240" w:lineRule="auto"/>
              <w:rPr>
                <w:b/>
                <w:sz w:val="18"/>
                <w:szCs w:val="18"/>
              </w:rPr>
            </w:pPr>
            <w:r>
              <w:rPr>
                <w:b/>
                <w:sz w:val="18"/>
                <w:szCs w:val="18"/>
              </w:rPr>
              <w:t>I can work with a target language peer and use math skills to compare the area of our living spaces.</w:t>
            </w:r>
          </w:p>
        </w:tc>
        <w:tc>
          <w:tcPr>
            <w:tcW w:w="2790" w:type="dxa"/>
            <w:shd w:val="clear" w:color="auto" w:fill="E2EFD9"/>
          </w:tcPr>
          <w:p w14:paraId="1A930741"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identify differences in math operations and consider the possible cultural influences.</w:t>
            </w:r>
          </w:p>
          <w:p w14:paraId="158A1BC9" w14:textId="77777777" w:rsidR="008E4A4E" w:rsidRDefault="008E4A4E">
            <w:pPr>
              <w:spacing w:after="0" w:line="240" w:lineRule="auto"/>
              <w:rPr>
                <w:b/>
                <w:sz w:val="18"/>
                <w:szCs w:val="18"/>
              </w:rPr>
            </w:pPr>
          </w:p>
          <w:p w14:paraId="6E58B952" w14:textId="77777777" w:rsidR="008E4A4E" w:rsidRDefault="008E4A4E">
            <w:pPr>
              <w:spacing w:after="0" w:line="240" w:lineRule="auto"/>
              <w:rPr>
                <w:b/>
                <w:sz w:val="18"/>
                <w:szCs w:val="18"/>
              </w:rPr>
            </w:pPr>
          </w:p>
          <w:p w14:paraId="5CCA6DAE" w14:textId="77777777" w:rsidR="008E4A4E" w:rsidRDefault="008E4A4E">
            <w:pPr>
              <w:spacing w:after="0" w:line="240" w:lineRule="auto"/>
              <w:rPr>
                <w:b/>
                <w:sz w:val="18"/>
                <w:szCs w:val="18"/>
              </w:rPr>
            </w:pPr>
          </w:p>
          <w:p w14:paraId="5CDEA5D1" w14:textId="77777777" w:rsidR="008E4A4E" w:rsidRDefault="008E4A4E">
            <w:pPr>
              <w:spacing w:after="0" w:line="240" w:lineRule="auto"/>
              <w:rPr>
                <w:b/>
                <w:sz w:val="18"/>
                <w:szCs w:val="18"/>
              </w:rPr>
            </w:pPr>
          </w:p>
          <w:p w14:paraId="648C3B8F" w14:textId="77777777" w:rsidR="008E4A4E" w:rsidRDefault="009B617D">
            <w:pPr>
              <w:spacing w:after="0" w:line="240" w:lineRule="auto"/>
              <w:rPr>
                <w:b/>
                <w:sz w:val="18"/>
                <w:szCs w:val="18"/>
              </w:rPr>
            </w:pPr>
            <w:r>
              <w:rPr>
                <w:b/>
                <w:sz w:val="18"/>
                <w:szCs w:val="18"/>
              </w:rPr>
              <w:t>I can work with a newcomer EL</w:t>
            </w:r>
            <w:r>
              <w:rPr>
                <w:b/>
                <w:sz w:val="18"/>
                <w:szCs w:val="18"/>
              </w:rPr>
              <w:t xml:space="preserve"> and compare how we perform a particular math operation.</w:t>
            </w:r>
          </w:p>
        </w:tc>
        <w:tc>
          <w:tcPr>
            <w:tcW w:w="2520" w:type="dxa"/>
            <w:shd w:val="clear" w:color="auto" w:fill="FBE4D5"/>
          </w:tcPr>
          <w:p w14:paraId="72D5C7B8"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access and elicit information needed to graph the percentage of government funding for education and explain why there are differences.</w:t>
            </w:r>
          </w:p>
          <w:p w14:paraId="0E5BD7D5" w14:textId="77777777" w:rsidR="008E4A4E" w:rsidRDefault="008E4A4E">
            <w:pPr>
              <w:spacing w:after="0" w:line="240" w:lineRule="auto"/>
              <w:rPr>
                <w:b/>
                <w:sz w:val="18"/>
                <w:szCs w:val="18"/>
              </w:rPr>
            </w:pPr>
          </w:p>
          <w:p w14:paraId="7473AEC3" w14:textId="77777777" w:rsidR="008E4A4E" w:rsidRDefault="009B617D">
            <w:pPr>
              <w:spacing w:after="0" w:line="240" w:lineRule="auto"/>
              <w:rPr>
                <w:b/>
                <w:sz w:val="18"/>
                <w:szCs w:val="18"/>
              </w:rPr>
            </w:pPr>
            <w:r>
              <w:rPr>
                <w:b/>
                <w:sz w:val="18"/>
                <w:szCs w:val="18"/>
              </w:rPr>
              <w:t>I can work with a target la</w:t>
            </w:r>
            <w:r>
              <w:rPr>
                <w:b/>
                <w:sz w:val="18"/>
                <w:szCs w:val="18"/>
              </w:rPr>
              <w:t>nguage peer and use math skills to survey others on a topic and graph and present results.</w:t>
            </w:r>
          </w:p>
        </w:tc>
        <w:tc>
          <w:tcPr>
            <w:tcW w:w="2790" w:type="dxa"/>
            <w:shd w:val="clear" w:color="auto" w:fill="FFF2CC"/>
          </w:tcPr>
          <w:p w14:paraId="15046B60" w14:textId="77777777" w:rsidR="008E4A4E" w:rsidRDefault="009B617D">
            <w:pPr>
              <w:spacing w:after="0" w:line="240" w:lineRule="auto"/>
              <w:ind w:right="-6"/>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analyze the government’s fiscal support for math and science education and draw conclusions about how and why these areas of study</w:t>
            </w:r>
            <w:r>
              <w:rPr>
                <w:b/>
                <w:sz w:val="18"/>
                <w:szCs w:val="18"/>
              </w:rPr>
              <w:t xml:space="preserve"> are valued.</w:t>
            </w:r>
          </w:p>
          <w:p w14:paraId="6597F127" w14:textId="77777777" w:rsidR="008E4A4E" w:rsidRDefault="008E4A4E">
            <w:pPr>
              <w:spacing w:after="0" w:line="240" w:lineRule="auto"/>
              <w:ind w:right="-6"/>
              <w:rPr>
                <w:b/>
                <w:sz w:val="18"/>
                <w:szCs w:val="18"/>
              </w:rPr>
            </w:pPr>
          </w:p>
          <w:p w14:paraId="110B569D" w14:textId="77777777" w:rsidR="008E4A4E" w:rsidRDefault="008E4A4E">
            <w:pPr>
              <w:spacing w:after="0" w:line="240" w:lineRule="auto"/>
              <w:ind w:right="-6"/>
              <w:rPr>
                <w:b/>
                <w:sz w:val="18"/>
                <w:szCs w:val="18"/>
              </w:rPr>
            </w:pPr>
          </w:p>
          <w:p w14:paraId="7B0678A8" w14:textId="77777777" w:rsidR="008E4A4E" w:rsidRDefault="009B617D">
            <w:pPr>
              <w:spacing w:after="0" w:line="240" w:lineRule="auto"/>
              <w:ind w:right="-6"/>
              <w:rPr>
                <w:b/>
                <w:sz w:val="18"/>
                <w:szCs w:val="18"/>
              </w:rPr>
            </w:pPr>
            <w:r>
              <w:rPr>
                <w:b/>
                <w:sz w:val="18"/>
                <w:szCs w:val="18"/>
              </w:rPr>
              <w:t>I can share ideas when analyzing the budget or architectural design for a new building.</w:t>
            </w:r>
          </w:p>
        </w:tc>
        <w:tc>
          <w:tcPr>
            <w:tcW w:w="2610" w:type="dxa"/>
            <w:shd w:val="clear" w:color="auto" w:fill="F2F2F2"/>
          </w:tcPr>
          <w:p w14:paraId="424FCB01"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evaluate the economic impact of math and science education and defend or dispute current related policies.</w:t>
            </w:r>
          </w:p>
          <w:p w14:paraId="0A2BB684" w14:textId="77777777" w:rsidR="008E4A4E" w:rsidRDefault="008E4A4E">
            <w:pPr>
              <w:spacing w:after="0" w:line="240" w:lineRule="auto"/>
              <w:rPr>
                <w:b/>
                <w:sz w:val="18"/>
                <w:szCs w:val="18"/>
              </w:rPr>
            </w:pPr>
          </w:p>
          <w:p w14:paraId="4A058E90" w14:textId="77777777" w:rsidR="008E4A4E" w:rsidRDefault="008E4A4E">
            <w:pPr>
              <w:spacing w:after="0" w:line="240" w:lineRule="auto"/>
              <w:rPr>
                <w:b/>
                <w:sz w:val="18"/>
                <w:szCs w:val="18"/>
              </w:rPr>
            </w:pPr>
          </w:p>
          <w:p w14:paraId="523B1562" w14:textId="77777777" w:rsidR="008E4A4E" w:rsidRDefault="009B617D">
            <w:pPr>
              <w:spacing w:after="0" w:line="240" w:lineRule="auto"/>
              <w:rPr>
                <w:b/>
                <w:sz w:val="18"/>
                <w:szCs w:val="18"/>
              </w:rPr>
            </w:pPr>
            <w:r>
              <w:rPr>
                <w:b/>
                <w:sz w:val="18"/>
                <w:szCs w:val="18"/>
              </w:rPr>
              <w:t>I can arb</w:t>
            </w:r>
            <w:r>
              <w:rPr>
                <w:b/>
                <w:sz w:val="18"/>
                <w:szCs w:val="18"/>
              </w:rPr>
              <w:t>itrate conflicts at an urban revitalization summit addressing the economic effects of rezoning.</w:t>
            </w:r>
          </w:p>
        </w:tc>
      </w:tr>
      <w:tr w:rsidR="008E4A4E" w14:paraId="083A0F54" w14:textId="77777777">
        <w:tc>
          <w:tcPr>
            <w:tcW w:w="2088" w:type="dxa"/>
            <w:tcBorders>
              <w:top w:val="single" w:sz="4" w:space="0" w:color="17365D"/>
            </w:tcBorders>
            <w:shd w:val="clear" w:color="auto" w:fill="17365D"/>
          </w:tcPr>
          <w:p w14:paraId="6797BD58" w14:textId="77777777" w:rsidR="008E4A4E" w:rsidRDefault="009B617D">
            <w:pPr>
              <w:spacing w:after="0" w:line="240" w:lineRule="auto"/>
              <w:jc w:val="center"/>
              <w:rPr>
                <w:b/>
                <w:color w:val="FFFFFF"/>
                <w:sz w:val="24"/>
                <w:szCs w:val="24"/>
              </w:rPr>
            </w:pPr>
            <w:r>
              <w:rPr>
                <w:b/>
                <w:color w:val="FFFFFF"/>
                <w:sz w:val="24"/>
                <w:szCs w:val="24"/>
              </w:rPr>
              <w:t>INVESTIGATE</w:t>
            </w:r>
          </w:p>
          <w:p w14:paraId="4347D700" w14:textId="77777777" w:rsidR="008E4A4E" w:rsidRDefault="008E4A4E">
            <w:pPr>
              <w:spacing w:after="0" w:line="240" w:lineRule="auto"/>
              <w:jc w:val="center"/>
              <w:rPr>
                <w:b/>
                <w:i/>
                <w:color w:val="FFFF00"/>
                <w:sz w:val="24"/>
                <w:szCs w:val="24"/>
              </w:rPr>
            </w:pPr>
          </w:p>
          <w:p w14:paraId="360FE268" w14:textId="77777777" w:rsidR="008E4A4E" w:rsidRDefault="008E4A4E">
            <w:pPr>
              <w:spacing w:after="0" w:line="240" w:lineRule="auto"/>
              <w:jc w:val="center"/>
              <w:rPr>
                <w:b/>
                <w:color w:val="FFFFFF"/>
                <w:sz w:val="24"/>
                <w:szCs w:val="24"/>
              </w:rPr>
            </w:pPr>
          </w:p>
          <w:p w14:paraId="1A6D8D98" w14:textId="77777777" w:rsidR="008E4A4E" w:rsidRDefault="008E4A4E">
            <w:pPr>
              <w:spacing w:after="0" w:line="240" w:lineRule="auto"/>
              <w:jc w:val="center"/>
              <w:rPr>
                <w:b/>
                <w:color w:val="FFFFFF"/>
                <w:sz w:val="24"/>
                <w:szCs w:val="24"/>
              </w:rPr>
            </w:pPr>
          </w:p>
          <w:p w14:paraId="77DDC394" w14:textId="77777777" w:rsidR="008E4A4E" w:rsidRDefault="008E4A4E">
            <w:pPr>
              <w:spacing w:after="0" w:line="240" w:lineRule="auto"/>
              <w:jc w:val="center"/>
              <w:rPr>
                <w:b/>
                <w:color w:val="FFFFFF"/>
                <w:sz w:val="24"/>
                <w:szCs w:val="24"/>
              </w:rPr>
            </w:pPr>
          </w:p>
          <w:p w14:paraId="11A4E9EC" w14:textId="77777777" w:rsidR="008E4A4E" w:rsidRDefault="008E4A4E">
            <w:pPr>
              <w:spacing w:after="0" w:line="240" w:lineRule="auto"/>
              <w:jc w:val="center"/>
              <w:rPr>
                <w:b/>
                <w:color w:val="FFFFFF"/>
                <w:sz w:val="24"/>
                <w:szCs w:val="24"/>
              </w:rPr>
            </w:pPr>
          </w:p>
          <w:p w14:paraId="7EAEBE99" w14:textId="77777777" w:rsidR="008E4A4E" w:rsidRDefault="009B617D">
            <w:pPr>
              <w:spacing w:after="0" w:line="240" w:lineRule="auto"/>
              <w:jc w:val="center"/>
              <w:rPr>
                <w:b/>
                <w:sz w:val="18"/>
                <w:szCs w:val="18"/>
              </w:rPr>
            </w:pPr>
            <w:r>
              <w:rPr>
                <w:b/>
                <w:color w:val="FFFFFF"/>
                <w:sz w:val="24"/>
                <w:szCs w:val="24"/>
              </w:rPr>
              <w:t>INTERACT</w:t>
            </w:r>
          </w:p>
        </w:tc>
        <w:tc>
          <w:tcPr>
            <w:tcW w:w="2610" w:type="dxa"/>
            <w:shd w:val="clear" w:color="auto" w:fill="D9E2F3"/>
          </w:tcPr>
          <w:p w14:paraId="10D2F8CF"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identify how, what and why people eat what they do.</w:t>
            </w:r>
          </w:p>
          <w:p w14:paraId="089FCF2E" w14:textId="77777777" w:rsidR="008E4A4E" w:rsidRDefault="008E4A4E">
            <w:pPr>
              <w:spacing w:after="0" w:line="240" w:lineRule="auto"/>
              <w:rPr>
                <w:b/>
                <w:sz w:val="18"/>
                <w:szCs w:val="18"/>
              </w:rPr>
            </w:pPr>
          </w:p>
          <w:p w14:paraId="75DBD11A" w14:textId="77777777" w:rsidR="008E4A4E" w:rsidRDefault="008E4A4E">
            <w:pPr>
              <w:spacing w:after="0" w:line="240" w:lineRule="auto"/>
              <w:rPr>
                <w:b/>
                <w:sz w:val="18"/>
                <w:szCs w:val="18"/>
              </w:rPr>
            </w:pPr>
          </w:p>
          <w:p w14:paraId="0CF1D7E5" w14:textId="77777777" w:rsidR="008E4A4E" w:rsidRDefault="008E4A4E">
            <w:pPr>
              <w:spacing w:after="0" w:line="240" w:lineRule="auto"/>
              <w:rPr>
                <w:b/>
                <w:sz w:val="18"/>
                <w:szCs w:val="18"/>
              </w:rPr>
            </w:pPr>
          </w:p>
          <w:p w14:paraId="34F43300" w14:textId="77777777" w:rsidR="008E4A4E" w:rsidRDefault="008E4A4E">
            <w:pPr>
              <w:spacing w:after="0" w:line="240" w:lineRule="auto"/>
              <w:rPr>
                <w:b/>
                <w:sz w:val="18"/>
                <w:szCs w:val="18"/>
              </w:rPr>
            </w:pPr>
          </w:p>
          <w:p w14:paraId="1755536E" w14:textId="77777777" w:rsidR="008E4A4E" w:rsidRDefault="008E4A4E">
            <w:pPr>
              <w:spacing w:after="0" w:line="240" w:lineRule="auto"/>
              <w:rPr>
                <w:b/>
                <w:sz w:val="18"/>
                <w:szCs w:val="18"/>
              </w:rPr>
            </w:pPr>
          </w:p>
          <w:p w14:paraId="3F6E60ED" w14:textId="77777777" w:rsidR="008E4A4E" w:rsidRDefault="009B617D">
            <w:pPr>
              <w:spacing w:after="0" w:line="240" w:lineRule="auto"/>
              <w:rPr>
                <w:b/>
                <w:sz w:val="18"/>
                <w:szCs w:val="18"/>
              </w:rPr>
            </w:pPr>
            <w:r>
              <w:rPr>
                <w:b/>
                <w:sz w:val="18"/>
                <w:szCs w:val="18"/>
              </w:rPr>
              <w:t>I can act appropriately when obtaining food in familiar situations, such as grocery shopping or eating in a restaurant.</w:t>
            </w:r>
          </w:p>
        </w:tc>
        <w:tc>
          <w:tcPr>
            <w:tcW w:w="2790" w:type="dxa"/>
            <w:shd w:val="clear" w:color="auto" w:fill="E2EFD9"/>
          </w:tcPr>
          <w:p w14:paraId="08894642"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compare how food is organized on a nation’s food plate/pyramid, based on factors such as geography, e</w:t>
            </w:r>
            <w:r>
              <w:rPr>
                <w:b/>
                <w:sz w:val="18"/>
                <w:szCs w:val="18"/>
              </w:rPr>
              <w:t>conomy or attitudes toward health.</w:t>
            </w:r>
          </w:p>
          <w:p w14:paraId="15590382" w14:textId="77777777" w:rsidR="008E4A4E" w:rsidRDefault="008E4A4E">
            <w:pPr>
              <w:spacing w:after="0" w:line="240" w:lineRule="auto"/>
              <w:rPr>
                <w:b/>
                <w:sz w:val="18"/>
                <w:szCs w:val="18"/>
              </w:rPr>
            </w:pPr>
          </w:p>
          <w:p w14:paraId="12E8482E" w14:textId="77777777" w:rsidR="008E4A4E" w:rsidRDefault="008E4A4E">
            <w:pPr>
              <w:spacing w:after="0" w:line="240" w:lineRule="auto"/>
              <w:rPr>
                <w:b/>
                <w:sz w:val="18"/>
                <w:szCs w:val="18"/>
              </w:rPr>
            </w:pPr>
          </w:p>
          <w:p w14:paraId="7425B7CB" w14:textId="77777777" w:rsidR="008E4A4E" w:rsidRDefault="009B617D">
            <w:pPr>
              <w:spacing w:after="0" w:line="240" w:lineRule="auto"/>
              <w:rPr>
                <w:b/>
                <w:sz w:val="10"/>
                <w:szCs w:val="10"/>
              </w:rPr>
            </w:pPr>
            <w:r>
              <w:rPr>
                <w:b/>
                <w:sz w:val="18"/>
                <w:szCs w:val="18"/>
              </w:rPr>
              <w:t>I can demonstrate culturally appropriate behaviors as I discuss and try unfamiliar food and drink.</w:t>
            </w:r>
            <w:r>
              <w:rPr>
                <w:b/>
                <w:sz w:val="18"/>
                <w:szCs w:val="18"/>
              </w:rPr>
              <w:br/>
            </w:r>
          </w:p>
          <w:p w14:paraId="6608D198" w14:textId="77777777" w:rsidR="008E4A4E" w:rsidRDefault="008E4A4E">
            <w:pPr>
              <w:spacing w:after="0" w:line="240" w:lineRule="auto"/>
              <w:rPr>
                <w:b/>
                <w:sz w:val="10"/>
                <w:szCs w:val="10"/>
              </w:rPr>
            </w:pPr>
          </w:p>
        </w:tc>
        <w:tc>
          <w:tcPr>
            <w:tcW w:w="2520" w:type="dxa"/>
            <w:shd w:val="clear" w:color="auto" w:fill="FBE4D5"/>
          </w:tcPr>
          <w:p w14:paraId="7B5D8EF4"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explain the attitudes toward meals, health and fitness.</w:t>
            </w:r>
          </w:p>
          <w:p w14:paraId="4F422592" w14:textId="77777777" w:rsidR="008E4A4E" w:rsidRDefault="008E4A4E">
            <w:pPr>
              <w:spacing w:after="0" w:line="240" w:lineRule="auto"/>
              <w:rPr>
                <w:b/>
                <w:sz w:val="18"/>
                <w:szCs w:val="18"/>
              </w:rPr>
            </w:pPr>
          </w:p>
          <w:p w14:paraId="37A8207D" w14:textId="77777777" w:rsidR="008E4A4E" w:rsidRDefault="008E4A4E">
            <w:pPr>
              <w:spacing w:after="0" w:line="240" w:lineRule="auto"/>
              <w:rPr>
                <w:b/>
                <w:sz w:val="18"/>
                <w:szCs w:val="18"/>
              </w:rPr>
            </w:pPr>
          </w:p>
          <w:p w14:paraId="47F33C11" w14:textId="77777777" w:rsidR="008E4A4E" w:rsidRDefault="008E4A4E">
            <w:pPr>
              <w:spacing w:after="0" w:line="240" w:lineRule="auto"/>
              <w:rPr>
                <w:b/>
                <w:sz w:val="18"/>
                <w:szCs w:val="18"/>
              </w:rPr>
            </w:pPr>
          </w:p>
          <w:p w14:paraId="59543E27" w14:textId="77777777" w:rsidR="008E4A4E" w:rsidRDefault="008E4A4E">
            <w:pPr>
              <w:spacing w:after="0" w:line="240" w:lineRule="auto"/>
              <w:rPr>
                <w:b/>
                <w:sz w:val="18"/>
                <w:szCs w:val="18"/>
              </w:rPr>
            </w:pPr>
          </w:p>
          <w:p w14:paraId="0FE1402D" w14:textId="77777777" w:rsidR="008E4A4E" w:rsidRDefault="009B617D">
            <w:pPr>
              <w:spacing w:after="0" w:line="240" w:lineRule="auto"/>
              <w:rPr>
                <w:b/>
                <w:sz w:val="18"/>
                <w:szCs w:val="18"/>
              </w:rPr>
            </w:pPr>
            <w:r>
              <w:rPr>
                <w:b/>
                <w:sz w:val="18"/>
                <w:szCs w:val="18"/>
              </w:rPr>
              <w:t>I can demonstrate and a</w:t>
            </w:r>
            <w:r>
              <w:rPr>
                <w:b/>
                <w:sz w:val="18"/>
                <w:szCs w:val="18"/>
              </w:rPr>
              <w:t>djust basic table manners as a guest in a home or restaurant.</w:t>
            </w:r>
          </w:p>
        </w:tc>
        <w:tc>
          <w:tcPr>
            <w:tcW w:w="2790" w:type="dxa"/>
            <w:shd w:val="clear" w:color="auto" w:fill="FFF2CC"/>
          </w:tcPr>
          <w:p w14:paraId="4F67C84D" w14:textId="77777777" w:rsidR="008E4A4E" w:rsidRDefault="009B617D">
            <w:pPr>
              <w:spacing w:after="0" w:line="240" w:lineRule="auto"/>
              <w:ind w:right="-6"/>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analyze how people’s beliefs and attitudes toward a healthy lifestyle influence eating and exercise habits.</w:t>
            </w:r>
          </w:p>
          <w:p w14:paraId="5B7C1686" w14:textId="77777777" w:rsidR="008E4A4E" w:rsidRDefault="008E4A4E">
            <w:pPr>
              <w:spacing w:after="0" w:line="240" w:lineRule="auto"/>
              <w:ind w:right="-6"/>
              <w:rPr>
                <w:b/>
                <w:sz w:val="18"/>
                <w:szCs w:val="18"/>
              </w:rPr>
            </w:pPr>
          </w:p>
          <w:p w14:paraId="427909BE" w14:textId="77777777" w:rsidR="008E4A4E" w:rsidRDefault="008E4A4E">
            <w:pPr>
              <w:spacing w:after="0" w:line="240" w:lineRule="auto"/>
              <w:ind w:right="-6"/>
              <w:rPr>
                <w:b/>
                <w:sz w:val="18"/>
                <w:szCs w:val="18"/>
              </w:rPr>
            </w:pPr>
          </w:p>
          <w:p w14:paraId="3877898D" w14:textId="77777777" w:rsidR="008E4A4E" w:rsidRDefault="008E4A4E">
            <w:pPr>
              <w:spacing w:after="0" w:line="240" w:lineRule="auto"/>
              <w:ind w:right="-6"/>
              <w:rPr>
                <w:b/>
                <w:sz w:val="18"/>
                <w:szCs w:val="18"/>
              </w:rPr>
            </w:pPr>
          </w:p>
          <w:p w14:paraId="5CE4C3A8" w14:textId="77777777" w:rsidR="008E4A4E" w:rsidRDefault="009B617D">
            <w:pPr>
              <w:spacing w:after="0" w:line="240" w:lineRule="auto"/>
              <w:ind w:right="121"/>
              <w:rPr>
                <w:b/>
                <w:sz w:val="18"/>
                <w:szCs w:val="18"/>
              </w:rPr>
            </w:pPr>
            <w:r>
              <w:rPr>
                <w:b/>
                <w:sz w:val="18"/>
                <w:szCs w:val="18"/>
              </w:rPr>
              <w:t>I can demonstrate proper table etiquette and conversation at formal functions such as a wedding or a business dinner.</w:t>
            </w:r>
          </w:p>
          <w:p w14:paraId="4F32F147" w14:textId="77777777" w:rsidR="008E4A4E" w:rsidRDefault="008E4A4E">
            <w:pPr>
              <w:spacing w:after="0" w:line="240" w:lineRule="auto"/>
              <w:ind w:right="-6"/>
              <w:rPr>
                <w:b/>
                <w:sz w:val="18"/>
                <w:szCs w:val="18"/>
              </w:rPr>
            </w:pPr>
          </w:p>
        </w:tc>
        <w:tc>
          <w:tcPr>
            <w:tcW w:w="2610" w:type="dxa"/>
            <w:shd w:val="clear" w:color="auto" w:fill="F2F2F2"/>
          </w:tcPr>
          <w:p w14:paraId="705F042F"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evaluate multiple viewpoints toward such issues as healthcare, hunger and obesity, and the implication</w:t>
            </w:r>
            <w:r>
              <w:rPr>
                <w:b/>
                <w:sz w:val="18"/>
                <w:szCs w:val="18"/>
              </w:rPr>
              <w:t>s on laws and quality of life.</w:t>
            </w:r>
          </w:p>
          <w:p w14:paraId="083085A6" w14:textId="77777777" w:rsidR="008E4A4E" w:rsidRDefault="008E4A4E">
            <w:pPr>
              <w:spacing w:after="0" w:line="240" w:lineRule="auto"/>
              <w:rPr>
                <w:b/>
                <w:sz w:val="18"/>
                <w:szCs w:val="18"/>
              </w:rPr>
            </w:pPr>
          </w:p>
          <w:p w14:paraId="4883ED79" w14:textId="77777777" w:rsidR="008E4A4E" w:rsidRDefault="009B617D">
            <w:pPr>
              <w:spacing w:after="0" w:line="240" w:lineRule="auto"/>
              <w:rPr>
                <w:b/>
                <w:sz w:val="18"/>
                <w:szCs w:val="18"/>
              </w:rPr>
            </w:pPr>
            <w:r>
              <w:rPr>
                <w:b/>
                <w:sz w:val="18"/>
                <w:szCs w:val="18"/>
              </w:rPr>
              <w:t>I can participate confidently in informal and formal corporate events in another culture, as a participant and a planner.</w:t>
            </w:r>
            <w:r>
              <w:rPr>
                <w:b/>
                <w:sz w:val="18"/>
                <w:szCs w:val="18"/>
              </w:rPr>
              <w:br/>
            </w:r>
          </w:p>
        </w:tc>
      </w:tr>
      <w:tr w:rsidR="008E4A4E" w14:paraId="1DA966B4" w14:textId="77777777">
        <w:tc>
          <w:tcPr>
            <w:tcW w:w="2088" w:type="dxa"/>
            <w:shd w:val="clear" w:color="auto" w:fill="17365D"/>
          </w:tcPr>
          <w:p w14:paraId="366AD139" w14:textId="77777777" w:rsidR="008E4A4E" w:rsidRDefault="009B617D">
            <w:pPr>
              <w:spacing w:after="0" w:line="240" w:lineRule="auto"/>
              <w:jc w:val="center"/>
              <w:rPr>
                <w:b/>
                <w:color w:val="FFFFFF"/>
                <w:sz w:val="18"/>
                <w:szCs w:val="18"/>
              </w:rPr>
            </w:pPr>
            <w:r>
              <w:rPr>
                <w:b/>
                <w:color w:val="FFFFFF"/>
                <w:sz w:val="28"/>
                <w:szCs w:val="28"/>
              </w:rPr>
              <w:t>EXAMPLES</w:t>
            </w:r>
          </w:p>
        </w:tc>
        <w:tc>
          <w:tcPr>
            <w:tcW w:w="2610" w:type="dxa"/>
            <w:tcBorders>
              <w:top w:val="single" w:sz="4" w:space="0" w:color="365F91"/>
              <w:left w:val="single" w:sz="4" w:space="0" w:color="365F91"/>
              <w:bottom w:val="single" w:sz="4" w:space="0" w:color="365F91"/>
              <w:right w:val="single" w:sz="4" w:space="0" w:color="365F91"/>
            </w:tcBorders>
            <w:shd w:val="clear" w:color="auto" w:fill="366091"/>
          </w:tcPr>
          <w:p w14:paraId="3AE94B07" w14:textId="77777777" w:rsidR="008E4A4E" w:rsidRDefault="009B617D">
            <w:pPr>
              <w:spacing w:after="0" w:line="240" w:lineRule="auto"/>
              <w:jc w:val="center"/>
              <w:rPr>
                <w:b/>
                <w:color w:val="FFFFFF"/>
                <w:sz w:val="18"/>
                <w:szCs w:val="18"/>
              </w:rPr>
            </w:pPr>
            <w:r>
              <w:rPr>
                <w:b/>
                <w:color w:val="FFFFFF"/>
                <w:sz w:val="18"/>
                <w:szCs w:val="18"/>
              </w:rPr>
              <w:t>NOVICE</w:t>
            </w:r>
            <w:r>
              <w:rPr>
                <w:b/>
                <w:color w:val="FFFFFF"/>
                <w:sz w:val="18"/>
                <w:szCs w:val="18"/>
              </w:rPr>
              <w:br/>
              <w:t>Examples</w:t>
            </w:r>
          </w:p>
        </w:tc>
        <w:tc>
          <w:tcPr>
            <w:tcW w:w="2790" w:type="dxa"/>
            <w:tcBorders>
              <w:top w:val="single" w:sz="4" w:space="0" w:color="00B050"/>
              <w:left w:val="single" w:sz="4" w:space="0" w:color="00B050"/>
              <w:bottom w:val="single" w:sz="4" w:space="0" w:color="00B050"/>
              <w:right w:val="single" w:sz="4" w:space="0" w:color="00B050"/>
            </w:tcBorders>
            <w:shd w:val="clear" w:color="auto" w:fill="00B050"/>
          </w:tcPr>
          <w:p w14:paraId="22F024C9" w14:textId="77777777" w:rsidR="008E4A4E" w:rsidRDefault="009B617D">
            <w:pPr>
              <w:spacing w:after="0" w:line="240" w:lineRule="auto"/>
              <w:ind w:right="391"/>
              <w:jc w:val="center"/>
              <w:rPr>
                <w:b/>
                <w:color w:val="FFFFFF"/>
                <w:sz w:val="18"/>
                <w:szCs w:val="18"/>
              </w:rPr>
            </w:pPr>
            <w:r>
              <w:rPr>
                <w:b/>
                <w:color w:val="FFFFFF"/>
                <w:sz w:val="18"/>
                <w:szCs w:val="18"/>
              </w:rPr>
              <w:t>INTERMEDIATE</w:t>
            </w:r>
            <w:r>
              <w:rPr>
                <w:b/>
                <w:color w:val="FFFFFF"/>
                <w:sz w:val="18"/>
                <w:szCs w:val="18"/>
              </w:rPr>
              <w:br/>
              <w:t>Examples</w:t>
            </w:r>
          </w:p>
        </w:tc>
        <w:tc>
          <w:tcPr>
            <w:tcW w:w="2520" w:type="dxa"/>
            <w:tcBorders>
              <w:top w:val="single" w:sz="4" w:space="0" w:color="FF6600"/>
              <w:left w:val="single" w:sz="4" w:space="0" w:color="FF6600"/>
              <w:bottom w:val="single" w:sz="4" w:space="0" w:color="FF6600"/>
              <w:right w:val="single" w:sz="4" w:space="0" w:color="FF6600"/>
            </w:tcBorders>
            <w:shd w:val="clear" w:color="auto" w:fill="FF6600"/>
          </w:tcPr>
          <w:p w14:paraId="71BFF34E" w14:textId="77777777" w:rsidR="008E4A4E" w:rsidRDefault="009B617D">
            <w:pPr>
              <w:spacing w:after="0" w:line="240" w:lineRule="auto"/>
              <w:jc w:val="center"/>
              <w:rPr>
                <w:b/>
                <w:color w:val="FFFFFF"/>
                <w:sz w:val="18"/>
                <w:szCs w:val="18"/>
              </w:rPr>
            </w:pPr>
            <w:r>
              <w:rPr>
                <w:b/>
                <w:color w:val="FFFFFF"/>
                <w:sz w:val="18"/>
                <w:szCs w:val="18"/>
              </w:rPr>
              <w:t>ADVANCED</w:t>
            </w:r>
            <w:r>
              <w:rPr>
                <w:b/>
                <w:color w:val="FFFFFF"/>
                <w:sz w:val="18"/>
                <w:szCs w:val="18"/>
              </w:rPr>
              <w:br/>
              <w:t>Examples</w:t>
            </w:r>
          </w:p>
        </w:tc>
        <w:tc>
          <w:tcPr>
            <w:tcW w:w="2790" w:type="dxa"/>
            <w:tcBorders>
              <w:top w:val="single" w:sz="4" w:space="0" w:color="E6AF00"/>
              <w:left w:val="single" w:sz="4" w:space="0" w:color="E6AF00"/>
              <w:bottom w:val="single" w:sz="4" w:space="0" w:color="E6AF00"/>
              <w:right w:val="single" w:sz="4" w:space="0" w:color="E6AF00"/>
            </w:tcBorders>
            <w:shd w:val="clear" w:color="auto" w:fill="E6AF00"/>
          </w:tcPr>
          <w:p w14:paraId="6BE5F1B1" w14:textId="77777777" w:rsidR="008E4A4E" w:rsidRDefault="009B617D">
            <w:pPr>
              <w:spacing w:after="0" w:line="240" w:lineRule="auto"/>
              <w:jc w:val="center"/>
              <w:rPr>
                <w:b/>
                <w:color w:val="FFFFFF"/>
                <w:sz w:val="18"/>
                <w:szCs w:val="18"/>
              </w:rPr>
            </w:pPr>
            <w:r>
              <w:rPr>
                <w:b/>
                <w:color w:val="FFFFFF"/>
                <w:sz w:val="18"/>
                <w:szCs w:val="18"/>
              </w:rPr>
              <w:t>SUPERIOR</w:t>
            </w:r>
            <w:r>
              <w:rPr>
                <w:b/>
                <w:color w:val="FFFFFF"/>
                <w:sz w:val="18"/>
                <w:szCs w:val="18"/>
              </w:rPr>
              <w:br/>
              <w:t>Examples</w:t>
            </w:r>
          </w:p>
        </w:tc>
        <w:tc>
          <w:tcPr>
            <w:tcW w:w="2610" w:type="dxa"/>
            <w:shd w:val="clear" w:color="auto" w:fill="7B7B7B"/>
          </w:tcPr>
          <w:p w14:paraId="6F7604F7" w14:textId="77777777" w:rsidR="008E4A4E" w:rsidRDefault="009B617D">
            <w:pPr>
              <w:spacing w:after="0" w:line="240" w:lineRule="auto"/>
              <w:jc w:val="center"/>
              <w:rPr>
                <w:b/>
                <w:color w:val="FFFFFF"/>
                <w:sz w:val="18"/>
                <w:szCs w:val="18"/>
              </w:rPr>
            </w:pPr>
            <w:r>
              <w:rPr>
                <w:b/>
                <w:color w:val="FFFFFF"/>
                <w:sz w:val="18"/>
                <w:szCs w:val="18"/>
              </w:rPr>
              <w:t>DISTINGUISHED</w:t>
            </w:r>
            <w:r>
              <w:rPr>
                <w:b/>
                <w:color w:val="FFFFFF"/>
                <w:sz w:val="18"/>
                <w:szCs w:val="18"/>
              </w:rPr>
              <w:br/>
              <w:t>Examples</w:t>
            </w:r>
          </w:p>
        </w:tc>
      </w:tr>
      <w:tr w:rsidR="008E4A4E" w14:paraId="568A02D0" w14:textId="77777777">
        <w:trPr>
          <w:trHeight w:val="2049"/>
        </w:trPr>
        <w:tc>
          <w:tcPr>
            <w:tcW w:w="2088" w:type="dxa"/>
            <w:shd w:val="clear" w:color="auto" w:fill="17365D"/>
          </w:tcPr>
          <w:p w14:paraId="06D5BB52" w14:textId="77777777" w:rsidR="008E4A4E" w:rsidRDefault="009B617D">
            <w:pPr>
              <w:spacing w:after="0" w:line="240" w:lineRule="auto"/>
              <w:jc w:val="center"/>
              <w:rPr>
                <w:b/>
                <w:color w:val="FFFFFF"/>
                <w:sz w:val="18"/>
                <w:szCs w:val="18"/>
              </w:rPr>
            </w:pPr>
            <w:r>
              <w:rPr>
                <w:b/>
                <w:color w:val="FFFFFF"/>
                <w:sz w:val="24"/>
                <w:szCs w:val="24"/>
              </w:rPr>
              <w:t>INVESTIGATE</w:t>
            </w:r>
            <w:r>
              <w:rPr>
                <w:b/>
                <w:color w:val="FFFFFF"/>
                <w:sz w:val="18"/>
                <w:szCs w:val="18"/>
              </w:rPr>
              <w:br/>
              <w:t xml:space="preserve"> </w:t>
            </w:r>
            <w:r>
              <w:rPr>
                <w:color w:val="FFFFFF"/>
                <w:sz w:val="18"/>
                <w:szCs w:val="18"/>
              </w:rPr>
              <w:t>Products and Practices to Understand Cultural Perspectives</w:t>
            </w:r>
          </w:p>
          <w:p w14:paraId="507FE78B" w14:textId="77777777" w:rsidR="008E4A4E" w:rsidRDefault="008E4A4E">
            <w:pPr>
              <w:spacing w:after="0"/>
              <w:jc w:val="center"/>
              <w:rPr>
                <w:b/>
                <w:color w:val="FFFFFF"/>
                <w:sz w:val="18"/>
                <w:szCs w:val="18"/>
              </w:rPr>
            </w:pPr>
          </w:p>
          <w:p w14:paraId="55E2A685" w14:textId="77777777" w:rsidR="008E4A4E" w:rsidRDefault="009B617D">
            <w:pPr>
              <w:spacing w:after="0" w:line="240" w:lineRule="auto"/>
              <w:jc w:val="center"/>
              <w:rPr>
                <w:b/>
                <w:color w:val="FFFFFF"/>
                <w:sz w:val="18"/>
                <w:szCs w:val="18"/>
              </w:rPr>
            </w:pPr>
            <w:r>
              <w:rPr>
                <w:b/>
                <w:color w:val="FFFFFF"/>
                <w:sz w:val="24"/>
                <w:szCs w:val="24"/>
              </w:rPr>
              <w:t>INTERACT</w:t>
            </w:r>
            <w:r>
              <w:rPr>
                <w:b/>
                <w:color w:val="FFFFFF"/>
                <w:sz w:val="18"/>
                <w:szCs w:val="18"/>
              </w:rPr>
              <w:br/>
            </w:r>
            <w:r>
              <w:rPr>
                <w:color w:val="FFFFFF"/>
                <w:sz w:val="18"/>
                <w:szCs w:val="18"/>
              </w:rPr>
              <w:t xml:space="preserve"> With Others in and from Another Culture</w:t>
            </w:r>
          </w:p>
        </w:tc>
        <w:tc>
          <w:tcPr>
            <w:tcW w:w="2610" w:type="dxa"/>
            <w:shd w:val="clear" w:color="auto" w:fill="D9E2F3"/>
          </w:tcPr>
          <w:p w14:paraId="731B3326" w14:textId="6249D4CE"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sidR="00FF6A78">
              <w:rPr>
                <w:b/>
                <w:sz w:val="18"/>
                <w:szCs w:val="18"/>
              </w:rPr>
              <w:t xml:space="preserve"> identify </w:t>
            </w:r>
            <w:r w:rsidR="004F5660">
              <w:rPr>
                <w:b/>
                <w:sz w:val="18"/>
                <w:szCs w:val="18"/>
              </w:rPr>
              <w:t>exercises for people to enjoy.</w:t>
            </w:r>
          </w:p>
          <w:p w14:paraId="75863C27" w14:textId="77777777" w:rsidR="008E4A4E" w:rsidRDefault="008E4A4E">
            <w:pPr>
              <w:spacing w:after="0" w:line="240" w:lineRule="auto"/>
              <w:rPr>
                <w:b/>
                <w:sz w:val="18"/>
                <w:szCs w:val="18"/>
              </w:rPr>
            </w:pPr>
          </w:p>
          <w:p w14:paraId="39BE8E0B" w14:textId="77777777" w:rsidR="008E4A4E" w:rsidRDefault="008E4A4E">
            <w:pPr>
              <w:spacing w:after="0" w:line="240" w:lineRule="auto"/>
              <w:rPr>
                <w:b/>
                <w:sz w:val="18"/>
                <w:szCs w:val="18"/>
              </w:rPr>
            </w:pPr>
          </w:p>
          <w:p w14:paraId="5E5C08CC" w14:textId="77777777" w:rsidR="008E4A4E" w:rsidRDefault="009B617D">
            <w:pPr>
              <w:spacing w:after="0" w:line="240" w:lineRule="auto"/>
              <w:rPr>
                <w:b/>
                <w:sz w:val="18"/>
                <w:szCs w:val="18"/>
              </w:rPr>
            </w:pPr>
            <w:r>
              <w:rPr>
                <w:b/>
                <w:sz w:val="18"/>
                <w:szCs w:val="18"/>
              </w:rPr>
              <w:br/>
            </w:r>
          </w:p>
          <w:p w14:paraId="0BCA5AEC" w14:textId="6CCABACE" w:rsidR="008E4A4E" w:rsidRDefault="009B617D">
            <w:pPr>
              <w:spacing w:after="0" w:line="240" w:lineRule="auto"/>
              <w:rPr>
                <w:b/>
                <w:sz w:val="18"/>
                <w:szCs w:val="18"/>
              </w:rPr>
            </w:pPr>
            <w:r>
              <w:rPr>
                <w:b/>
                <w:sz w:val="18"/>
                <w:szCs w:val="18"/>
              </w:rPr>
              <w:t>I ca</w:t>
            </w:r>
            <w:r w:rsidR="00FF6A78">
              <w:rPr>
                <w:b/>
                <w:sz w:val="18"/>
                <w:szCs w:val="18"/>
              </w:rPr>
              <w:t>n</w:t>
            </w:r>
            <w:r w:rsidR="004F5660">
              <w:rPr>
                <w:b/>
                <w:sz w:val="18"/>
                <w:szCs w:val="18"/>
              </w:rPr>
              <w:t xml:space="preserve"> speak in Spanish and talk about various exercises for others to enjoy.</w:t>
            </w:r>
          </w:p>
          <w:p w14:paraId="6D0EB6EB" w14:textId="77777777" w:rsidR="008E4A4E" w:rsidRDefault="008E4A4E">
            <w:pPr>
              <w:spacing w:after="0" w:line="240" w:lineRule="auto"/>
              <w:rPr>
                <w:b/>
                <w:sz w:val="12"/>
                <w:szCs w:val="12"/>
              </w:rPr>
            </w:pPr>
          </w:p>
        </w:tc>
        <w:tc>
          <w:tcPr>
            <w:tcW w:w="2790" w:type="dxa"/>
            <w:shd w:val="clear" w:color="auto" w:fill="E2EFD9"/>
          </w:tcPr>
          <w:p w14:paraId="688C557F"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6AB8DA5A" w14:textId="77777777" w:rsidR="008E4A4E" w:rsidRDefault="008E4A4E">
            <w:pPr>
              <w:spacing w:after="0" w:line="240" w:lineRule="auto"/>
              <w:rPr>
                <w:b/>
                <w:sz w:val="18"/>
                <w:szCs w:val="18"/>
              </w:rPr>
            </w:pPr>
          </w:p>
          <w:p w14:paraId="509D9A24" w14:textId="77777777" w:rsidR="008E4A4E" w:rsidRDefault="008E4A4E">
            <w:pPr>
              <w:spacing w:after="0" w:line="240" w:lineRule="auto"/>
              <w:rPr>
                <w:b/>
                <w:sz w:val="18"/>
                <w:szCs w:val="18"/>
              </w:rPr>
            </w:pPr>
          </w:p>
          <w:p w14:paraId="492F430D" w14:textId="77777777" w:rsidR="008E4A4E" w:rsidRDefault="009B617D">
            <w:pPr>
              <w:spacing w:after="0" w:line="240" w:lineRule="auto"/>
              <w:rPr>
                <w:b/>
                <w:sz w:val="18"/>
                <w:szCs w:val="18"/>
              </w:rPr>
            </w:pPr>
            <w:r>
              <w:rPr>
                <w:b/>
                <w:sz w:val="18"/>
                <w:szCs w:val="18"/>
              </w:rPr>
              <w:br/>
            </w:r>
          </w:p>
          <w:p w14:paraId="352C19BF" w14:textId="77777777" w:rsidR="008E4A4E" w:rsidRDefault="009B617D">
            <w:pPr>
              <w:spacing w:after="0" w:line="240" w:lineRule="auto"/>
              <w:rPr>
                <w:b/>
                <w:sz w:val="18"/>
                <w:szCs w:val="18"/>
              </w:rPr>
            </w:pPr>
            <w:r>
              <w:rPr>
                <w:b/>
                <w:sz w:val="18"/>
                <w:szCs w:val="18"/>
              </w:rPr>
              <w:t xml:space="preserve">I can… </w:t>
            </w:r>
            <w:r>
              <w:rPr>
                <w:b/>
                <w:i/>
                <w:sz w:val="18"/>
                <w:szCs w:val="18"/>
              </w:rPr>
              <w:t>(customize).</w:t>
            </w:r>
          </w:p>
          <w:p w14:paraId="77E48DEC" w14:textId="77777777" w:rsidR="008E4A4E" w:rsidRDefault="008E4A4E">
            <w:pPr>
              <w:spacing w:after="0" w:line="240" w:lineRule="auto"/>
              <w:ind w:right="-18"/>
              <w:rPr>
                <w:b/>
                <w:sz w:val="18"/>
                <w:szCs w:val="18"/>
              </w:rPr>
            </w:pPr>
          </w:p>
        </w:tc>
        <w:tc>
          <w:tcPr>
            <w:tcW w:w="2520" w:type="dxa"/>
            <w:shd w:val="clear" w:color="auto" w:fill="FBE4D5"/>
          </w:tcPr>
          <w:p w14:paraId="16259943"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3B756300" w14:textId="77777777" w:rsidR="008E4A4E" w:rsidRDefault="008E4A4E">
            <w:pPr>
              <w:spacing w:after="0" w:line="240" w:lineRule="auto"/>
              <w:rPr>
                <w:b/>
                <w:sz w:val="18"/>
                <w:szCs w:val="18"/>
              </w:rPr>
            </w:pPr>
          </w:p>
          <w:p w14:paraId="2163D1AA" w14:textId="77777777" w:rsidR="008E4A4E" w:rsidRDefault="009B617D">
            <w:pPr>
              <w:spacing w:after="0" w:line="240" w:lineRule="auto"/>
              <w:rPr>
                <w:b/>
                <w:sz w:val="18"/>
                <w:szCs w:val="18"/>
              </w:rPr>
            </w:pPr>
            <w:r>
              <w:rPr>
                <w:b/>
                <w:sz w:val="18"/>
                <w:szCs w:val="18"/>
              </w:rPr>
              <w:br/>
            </w:r>
          </w:p>
          <w:p w14:paraId="0D6F385C" w14:textId="77777777" w:rsidR="008E4A4E" w:rsidRDefault="009B617D">
            <w:pPr>
              <w:spacing w:after="0" w:line="240" w:lineRule="auto"/>
              <w:rPr>
                <w:b/>
                <w:sz w:val="18"/>
                <w:szCs w:val="18"/>
              </w:rPr>
            </w:pPr>
            <w:r>
              <w:rPr>
                <w:b/>
                <w:sz w:val="18"/>
                <w:szCs w:val="18"/>
              </w:rPr>
              <w:br/>
              <w:t xml:space="preserve">I can… </w:t>
            </w:r>
            <w:r>
              <w:rPr>
                <w:b/>
                <w:i/>
                <w:sz w:val="18"/>
                <w:szCs w:val="18"/>
              </w:rPr>
              <w:t>(customize).</w:t>
            </w:r>
          </w:p>
          <w:p w14:paraId="7ED1CD7A" w14:textId="77777777" w:rsidR="008E4A4E" w:rsidRDefault="008E4A4E">
            <w:pPr>
              <w:spacing w:after="0" w:line="240" w:lineRule="auto"/>
              <w:rPr>
                <w:b/>
                <w:sz w:val="18"/>
                <w:szCs w:val="18"/>
              </w:rPr>
            </w:pPr>
          </w:p>
        </w:tc>
        <w:tc>
          <w:tcPr>
            <w:tcW w:w="2790" w:type="dxa"/>
            <w:shd w:val="clear" w:color="auto" w:fill="FFF2CC"/>
          </w:tcPr>
          <w:p w14:paraId="51C4BA07"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0321905D" w14:textId="77777777" w:rsidR="008E4A4E" w:rsidRDefault="008E4A4E">
            <w:pPr>
              <w:spacing w:after="0" w:line="240" w:lineRule="auto"/>
              <w:rPr>
                <w:b/>
                <w:sz w:val="18"/>
                <w:szCs w:val="18"/>
              </w:rPr>
            </w:pPr>
          </w:p>
          <w:p w14:paraId="39ABEFE4" w14:textId="77777777" w:rsidR="008E4A4E" w:rsidRDefault="009B617D">
            <w:pPr>
              <w:spacing w:after="0" w:line="240" w:lineRule="auto"/>
              <w:rPr>
                <w:b/>
                <w:sz w:val="18"/>
                <w:szCs w:val="18"/>
              </w:rPr>
            </w:pPr>
            <w:r>
              <w:rPr>
                <w:b/>
                <w:sz w:val="18"/>
                <w:szCs w:val="18"/>
              </w:rPr>
              <w:br/>
            </w:r>
          </w:p>
          <w:p w14:paraId="141EC8D6" w14:textId="77777777" w:rsidR="008E4A4E" w:rsidRDefault="008E4A4E">
            <w:pPr>
              <w:spacing w:after="0" w:line="240" w:lineRule="auto"/>
              <w:rPr>
                <w:b/>
                <w:sz w:val="18"/>
                <w:szCs w:val="18"/>
              </w:rPr>
            </w:pPr>
          </w:p>
          <w:p w14:paraId="7C0B7D66" w14:textId="77777777" w:rsidR="008E4A4E" w:rsidRDefault="009B617D">
            <w:pPr>
              <w:spacing w:after="0" w:line="240" w:lineRule="auto"/>
              <w:rPr>
                <w:b/>
                <w:sz w:val="18"/>
                <w:szCs w:val="18"/>
              </w:rPr>
            </w:pPr>
            <w:r>
              <w:rPr>
                <w:b/>
                <w:sz w:val="18"/>
                <w:szCs w:val="18"/>
              </w:rPr>
              <w:t xml:space="preserve">I can… </w:t>
            </w:r>
            <w:r>
              <w:rPr>
                <w:b/>
                <w:i/>
                <w:sz w:val="18"/>
                <w:szCs w:val="18"/>
              </w:rPr>
              <w:t>(customize).</w:t>
            </w:r>
          </w:p>
          <w:p w14:paraId="5FD6B314" w14:textId="77777777" w:rsidR="008E4A4E" w:rsidRDefault="008E4A4E">
            <w:pPr>
              <w:spacing w:after="0" w:line="240" w:lineRule="auto"/>
              <w:ind w:right="391"/>
              <w:rPr>
                <w:b/>
                <w:sz w:val="4"/>
                <w:szCs w:val="4"/>
              </w:rPr>
            </w:pPr>
          </w:p>
        </w:tc>
        <w:tc>
          <w:tcPr>
            <w:tcW w:w="2610" w:type="dxa"/>
            <w:shd w:val="clear" w:color="auto" w:fill="F2F2F2"/>
          </w:tcPr>
          <w:p w14:paraId="4AA0FE60"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1D4B893C" w14:textId="77777777" w:rsidR="008E4A4E" w:rsidRDefault="008E4A4E">
            <w:pPr>
              <w:spacing w:after="0" w:line="240" w:lineRule="auto"/>
              <w:rPr>
                <w:b/>
                <w:sz w:val="18"/>
                <w:szCs w:val="18"/>
              </w:rPr>
            </w:pPr>
          </w:p>
          <w:p w14:paraId="75DC8CE6" w14:textId="77777777" w:rsidR="008E4A4E" w:rsidRDefault="009B617D">
            <w:pPr>
              <w:spacing w:after="0" w:line="240" w:lineRule="auto"/>
              <w:rPr>
                <w:b/>
                <w:sz w:val="18"/>
                <w:szCs w:val="18"/>
              </w:rPr>
            </w:pPr>
            <w:r>
              <w:rPr>
                <w:b/>
                <w:sz w:val="18"/>
                <w:szCs w:val="18"/>
              </w:rPr>
              <w:br/>
            </w:r>
            <w:r>
              <w:rPr>
                <w:b/>
                <w:sz w:val="18"/>
                <w:szCs w:val="18"/>
              </w:rPr>
              <w:br/>
            </w:r>
            <w:r>
              <w:rPr>
                <w:b/>
                <w:sz w:val="18"/>
                <w:szCs w:val="18"/>
              </w:rPr>
              <w:br/>
              <w:t xml:space="preserve">I can… </w:t>
            </w:r>
            <w:r>
              <w:rPr>
                <w:b/>
                <w:i/>
                <w:sz w:val="18"/>
                <w:szCs w:val="18"/>
              </w:rPr>
              <w:t>(customize).</w:t>
            </w:r>
          </w:p>
          <w:p w14:paraId="2916460C" w14:textId="77777777" w:rsidR="008E4A4E" w:rsidRDefault="009B617D">
            <w:pPr>
              <w:spacing w:after="0" w:line="240" w:lineRule="auto"/>
              <w:rPr>
                <w:b/>
                <w:sz w:val="18"/>
                <w:szCs w:val="18"/>
              </w:rPr>
            </w:pPr>
            <w:r>
              <w:rPr>
                <w:b/>
                <w:sz w:val="18"/>
                <w:szCs w:val="18"/>
              </w:rPr>
              <w:t xml:space="preserve"> </w:t>
            </w:r>
          </w:p>
        </w:tc>
      </w:tr>
      <w:tr w:rsidR="008E4A4E" w14:paraId="2430C6B0" w14:textId="77777777">
        <w:trPr>
          <w:trHeight w:val="2886"/>
        </w:trPr>
        <w:tc>
          <w:tcPr>
            <w:tcW w:w="2088" w:type="dxa"/>
            <w:shd w:val="clear" w:color="auto" w:fill="17365D"/>
          </w:tcPr>
          <w:p w14:paraId="079AD835" w14:textId="77777777" w:rsidR="008E4A4E" w:rsidRDefault="009B617D">
            <w:pPr>
              <w:spacing w:after="0" w:line="240" w:lineRule="auto"/>
              <w:jc w:val="center"/>
              <w:rPr>
                <w:b/>
                <w:color w:val="FFFFFF"/>
                <w:sz w:val="24"/>
                <w:szCs w:val="24"/>
              </w:rPr>
            </w:pPr>
            <w:r>
              <w:rPr>
                <w:b/>
                <w:color w:val="FFFFFF"/>
                <w:sz w:val="24"/>
                <w:szCs w:val="24"/>
              </w:rPr>
              <w:t>INVESTIGATE</w:t>
            </w:r>
          </w:p>
          <w:p w14:paraId="5A651948" w14:textId="77777777" w:rsidR="008E4A4E" w:rsidRDefault="008E4A4E">
            <w:pPr>
              <w:spacing w:after="0" w:line="240" w:lineRule="auto"/>
              <w:jc w:val="center"/>
              <w:rPr>
                <w:b/>
                <w:i/>
                <w:color w:val="FFFF00"/>
                <w:sz w:val="24"/>
                <w:szCs w:val="24"/>
              </w:rPr>
            </w:pPr>
          </w:p>
          <w:p w14:paraId="7387C98D" w14:textId="77777777" w:rsidR="008E4A4E" w:rsidRDefault="008E4A4E">
            <w:pPr>
              <w:spacing w:after="0" w:line="240" w:lineRule="auto"/>
              <w:jc w:val="center"/>
              <w:rPr>
                <w:b/>
                <w:color w:val="FFFFFF"/>
                <w:sz w:val="24"/>
                <w:szCs w:val="24"/>
              </w:rPr>
            </w:pPr>
          </w:p>
          <w:p w14:paraId="3B4C23BA" w14:textId="77777777" w:rsidR="008E4A4E" w:rsidRDefault="008E4A4E">
            <w:pPr>
              <w:spacing w:after="0" w:line="240" w:lineRule="auto"/>
              <w:jc w:val="center"/>
              <w:rPr>
                <w:b/>
                <w:color w:val="FFFFFF"/>
                <w:sz w:val="24"/>
                <w:szCs w:val="24"/>
              </w:rPr>
            </w:pPr>
          </w:p>
          <w:p w14:paraId="730379FF" w14:textId="77777777" w:rsidR="008E4A4E" w:rsidRDefault="008E4A4E">
            <w:pPr>
              <w:spacing w:after="0" w:line="240" w:lineRule="auto"/>
              <w:jc w:val="center"/>
              <w:rPr>
                <w:b/>
                <w:color w:val="FFFFFF"/>
                <w:sz w:val="24"/>
                <w:szCs w:val="24"/>
              </w:rPr>
            </w:pPr>
          </w:p>
          <w:p w14:paraId="676C2D43" w14:textId="77777777" w:rsidR="008E4A4E" w:rsidRDefault="008E4A4E">
            <w:pPr>
              <w:spacing w:after="0" w:line="240" w:lineRule="auto"/>
              <w:jc w:val="center"/>
              <w:rPr>
                <w:b/>
                <w:color w:val="FFFFFF"/>
                <w:sz w:val="24"/>
                <w:szCs w:val="24"/>
              </w:rPr>
            </w:pPr>
          </w:p>
          <w:p w14:paraId="3C114678" w14:textId="77777777" w:rsidR="008E4A4E" w:rsidRDefault="009B617D">
            <w:pPr>
              <w:tabs>
                <w:tab w:val="center" w:pos="1110"/>
              </w:tabs>
              <w:spacing w:after="0" w:line="240" w:lineRule="auto"/>
              <w:jc w:val="center"/>
              <w:rPr>
                <w:b/>
                <w:sz w:val="18"/>
                <w:szCs w:val="18"/>
              </w:rPr>
            </w:pPr>
            <w:r>
              <w:rPr>
                <w:b/>
                <w:color w:val="FFFFFF"/>
                <w:sz w:val="24"/>
                <w:szCs w:val="24"/>
              </w:rPr>
              <w:t>INTERACT</w:t>
            </w:r>
          </w:p>
        </w:tc>
        <w:tc>
          <w:tcPr>
            <w:tcW w:w="2610" w:type="dxa"/>
            <w:shd w:val="clear" w:color="auto" w:fill="D9E2F3"/>
          </w:tcPr>
          <w:p w14:paraId="7DC94F58"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identify how people use their free time and why.</w:t>
            </w:r>
          </w:p>
          <w:p w14:paraId="2EF5D66F" w14:textId="77777777" w:rsidR="008E4A4E" w:rsidRDefault="008E4A4E">
            <w:pPr>
              <w:spacing w:after="0" w:line="240" w:lineRule="auto"/>
              <w:rPr>
                <w:b/>
                <w:sz w:val="18"/>
                <w:szCs w:val="18"/>
              </w:rPr>
            </w:pPr>
          </w:p>
          <w:p w14:paraId="283036B8" w14:textId="77777777" w:rsidR="008E4A4E" w:rsidRDefault="008E4A4E">
            <w:pPr>
              <w:spacing w:after="0" w:line="240" w:lineRule="auto"/>
              <w:rPr>
                <w:b/>
                <w:sz w:val="18"/>
                <w:szCs w:val="18"/>
              </w:rPr>
            </w:pPr>
          </w:p>
          <w:p w14:paraId="5CAFF4E1" w14:textId="77777777" w:rsidR="008E4A4E" w:rsidRDefault="008E4A4E">
            <w:pPr>
              <w:spacing w:after="0" w:line="240" w:lineRule="auto"/>
              <w:rPr>
                <w:b/>
                <w:sz w:val="18"/>
                <w:szCs w:val="18"/>
              </w:rPr>
            </w:pPr>
          </w:p>
          <w:p w14:paraId="655232E1" w14:textId="77777777" w:rsidR="008E4A4E" w:rsidRDefault="008E4A4E">
            <w:pPr>
              <w:spacing w:after="0" w:line="240" w:lineRule="auto"/>
              <w:rPr>
                <w:b/>
                <w:sz w:val="18"/>
                <w:szCs w:val="18"/>
              </w:rPr>
            </w:pPr>
          </w:p>
          <w:p w14:paraId="1D76C518" w14:textId="77777777" w:rsidR="008E4A4E" w:rsidRDefault="008E4A4E">
            <w:pPr>
              <w:spacing w:after="0" w:line="240" w:lineRule="auto"/>
              <w:rPr>
                <w:b/>
                <w:sz w:val="18"/>
                <w:szCs w:val="18"/>
              </w:rPr>
            </w:pPr>
          </w:p>
          <w:p w14:paraId="7073FE03" w14:textId="77777777" w:rsidR="008E4A4E" w:rsidRDefault="009B617D">
            <w:pPr>
              <w:spacing w:after="0" w:line="240" w:lineRule="auto"/>
              <w:rPr>
                <w:b/>
                <w:sz w:val="18"/>
                <w:szCs w:val="18"/>
              </w:rPr>
            </w:pPr>
            <w:r>
              <w:rPr>
                <w:b/>
                <w:sz w:val="18"/>
                <w:szCs w:val="18"/>
              </w:rPr>
              <w:t>I can participate in a sport with peers of the target culture by observing and imitating them.</w:t>
            </w:r>
          </w:p>
        </w:tc>
        <w:tc>
          <w:tcPr>
            <w:tcW w:w="2790" w:type="dxa"/>
            <w:shd w:val="clear" w:color="auto" w:fill="E2EFD9"/>
          </w:tcPr>
          <w:p w14:paraId="2CE4A031"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compare how and why the options for sports and leisure activities vary depending on cultural attitudes.</w:t>
            </w:r>
          </w:p>
          <w:p w14:paraId="59E24F3E" w14:textId="77777777" w:rsidR="008E4A4E" w:rsidRDefault="008E4A4E">
            <w:pPr>
              <w:spacing w:after="0" w:line="240" w:lineRule="auto"/>
              <w:rPr>
                <w:b/>
                <w:sz w:val="18"/>
                <w:szCs w:val="18"/>
              </w:rPr>
            </w:pPr>
          </w:p>
          <w:p w14:paraId="5A06D663" w14:textId="77777777" w:rsidR="008E4A4E" w:rsidRDefault="008E4A4E">
            <w:pPr>
              <w:spacing w:after="0" w:line="240" w:lineRule="auto"/>
              <w:rPr>
                <w:b/>
                <w:sz w:val="18"/>
                <w:szCs w:val="18"/>
              </w:rPr>
            </w:pPr>
          </w:p>
          <w:p w14:paraId="535B7E23" w14:textId="77777777" w:rsidR="008E4A4E" w:rsidRDefault="008E4A4E">
            <w:pPr>
              <w:spacing w:after="0" w:line="240" w:lineRule="auto"/>
              <w:rPr>
                <w:b/>
                <w:sz w:val="18"/>
                <w:szCs w:val="18"/>
              </w:rPr>
            </w:pPr>
          </w:p>
          <w:p w14:paraId="7802ED50" w14:textId="77777777" w:rsidR="008E4A4E" w:rsidRDefault="009B617D">
            <w:pPr>
              <w:spacing w:after="0" w:line="240" w:lineRule="auto"/>
              <w:rPr>
                <w:b/>
                <w:sz w:val="18"/>
                <w:szCs w:val="18"/>
              </w:rPr>
            </w:pPr>
            <w:r>
              <w:rPr>
                <w:b/>
                <w:sz w:val="18"/>
                <w:szCs w:val="18"/>
              </w:rPr>
              <w:t>I can follow the ru</w:t>
            </w:r>
            <w:r>
              <w:rPr>
                <w:b/>
                <w:sz w:val="18"/>
                <w:szCs w:val="18"/>
              </w:rPr>
              <w:t>les and etiquette when playing a sport with peers from the target culture.</w:t>
            </w:r>
          </w:p>
        </w:tc>
        <w:tc>
          <w:tcPr>
            <w:tcW w:w="2520" w:type="dxa"/>
            <w:shd w:val="clear" w:color="auto" w:fill="FBE4D5"/>
          </w:tcPr>
          <w:p w14:paraId="235705C8"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explain how sports and leisure activities reflect personal and national identity.</w:t>
            </w:r>
          </w:p>
          <w:p w14:paraId="5C859CE6" w14:textId="77777777" w:rsidR="008E4A4E" w:rsidRDefault="008E4A4E">
            <w:pPr>
              <w:spacing w:after="0" w:line="240" w:lineRule="auto"/>
              <w:rPr>
                <w:b/>
                <w:sz w:val="18"/>
                <w:szCs w:val="18"/>
              </w:rPr>
            </w:pPr>
          </w:p>
          <w:p w14:paraId="0CE11C31" w14:textId="77777777" w:rsidR="008E4A4E" w:rsidRDefault="008E4A4E">
            <w:pPr>
              <w:spacing w:after="0" w:line="240" w:lineRule="auto"/>
              <w:rPr>
                <w:b/>
                <w:sz w:val="18"/>
                <w:szCs w:val="18"/>
              </w:rPr>
            </w:pPr>
          </w:p>
          <w:p w14:paraId="33034836" w14:textId="77777777" w:rsidR="008E4A4E" w:rsidRDefault="008E4A4E">
            <w:pPr>
              <w:spacing w:after="0" w:line="240" w:lineRule="auto"/>
              <w:rPr>
                <w:b/>
                <w:sz w:val="18"/>
                <w:szCs w:val="18"/>
              </w:rPr>
            </w:pPr>
          </w:p>
          <w:p w14:paraId="1FF6133D" w14:textId="77777777" w:rsidR="008E4A4E" w:rsidRDefault="009B617D">
            <w:pPr>
              <w:spacing w:after="0" w:line="240" w:lineRule="auto"/>
              <w:rPr>
                <w:b/>
                <w:sz w:val="18"/>
                <w:szCs w:val="18"/>
              </w:rPr>
            </w:pPr>
            <w:r>
              <w:rPr>
                <w:b/>
                <w:sz w:val="18"/>
                <w:szCs w:val="18"/>
              </w:rPr>
              <w:t>I can help coach a sport in the target culture and build rela</w:t>
            </w:r>
            <w:r>
              <w:rPr>
                <w:b/>
                <w:sz w:val="18"/>
                <w:szCs w:val="18"/>
              </w:rPr>
              <w:t>tionships with the players.</w:t>
            </w:r>
          </w:p>
        </w:tc>
        <w:tc>
          <w:tcPr>
            <w:tcW w:w="2790" w:type="dxa"/>
            <w:shd w:val="clear" w:color="auto" w:fill="FFF2CC"/>
          </w:tcPr>
          <w:p w14:paraId="3E4CD9E9"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analyze what values are promoted through local or national events, such as sporting events, national reading week, marathons or film festivals.</w:t>
            </w:r>
          </w:p>
          <w:p w14:paraId="255095D0" w14:textId="77777777" w:rsidR="008E4A4E" w:rsidRDefault="008E4A4E">
            <w:pPr>
              <w:spacing w:after="0" w:line="240" w:lineRule="auto"/>
              <w:rPr>
                <w:b/>
                <w:sz w:val="18"/>
                <w:szCs w:val="18"/>
              </w:rPr>
            </w:pPr>
          </w:p>
          <w:p w14:paraId="1F90220F" w14:textId="77777777" w:rsidR="008E4A4E" w:rsidRDefault="008E4A4E">
            <w:pPr>
              <w:spacing w:after="0" w:line="240" w:lineRule="auto"/>
              <w:ind w:right="121"/>
              <w:rPr>
                <w:b/>
                <w:sz w:val="18"/>
                <w:szCs w:val="18"/>
              </w:rPr>
            </w:pPr>
          </w:p>
          <w:p w14:paraId="77775696" w14:textId="77777777" w:rsidR="008E4A4E" w:rsidRDefault="009B617D">
            <w:pPr>
              <w:spacing w:after="0" w:line="240" w:lineRule="auto"/>
              <w:ind w:right="121"/>
              <w:rPr>
                <w:b/>
                <w:sz w:val="18"/>
                <w:szCs w:val="18"/>
              </w:rPr>
            </w:pPr>
            <w:r>
              <w:rPr>
                <w:b/>
                <w:sz w:val="18"/>
                <w:szCs w:val="18"/>
              </w:rPr>
              <w:t>I can referee a sporting event in the target cu</w:t>
            </w:r>
            <w:r>
              <w:rPr>
                <w:b/>
                <w:sz w:val="18"/>
                <w:szCs w:val="18"/>
              </w:rPr>
              <w:t>lture and demonstrate impartiality during controversial rulings.</w:t>
            </w:r>
          </w:p>
          <w:p w14:paraId="3841C116" w14:textId="77777777" w:rsidR="008E4A4E" w:rsidRDefault="008E4A4E">
            <w:pPr>
              <w:spacing w:after="0" w:line="240" w:lineRule="auto"/>
              <w:ind w:right="-6"/>
              <w:rPr>
                <w:b/>
                <w:sz w:val="18"/>
                <w:szCs w:val="18"/>
              </w:rPr>
            </w:pPr>
          </w:p>
        </w:tc>
        <w:tc>
          <w:tcPr>
            <w:tcW w:w="2610" w:type="dxa"/>
            <w:shd w:val="clear" w:color="auto" w:fill="F2F2F2"/>
          </w:tcPr>
          <w:p w14:paraId="4D9947ED"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examine and evaluate how attitudes toward personal time influence laws and regulations concerning work and vacation time. </w:t>
            </w:r>
          </w:p>
          <w:p w14:paraId="0C692E43" w14:textId="77777777" w:rsidR="008E4A4E" w:rsidRDefault="008E4A4E">
            <w:pPr>
              <w:spacing w:after="0" w:line="240" w:lineRule="auto"/>
              <w:rPr>
                <w:b/>
                <w:sz w:val="18"/>
                <w:szCs w:val="18"/>
              </w:rPr>
            </w:pPr>
          </w:p>
          <w:p w14:paraId="3A2067AE" w14:textId="77777777" w:rsidR="008E4A4E" w:rsidRDefault="008E4A4E">
            <w:pPr>
              <w:spacing w:after="0" w:line="240" w:lineRule="auto"/>
              <w:rPr>
                <w:b/>
                <w:sz w:val="18"/>
                <w:szCs w:val="18"/>
              </w:rPr>
            </w:pPr>
          </w:p>
          <w:p w14:paraId="08363F8D" w14:textId="77777777" w:rsidR="008E4A4E" w:rsidRDefault="009B617D">
            <w:pPr>
              <w:spacing w:after="0" w:line="240" w:lineRule="auto"/>
              <w:rPr>
                <w:b/>
                <w:sz w:val="18"/>
                <w:szCs w:val="18"/>
              </w:rPr>
            </w:pPr>
            <w:r>
              <w:rPr>
                <w:b/>
                <w:sz w:val="18"/>
                <w:szCs w:val="18"/>
              </w:rPr>
              <w:t>I can mediate objections during the process of planning sports events with representatives of multiple nations.</w:t>
            </w:r>
          </w:p>
        </w:tc>
      </w:tr>
      <w:tr w:rsidR="008E4A4E" w14:paraId="13B0A1ED" w14:textId="77777777">
        <w:trPr>
          <w:trHeight w:val="2526"/>
        </w:trPr>
        <w:tc>
          <w:tcPr>
            <w:tcW w:w="2088" w:type="dxa"/>
            <w:shd w:val="clear" w:color="auto" w:fill="17365D"/>
          </w:tcPr>
          <w:p w14:paraId="7E4305D5" w14:textId="77777777" w:rsidR="008E4A4E" w:rsidRDefault="009B617D">
            <w:pPr>
              <w:spacing w:after="0" w:line="240" w:lineRule="auto"/>
              <w:jc w:val="center"/>
              <w:rPr>
                <w:b/>
                <w:color w:val="FFFFFF"/>
                <w:sz w:val="24"/>
                <w:szCs w:val="24"/>
              </w:rPr>
            </w:pPr>
            <w:r>
              <w:rPr>
                <w:b/>
                <w:color w:val="FFFFFF"/>
                <w:sz w:val="24"/>
                <w:szCs w:val="24"/>
              </w:rPr>
              <w:t>INVESTIGATE</w:t>
            </w:r>
          </w:p>
          <w:p w14:paraId="6C43A98C" w14:textId="77777777" w:rsidR="008E4A4E" w:rsidRDefault="008E4A4E">
            <w:pPr>
              <w:spacing w:after="0" w:line="240" w:lineRule="auto"/>
              <w:jc w:val="center"/>
              <w:rPr>
                <w:b/>
                <w:i/>
                <w:color w:val="FFFF00"/>
                <w:sz w:val="24"/>
                <w:szCs w:val="24"/>
              </w:rPr>
            </w:pPr>
          </w:p>
          <w:p w14:paraId="7ACC52B9" w14:textId="77777777" w:rsidR="008E4A4E" w:rsidRDefault="008E4A4E">
            <w:pPr>
              <w:spacing w:after="0" w:line="240" w:lineRule="auto"/>
              <w:jc w:val="center"/>
              <w:rPr>
                <w:b/>
                <w:i/>
                <w:color w:val="FFFF00"/>
                <w:sz w:val="24"/>
                <w:szCs w:val="24"/>
              </w:rPr>
            </w:pPr>
          </w:p>
          <w:p w14:paraId="0B8E6E95" w14:textId="77777777" w:rsidR="008E4A4E" w:rsidRDefault="009B617D">
            <w:pPr>
              <w:spacing w:after="0" w:line="240" w:lineRule="auto"/>
              <w:jc w:val="center"/>
              <w:rPr>
                <w:b/>
                <w:sz w:val="18"/>
                <w:szCs w:val="18"/>
              </w:rPr>
            </w:pPr>
            <w:r>
              <w:rPr>
                <w:b/>
                <w:color w:val="FFFFFF"/>
                <w:sz w:val="24"/>
                <w:szCs w:val="24"/>
              </w:rPr>
              <w:br/>
            </w:r>
            <w:r>
              <w:rPr>
                <w:b/>
                <w:color w:val="FFFFFF"/>
                <w:sz w:val="24"/>
                <w:szCs w:val="24"/>
              </w:rPr>
              <w:br/>
              <w:t>INTERACT</w:t>
            </w:r>
          </w:p>
        </w:tc>
        <w:tc>
          <w:tcPr>
            <w:tcW w:w="2610" w:type="dxa"/>
            <w:shd w:val="clear" w:color="auto" w:fill="D9E2F3"/>
          </w:tcPr>
          <w:p w14:paraId="723508D7"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identify how people celebrate local and national holidays or festivals.</w:t>
            </w:r>
          </w:p>
          <w:p w14:paraId="77A12194" w14:textId="77777777" w:rsidR="008E4A4E" w:rsidRDefault="008E4A4E">
            <w:pPr>
              <w:spacing w:after="0" w:line="240" w:lineRule="auto"/>
              <w:rPr>
                <w:b/>
                <w:sz w:val="18"/>
                <w:szCs w:val="18"/>
              </w:rPr>
            </w:pPr>
          </w:p>
          <w:p w14:paraId="7B92262B" w14:textId="77777777" w:rsidR="008E4A4E" w:rsidRDefault="008E4A4E">
            <w:pPr>
              <w:spacing w:after="0" w:line="240" w:lineRule="auto"/>
              <w:rPr>
                <w:b/>
                <w:sz w:val="18"/>
                <w:szCs w:val="18"/>
              </w:rPr>
            </w:pPr>
          </w:p>
          <w:p w14:paraId="30CF461E" w14:textId="77777777" w:rsidR="008E4A4E" w:rsidRDefault="008E4A4E">
            <w:pPr>
              <w:spacing w:after="0" w:line="240" w:lineRule="auto"/>
              <w:rPr>
                <w:b/>
                <w:sz w:val="18"/>
                <w:szCs w:val="18"/>
              </w:rPr>
            </w:pPr>
          </w:p>
          <w:p w14:paraId="1AC1C88A" w14:textId="77777777" w:rsidR="008E4A4E" w:rsidRDefault="009B617D">
            <w:pPr>
              <w:spacing w:after="0" w:line="240" w:lineRule="auto"/>
              <w:rPr>
                <w:b/>
                <w:sz w:val="18"/>
                <w:szCs w:val="18"/>
              </w:rPr>
            </w:pPr>
            <w:r>
              <w:rPr>
                <w:b/>
                <w:sz w:val="18"/>
                <w:szCs w:val="18"/>
              </w:rPr>
              <w:t>I can ob</w:t>
            </w:r>
            <w:r>
              <w:rPr>
                <w:b/>
                <w:sz w:val="18"/>
                <w:szCs w:val="18"/>
              </w:rPr>
              <w:t>serve and imitate appropriate behaviors at a holiday or festival celebration.</w:t>
            </w:r>
          </w:p>
        </w:tc>
        <w:tc>
          <w:tcPr>
            <w:tcW w:w="2790" w:type="dxa"/>
            <w:shd w:val="clear" w:color="auto" w:fill="E2EFD9"/>
          </w:tcPr>
          <w:p w14:paraId="17370F3B"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identify and compare the values expressed by the ways people celebrate holidays or festivals.</w:t>
            </w:r>
          </w:p>
          <w:p w14:paraId="36500DA5" w14:textId="77777777" w:rsidR="008E4A4E" w:rsidRDefault="008E4A4E">
            <w:pPr>
              <w:spacing w:after="0" w:line="240" w:lineRule="auto"/>
              <w:rPr>
                <w:b/>
                <w:sz w:val="18"/>
                <w:szCs w:val="18"/>
              </w:rPr>
            </w:pPr>
          </w:p>
          <w:p w14:paraId="38284A29" w14:textId="77777777" w:rsidR="008E4A4E" w:rsidRDefault="008E4A4E">
            <w:pPr>
              <w:spacing w:after="0" w:line="240" w:lineRule="auto"/>
              <w:rPr>
                <w:b/>
                <w:sz w:val="18"/>
                <w:szCs w:val="18"/>
              </w:rPr>
            </w:pPr>
          </w:p>
          <w:p w14:paraId="7CB1CADA" w14:textId="77777777" w:rsidR="008E4A4E" w:rsidRDefault="009B617D">
            <w:pPr>
              <w:spacing w:after="0" w:line="240" w:lineRule="auto"/>
              <w:rPr>
                <w:b/>
                <w:sz w:val="18"/>
                <w:szCs w:val="18"/>
              </w:rPr>
            </w:pPr>
            <w:r>
              <w:rPr>
                <w:b/>
                <w:sz w:val="18"/>
                <w:szCs w:val="18"/>
              </w:rPr>
              <w:t>I can adjust the way I dress to make it appropriate for a celebration or event.</w:t>
            </w:r>
          </w:p>
        </w:tc>
        <w:tc>
          <w:tcPr>
            <w:tcW w:w="2520" w:type="dxa"/>
            <w:shd w:val="clear" w:color="auto" w:fill="FBE4D5"/>
          </w:tcPr>
          <w:p w14:paraId="4BC003BB"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explain how the expectations associated with celebrating a holiday or festival influence behaviors.</w:t>
            </w:r>
          </w:p>
          <w:p w14:paraId="205C0490" w14:textId="77777777" w:rsidR="008E4A4E" w:rsidRDefault="008E4A4E">
            <w:pPr>
              <w:spacing w:after="0" w:line="240" w:lineRule="auto"/>
              <w:rPr>
                <w:b/>
                <w:sz w:val="18"/>
                <w:szCs w:val="18"/>
              </w:rPr>
            </w:pPr>
          </w:p>
          <w:p w14:paraId="0527C3CF" w14:textId="77777777" w:rsidR="008E4A4E" w:rsidRDefault="008E4A4E">
            <w:pPr>
              <w:spacing w:after="0" w:line="240" w:lineRule="auto"/>
              <w:rPr>
                <w:b/>
                <w:sz w:val="18"/>
                <w:szCs w:val="18"/>
              </w:rPr>
            </w:pPr>
          </w:p>
          <w:p w14:paraId="618F9837" w14:textId="77777777" w:rsidR="008E4A4E" w:rsidRDefault="009B617D">
            <w:pPr>
              <w:spacing w:after="0" w:line="240" w:lineRule="auto"/>
              <w:rPr>
                <w:b/>
                <w:sz w:val="18"/>
                <w:szCs w:val="18"/>
              </w:rPr>
            </w:pPr>
            <w:r>
              <w:rPr>
                <w:b/>
                <w:sz w:val="18"/>
                <w:szCs w:val="18"/>
              </w:rPr>
              <w:t>I can offer an appropriate gift in a so</w:t>
            </w:r>
            <w:r>
              <w:rPr>
                <w:b/>
                <w:sz w:val="18"/>
                <w:szCs w:val="18"/>
              </w:rPr>
              <w:t>cially conventional manner as a guest at a birthday, dinner or holiday celebration.</w:t>
            </w:r>
          </w:p>
        </w:tc>
        <w:tc>
          <w:tcPr>
            <w:tcW w:w="2790" w:type="dxa"/>
            <w:shd w:val="clear" w:color="auto" w:fill="FFF2CC"/>
          </w:tcPr>
          <w:p w14:paraId="5CCF62C6" w14:textId="77777777" w:rsidR="008E4A4E" w:rsidRDefault="009B617D">
            <w:pPr>
              <w:spacing w:after="0" w:line="240" w:lineRule="auto"/>
              <w:ind w:right="-6"/>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analyze the historical origins and evolution of holiday or festival practices.</w:t>
            </w:r>
          </w:p>
          <w:p w14:paraId="1B0D3C3E" w14:textId="77777777" w:rsidR="008E4A4E" w:rsidRDefault="008E4A4E">
            <w:pPr>
              <w:spacing w:after="0" w:line="240" w:lineRule="auto"/>
              <w:ind w:right="-6"/>
              <w:rPr>
                <w:b/>
                <w:sz w:val="18"/>
                <w:szCs w:val="18"/>
              </w:rPr>
            </w:pPr>
          </w:p>
          <w:p w14:paraId="65CCE918" w14:textId="77777777" w:rsidR="008E4A4E" w:rsidRDefault="008E4A4E">
            <w:pPr>
              <w:spacing w:after="0" w:line="240" w:lineRule="auto"/>
              <w:ind w:right="-6"/>
              <w:rPr>
                <w:b/>
                <w:sz w:val="18"/>
                <w:szCs w:val="18"/>
              </w:rPr>
            </w:pPr>
          </w:p>
          <w:p w14:paraId="01171E01" w14:textId="77777777" w:rsidR="008E4A4E" w:rsidRDefault="008E4A4E">
            <w:pPr>
              <w:spacing w:after="0" w:line="240" w:lineRule="auto"/>
              <w:ind w:right="-6"/>
              <w:rPr>
                <w:b/>
                <w:sz w:val="18"/>
                <w:szCs w:val="18"/>
              </w:rPr>
            </w:pPr>
          </w:p>
          <w:p w14:paraId="6EE6CF7F" w14:textId="77777777" w:rsidR="008E4A4E" w:rsidRDefault="009B617D">
            <w:pPr>
              <w:spacing w:after="0" w:line="240" w:lineRule="auto"/>
              <w:ind w:right="-6"/>
              <w:rPr>
                <w:b/>
                <w:sz w:val="18"/>
                <w:szCs w:val="18"/>
              </w:rPr>
            </w:pPr>
            <w:r>
              <w:rPr>
                <w:b/>
                <w:sz w:val="18"/>
                <w:szCs w:val="18"/>
              </w:rPr>
              <w:t>I can participate appropriately in activities related t</w:t>
            </w:r>
            <w:r>
              <w:rPr>
                <w:b/>
                <w:sz w:val="18"/>
                <w:szCs w:val="18"/>
              </w:rPr>
              <w:t>o most holiday celebrations or festivals of the target culture.</w:t>
            </w:r>
          </w:p>
        </w:tc>
        <w:tc>
          <w:tcPr>
            <w:tcW w:w="2610" w:type="dxa"/>
            <w:shd w:val="clear" w:color="auto" w:fill="F2F2F2"/>
          </w:tcPr>
          <w:p w14:paraId="27B331C0"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interpret and mitigate conflicting ideas people may have about various holiday or festival rituals.</w:t>
            </w:r>
          </w:p>
          <w:p w14:paraId="20886672" w14:textId="77777777" w:rsidR="008E4A4E" w:rsidRDefault="008E4A4E">
            <w:pPr>
              <w:spacing w:after="0" w:line="240" w:lineRule="auto"/>
              <w:rPr>
                <w:b/>
                <w:sz w:val="18"/>
                <w:szCs w:val="18"/>
              </w:rPr>
            </w:pPr>
          </w:p>
          <w:p w14:paraId="2BCEF922" w14:textId="77777777" w:rsidR="008E4A4E" w:rsidRDefault="008E4A4E">
            <w:pPr>
              <w:spacing w:after="0" w:line="240" w:lineRule="auto"/>
              <w:rPr>
                <w:b/>
                <w:sz w:val="18"/>
                <w:szCs w:val="18"/>
              </w:rPr>
            </w:pPr>
          </w:p>
          <w:p w14:paraId="3E385F66" w14:textId="77777777" w:rsidR="008E4A4E" w:rsidRDefault="009B617D">
            <w:pPr>
              <w:spacing w:after="0" w:line="240" w:lineRule="auto"/>
              <w:rPr>
                <w:b/>
                <w:sz w:val="18"/>
                <w:szCs w:val="18"/>
              </w:rPr>
            </w:pPr>
            <w:r>
              <w:rPr>
                <w:b/>
                <w:sz w:val="18"/>
                <w:szCs w:val="18"/>
              </w:rPr>
              <w:t>I can organize an event, a holiday celebration or a fes</w:t>
            </w:r>
            <w:r>
              <w:rPr>
                <w:b/>
                <w:sz w:val="18"/>
                <w:szCs w:val="18"/>
              </w:rPr>
              <w:t>tival in accordance with the beliefs of international visitors.</w:t>
            </w:r>
          </w:p>
        </w:tc>
      </w:tr>
      <w:tr w:rsidR="008E4A4E" w14:paraId="7CEAE550" w14:textId="77777777">
        <w:tc>
          <w:tcPr>
            <w:tcW w:w="2088" w:type="dxa"/>
            <w:shd w:val="clear" w:color="auto" w:fill="17365D"/>
          </w:tcPr>
          <w:p w14:paraId="7A40BAB7" w14:textId="77777777" w:rsidR="008E4A4E" w:rsidRDefault="009B617D">
            <w:pPr>
              <w:spacing w:after="0" w:line="240" w:lineRule="auto"/>
              <w:jc w:val="center"/>
              <w:rPr>
                <w:b/>
                <w:color w:val="FFFFFF"/>
                <w:sz w:val="24"/>
                <w:szCs w:val="24"/>
              </w:rPr>
            </w:pPr>
            <w:r>
              <w:rPr>
                <w:b/>
                <w:color w:val="FFFFFF"/>
                <w:sz w:val="24"/>
                <w:szCs w:val="24"/>
              </w:rPr>
              <w:t>INVESTIGATE</w:t>
            </w:r>
          </w:p>
          <w:p w14:paraId="2047F279" w14:textId="77777777" w:rsidR="008E4A4E" w:rsidRDefault="008E4A4E">
            <w:pPr>
              <w:spacing w:after="0" w:line="240" w:lineRule="auto"/>
              <w:jc w:val="center"/>
              <w:rPr>
                <w:b/>
                <w:i/>
                <w:color w:val="FFFF00"/>
                <w:sz w:val="24"/>
                <w:szCs w:val="24"/>
              </w:rPr>
            </w:pPr>
          </w:p>
          <w:p w14:paraId="032DC655" w14:textId="77777777" w:rsidR="008E4A4E" w:rsidRDefault="008E4A4E">
            <w:pPr>
              <w:spacing w:after="0" w:line="240" w:lineRule="auto"/>
              <w:jc w:val="center"/>
              <w:rPr>
                <w:b/>
                <w:color w:val="FFFF00"/>
                <w:sz w:val="24"/>
                <w:szCs w:val="24"/>
              </w:rPr>
            </w:pPr>
          </w:p>
          <w:p w14:paraId="0E1E4B1A" w14:textId="77777777" w:rsidR="008E4A4E" w:rsidRDefault="008E4A4E">
            <w:pPr>
              <w:spacing w:after="0" w:line="240" w:lineRule="auto"/>
              <w:jc w:val="center"/>
              <w:rPr>
                <w:b/>
                <w:color w:val="FFFFFF"/>
                <w:sz w:val="24"/>
                <w:szCs w:val="24"/>
              </w:rPr>
            </w:pPr>
          </w:p>
          <w:p w14:paraId="3B33DBF8" w14:textId="77777777" w:rsidR="008E4A4E" w:rsidRDefault="008E4A4E">
            <w:pPr>
              <w:spacing w:after="0" w:line="240" w:lineRule="auto"/>
              <w:jc w:val="center"/>
              <w:rPr>
                <w:b/>
                <w:color w:val="FFFFFF"/>
                <w:sz w:val="24"/>
                <w:szCs w:val="24"/>
              </w:rPr>
            </w:pPr>
          </w:p>
          <w:p w14:paraId="4F8A9A6D" w14:textId="77777777" w:rsidR="008E4A4E" w:rsidRDefault="008E4A4E">
            <w:pPr>
              <w:spacing w:after="0" w:line="240" w:lineRule="auto"/>
              <w:jc w:val="center"/>
              <w:rPr>
                <w:b/>
                <w:color w:val="FFFFFF"/>
                <w:sz w:val="24"/>
                <w:szCs w:val="24"/>
              </w:rPr>
            </w:pPr>
          </w:p>
          <w:p w14:paraId="13531F91" w14:textId="77777777" w:rsidR="008E4A4E" w:rsidRDefault="008E4A4E">
            <w:pPr>
              <w:spacing w:after="0" w:line="240" w:lineRule="auto"/>
              <w:jc w:val="center"/>
              <w:rPr>
                <w:b/>
                <w:color w:val="FFFFFF"/>
                <w:sz w:val="24"/>
                <w:szCs w:val="24"/>
              </w:rPr>
            </w:pPr>
          </w:p>
          <w:p w14:paraId="76EEBA97" w14:textId="77777777" w:rsidR="008E4A4E" w:rsidRDefault="009B617D">
            <w:pPr>
              <w:spacing w:after="0" w:line="240" w:lineRule="auto"/>
              <w:jc w:val="center"/>
              <w:rPr>
                <w:b/>
                <w:sz w:val="18"/>
                <w:szCs w:val="18"/>
              </w:rPr>
            </w:pPr>
            <w:r>
              <w:rPr>
                <w:b/>
                <w:color w:val="FFFFFF"/>
                <w:sz w:val="24"/>
                <w:szCs w:val="24"/>
              </w:rPr>
              <w:t>INTERACT</w:t>
            </w:r>
          </w:p>
        </w:tc>
        <w:tc>
          <w:tcPr>
            <w:tcW w:w="2610" w:type="dxa"/>
            <w:shd w:val="clear" w:color="auto" w:fill="D9E2F3"/>
          </w:tcPr>
          <w:p w14:paraId="3F79268C"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identify how people travel from one place to another, such as driving, taking the train or riding a bike, and why they choose to travel this way.</w:t>
            </w:r>
          </w:p>
          <w:p w14:paraId="25C88DB8" w14:textId="77777777" w:rsidR="008E4A4E" w:rsidRDefault="008E4A4E">
            <w:pPr>
              <w:spacing w:after="0" w:line="240" w:lineRule="auto"/>
              <w:rPr>
                <w:b/>
                <w:sz w:val="18"/>
                <w:szCs w:val="18"/>
              </w:rPr>
            </w:pPr>
          </w:p>
          <w:p w14:paraId="19F1A2EA" w14:textId="77777777" w:rsidR="008E4A4E" w:rsidRDefault="008E4A4E">
            <w:pPr>
              <w:spacing w:after="0" w:line="240" w:lineRule="auto"/>
              <w:rPr>
                <w:b/>
                <w:sz w:val="18"/>
                <w:szCs w:val="18"/>
              </w:rPr>
            </w:pPr>
          </w:p>
          <w:p w14:paraId="6603A107" w14:textId="77777777" w:rsidR="008E4A4E" w:rsidRDefault="009B617D">
            <w:pPr>
              <w:spacing w:after="0" w:line="240" w:lineRule="auto"/>
              <w:rPr>
                <w:b/>
                <w:sz w:val="18"/>
                <w:szCs w:val="18"/>
              </w:rPr>
            </w:pPr>
            <w:r>
              <w:rPr>
                <w:b/>
                <w:sz w:val="18"/>
                <w:szCs w:val="18"/>
              </w:rPr>
              <w:t xml:space="preserve">I can access simple information about transportation options based on my </w:t>
            </w:r>
            <w:r>
              <w:rPr>
                <w:b/>
                <w:sz w:val="18"/>
                <w:szCs w:val="18"/>
              </w:rPr>
              <w:t>location.</w:t>
            </w:r>
          </w:p>
          <w:p w14:paraId="34458853" w14:textId="77777777" w:rsidR="008E4A4E" w:rsidRDefault="008E4A4E">
            <w:pPr>
              <w:spacing w:after="0" w:line="240" w:lineRule="auto"/>
              <w:rPr>
                <w:b/>
                <w:sz w:val="10"/>
                <w:szCs w:val="10"/>
              </w:rPr>
            </w:pPr>
          </w:p>
        </w:tc>
        <w:tc>
          <w:tcPr>
            <w:tcW w:w="2790" w:type="dxa"/>
            <w:shd w:val="clear" w:color="auto" w:fill="E2EFD9"/>
          </w:tcPr>
          <w:p w14:paraId="6A8B9883"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compare how the various options for travel are determined by geography, economics and ecology.</w:t>
            </w:r>
          </w:p>
          <w:p w14:paraId="0866DAEB" w14:textId="77777777" w:rsidR="008E4A4E" w:rsidRDefault="008E4A4E">
            <w:pPr>
              <w:spacing w:after="0" w:line="240" w:lineRule="auto"/>
              <w:rPr>
                <w:b/>
                <w:sz w:val="18"/>
                <w:szCs w:val="18"/>
              </w:rPr>
            </w:pPr>
          </w:p>
          <w:p w14:paraId="6CE9307A" w14:textId="77777777" w:rsidR="008E4A4E" w:rsidRDefault="008E4A4E">
            <w:pPr>
              <w:spacing w:after="0" w:line="240" w:lineRule="auto"/>
              <w:rPr>
                <w:b/>
                <w:sz w:val="18"/>
                <w:szCs w:val="18"/>
              </w:rPr>
            </w:pPr>
          </w:p>
          <w:p w14:paraId="48F5A09F" w14:textId="77777777" w:rsidR="008E4A4E" w:rsidRDefault="008E4A4E">
            <w:pPr>
              <w:spacing w:after="0" w:line="240" w:lineRule="auto"/>
              <w:rPr>
                <w:b/>
                <w:sz w:val="18"/>
                <w:szCs w:val="18"/>
              </w:rPr>
            </w:pPr>
          </w:p>
          <w:p w14:paraId="121FC79C" w14:textId="77777777" w:rsidR="008E4A4E" w:rsidRDefault="009B617D">
            <w:pPr>
              <w:spacing w:after="0" w:line="240" w:lineRule="auto"/>
              <w:rPr>
                <w:b/>
                <w:sz w:val="18"/>
                <w:szCs w:val="18"/>
              </w:rPr>
            </w:pPr>
            <w:r>
              <w:rPr>
                <w:b/>
                <w:sz w:val="18"/>
                <w:szCs w:val="18"/>
              </w:rPr>
              <w:t>I can choose an appropriate means of transportation based on my location, needs and local options.</w:t>
            </w:r>
          </w:p>
        </w:tc>
        <w:tc>
          <w:tcPr>
            <w:tcW w:w="2520" w:type="dxa"/>
            <w:shd w:val="clear" w:color="auto" w:fill="FBE4D5"/>
          </w:tcPr>
          <w:p w14:paraId="683968F6" w14:textId="77777777" w:rsidR="008E4A4E" w:rsidRDefault="009B617D">
            <w:pPr>
              <w:spacing w:after="0" w:line="240" w:lineRule="auto"/>
              <w:ind w:right="391"/>
              <w:rPr>
                <w:b/>
                <w:sz w:val="18"/>
                <w:szCs w:val="18"/>
              </w:rPr>
            </w:pPr>
            <w:r>
              <w:rPr>
                <w:b/>
                <w:sz w:val="18"/>
                <w:szCs w:val="18"/>
              </w:rPr>
              <w:t xml:space="preserve">In my own and other </w:t>
            </w:r>
            <w:proofErr w:type="gramStart"/>
            <w:r>
              <w:rPr>
                <w:b/>
                <w:sz w:val="18"/>
                <w:szCs w:val="18"/>
              </w:rPr>
              <w:t>cult</w:t>
            </w:r>
            <w:r>
              <w:rPr>
                <w:b/>
                <w:sz w:val="18"/>
                <w:szCs w:val="18"/>
              </w:rPr>
              <w:t>ures</w:t>
            </w:r>
            <w:proofErr w:type="gramEnd"/>
            <w:r>
              <w:rPr>
                <w:b/>
                <w:sz w:val="18"/>
                <w:szCs w:val="18"/>
              </w:rPr>
              <w:t xml:space="preserve"> I can explain how people’s attitudes toward environmental factors determine how they travel.</w:t>
            </w:r>
          </w:p>
          <w:p w14:paraId="7D7C9588" w14:textId="77777777" w:rsidR="008E4A4E" w:rsidRDefault="008E4A4E">
            <w:pPr>
              <w:spacing w:after="0" w:line="240" w:lineRule="auto"/>
              <w:ind w:right="391"/>
              <w:rPr>
                <w:b/>
                <w:sz w:val="18"/>
                <w:szCs w:val="18"/>
              </w:rPr>
            </w:pPr>
          </w:p>
          <w:p w14:paraId="2F817F63" w14:textId="77777777" w:rsidR="008E4A4E" w:rsidRDefault="008E4A4E">
            <w:pPr>
              <w:spacing w:after="0" w:line="240" w:lineRule="auto"/>
              <w:ind w:right="391"/>
              <w:rPr>
                <w:b/>
                <w:sz w:val="18"/>
                <w:szCs w:val="18"/>
              </w:rPr>
            </w:pPr>
          </w:p>
          <w:p w14:paraId="1600D1E8" w14:textId="77777777" w:rsidR="008E4A4E" w:rsidRDefault="009B617D">
            <w:pPr>
              <w:spacing w:after="0" w:line="240" w:lineRule="auto"/>
              <w:ind w:right="391"/>
              <w:rPr>
                <w:b/>
                <w:sz w:val="18"/>
                <w:szCs w:val="18"/>
              </w:rPr>
            </w:pPr>
            <w:r>
              <w:rPr>
                <w:b/>
                <w:sz w:val="18"/>
                <w:szCs w:val="18"/>
              </w:rPr>
              <w:t xml:space="preserve">I can discuss why certain cultures place a priority on </w:t>
            </w:r>
            <w:proofErr w:type="gramStart"/>
            <w:r>
              <w:rPr>
                <w:b/>
                <w:sz w:val="18"/>
                <w:szCs w:val="18"/>
              </w:rPr>
              <w:t>environmentally-friendly</w:t>
            </w:r>
            <w:proofErr w:type="gramEnd"/>
            <w:r>
              <w:rPr>
                <w:b/>
                <w:sz w:val="18"/>
                <w:szCs w:val="18"/>
              </w:rPr>
              <w:t xml:space="preserve"> transportation.</w:t>
            </w:r>
          </w:p>
        </w:tc>
        <w:tc>
          <w:tcPr>
            <w:tcW w:w="2790" w:type="dxa"/>
            <w:shd w:val="clear" w:color="auto" w:fill="FFF2CC"/>
          </w:tcPr>
          <w:p w14:paraId="38817C0F" w14:textId="77777777" w:rsidR="008E4A4E" w:rsidRDefault="009B617D">
            <w:pPr>
              <w:spacing w:after="0" w:line="240" w:lineRule="auto"/>
              <w:ind w:right="-6"/>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analyze how decisions are</w:t>
            </w:r>
            <w:r>
              <w:rPr>
                <w:b/>
                <w:sz w:val="18"/>
                <w:szCs w:val="18"/>
              </w:rPr>
              <w:t xml:space="preserve"> made in the travel industry based on individual and collective values.</w:t>
            </w:r>
          </w:p>
          <w:p w14:paraId="5A812FED" w14:textId="77777777" w:rsidR="008E4A4E" w:rsidRDefault="008E4A4E">
            <w:pPr>
              <w:spacing w:after="0" w:line="240" w:lineRule="auto"/>
              <w:ind w:right="-6"/>
              <w:rPr>
                <w:b/>
                <w:sz w:val="18"/>
                <w:szCs w:val="18"/>
              </w:rPr>
            </w:pPr>
          </w:p>
          <w:p w14:paraId="29188731" w14:textId="77777777" w:rsidR="008E4A4E" w:rsidRDefault="008E4A4E">
            <w:pPr>
              <w:spacing w:after="0" w:line="240" w:lineRule="auto"/>
              <w:ind w:right="-6"/>
              <w:rPr>
                <w:b/>
                <w:sz w:val="18"/>
                <w:szCs w:val="18"/>
              </w:rPr>
            </w:pPr>
          </w:p>
          <w:p w14:paraId="2D073273" w14:textId="77777777" w:rsidR="008E4A4E" w:rsidRDefault="008E4A4E">
            <w:pPr>
              <w:spacing w:after="0" w:line="240" w:lineRule="auto"/>
              <w:ind w:right="-6"/>
              <w:rPr>
                <w:b/>
                <w:sz w:val="18"/>
                <w:szCs w:val="18"/>
              </w:rPr>
            </w:pPr>
          </w:p>
          <w:p w14:paraId="082742D8" w14:textId="77777777" w:rsidR="008E4A4E" w:rsidRDefault="009B617D">
            <w:pPr>
              <w:spacing w:after="0" w:line="240" w:lineRule="auto"/>
              <w:ind w:right="-6"/>
              <w:rPr>
                <w:b/>
                <w:sz w:val="18"/>
                <w:szCs w:val="18"/>
              </w:rPr>
            </w:pPr>
            <w:r>
              <w:rPr>
                <w:b/>
                <w:sz w:val="18"/>
                <w:szCs w:val="18"/>
              </w:rPr>
              <w:t>I can arrange a trip that respects local values and traditions and meets travelers’ need and habits.</w:t>
            </w:r>
          </w:p>
        </w:tc>
        <w:tc>
          <w:tcPr>
            <w:tcW w:w="2610" w:type="dxa"/>
            <w:shd w:val="clear" w:color="auto" w:fill="F2F2F2"/>
          </w:tcPr>
          <w:p w14:paraId="653BFC82"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evaluate how legislators’ beliefs and motivat</w:t>
            </w:r>
            <w:r>
              <w:rPr>
                <w:b/>
                <w:sz w:val="18"/>
                <w:szCs w:val="18"/>
              </w:rPr>
              <w:t>ions have financial and political implications on the transportation industry.</w:t>
            </w:r>
          </w:p>
          <w:p w14:paraId="4952EF3A" w14:textId="77777777" w:rsidR="008E4A4E" w:rsidRDefault="008E4A4E">
            <w:pPr>
              <w:spacing w:after="0" w:line="240" w:lineRule="auto"/>
              <w:rPr>
                <w:b/>
                <w:sz w:val="18"/>
                <w:szCs w:val="18"/>
              </w:rPr>
            </w:pPr>
          </w:p>
          <w:p w14:paraId="0DB06269" w14:textId="77777777" w:rsidR="008E4A4E" w:rsidRDefault="008E4A4E">
            <w:pPr>
              <w:spacing w:after="0" w:line="240" w:lineRule="auto"/>
              <w:rPr>
                <w:b/>
                <w:sz w:val="18"/>
                <w:szCs w:val="18"/>
              </w:rPr>
            </w:pPr>
          </w:p>
          <w:p w14:paraId="42BBFD8F" w14:textId="77777777" w:rsidR="008E4A4E" w:rsidRDefault="009B617D">
            <w:pPr>
              <w:spacing w:after="0" w:line="240" w:lineRule="auto"/>
              <w:rPr>
                <w:b/>
                <w:sz w:val="18"/>
                <w:szCs w:val="18"/>
              </w:rPr>
            </w:pPr>
            <w:r>
              <w:rPr>
                <w:b/>
                <w:sz w:val="18"/>
                <w:szCs w:val="18"/>
              </w:rPr>
              <w:t>I can debate the benefits and consequences of introducing a new form of transportation given the local context.</w:t>
            </w:r>
          </w:p>
          <w:p w14:paraId="40FB1F41" w14:textId="77777777" w:rsidR="008E4A4E" w:rsidRDefault="008E4A4E">
            <w:pPr>
              <w:spacing w:after="0" w:line="240" w:lineRule="auto"/>
              <w:rPr>
                <w:b/>
                <w:sz w:val="18"/>
                <w:szCs w:val="18"/>
              </w:rPr>
            </w:pPr>
          </w:p>
        </w:tc>
      </w:tr>
      <w:tr w:rsidR="008E4A4E" w14:paraId="2CE519C1" w14:textId="77777777">
        <w:tc>
          <w:tcPr>
            <w:tcW w:w="2088" w:type="dxa"/>
            <w:shd w:val="clear" w:color="auto" w:fill="17365D"/>
          </w:tcPr>
          <w:p w14:paraId="5A6C330F" w14:textId="77777777" w:rsidR="008E4A4E" w:rsidRDefault="009B617D">
            <w:pPr>
              <w:spacing w:after="0" w:line="240" w:lineRule="auto"/>
              <w:jc w:val="center"/>
              <w:rPr>
                <w:b/>
                <w:color w:val="FFFFFF"/>
                <w:sz w:val="18"/>
                <w:szCs w:val="18"/>
              </w:rPr>
            </w:pPr>
            <w:r>
              <w:rPr>
                <w:b/>
                <w:color w:val="FFFFFF"/>
                <w:sz w:val="28"/>
                <w:szCs w:val="28"/>
              </w:rPr>
              <w:t>EXAMPLES</w:t>
            </w:r>
          </w:p>
        </w:tc>
        <w:tc>
          <w:tcPr>
            <w:tcW w:w="2610" w:type="dxa"/>
            <w:tcBorders>
              <w:top w:val="single" w:sz="4" w:space="0" w:color="365F91"/>
              <w:left w:val="single" w:sz="4" w:space="0" w:color="365F91"/>
              <w:bottom w:val="single" w:sz="4" w:space="0" w:color="365F91"/>
              <w:right w:val="single" w:sz="4" w:space="0" w:color="365F91"/>
            </w:tcBorders>
            <w:shd w:val="clear" w:color="auto" w:fill="366091"/>
          </w:tcPr>
          <w:p w14:paraId="03EFB02D" w14:textId="77777777" w:rsidR="008E4A4E" w:rsidRDefault="009B617D">
            <w:pPr>
              <w:spacing w:after="0" w:line="240" w:lineRule="auto"/>
              <w:jc w:val="center"/>
              <w:rPr>
                <w:b/>
                <w:color w:val="FFFFFF"/>
                <w:sz w:val="18"/>
                <w:szCs w:val="18"/>
              </w:rPr>
            </w:pPr>
            <w:r>
              <w:rPr>
                <w:b/>
                <w:color w:val="FFFFFF"/>
                <w:sz w:val="18"/>
                <w:szCs w:val="18"/>
              </w:rPr>
              <w:t>NOVICE</w:t>
            </w:r>
            <w:r>
              <w:rPr>
                <w:b/>
                <w:color w:val="FFFFFF"/>
                <w:sz w:val="18"/>
                <w:szCs w:val="18"/>
              </w:rPr>
              <w:br/>
              <w:t>Examples</w:t>
            </w:r>
          </w:p>
        </w:tc>
        <w:tc>
          <w:tcPr>
            <w:tcW w:w="2790" w:type="dxa"/>
            <w:tcBorders>
              <w:top w:val="single" w:sz="4" w:space="0" w:color="00B050"/>
              <w:left w:val="single" w:sz="4" w:space="0" w:color="00B050"/>
              <w:bottom w:val="single" w:sz="4" w:space="0" w:color="00B050"/>
              <w:right w:val="single" w:sz="4" w:space="0" w:color="00B050"/>
            </w:tcBorders>
            <w:shd w:val="clear" w:color="auto" w:fill="00B050"/>
          </w:tcPr>
          <w:p w14:paraId="1D466D24" w14:textId="77777777" w:rsidR="008E4A4E" w:rsidRDefault="009B617D">
            <w:pPr>
              <w:spacing w:after="0" w:line="240" w:lineRule="auto"/>
              <w:ind w:right="391"/>
              <w:jc w:val="center"/>
              <w:rPr>
                <w:b/>
                <w:color w:val="FFFFFF"/>
                <w:sz w:val="18"/>
                <w:szCs w:val="18"/>
              </w:rPr>
            </w:pPr>
            <w:r>
              <w:rPr>
                <w:b/>
                <w:color w:val="FFFFFF"/>
                <w:sz w:val="18"/>
                <w:szCs w:val="18"/>
              </w:rPr>
              <w:t>INTERMEDIATE</w:t>
            </w:r>
            <w:r>
              <w:rPr>
                <w:b/>
                <w:color w:val="FFFFFF"/>
                <w:sz w:val="18"/>
                <w:szCs w:val="18"/>
              </w:rPr>
              <w:br/>
              <w:t>Examples</w:t>
            </w:r>
          </w:p>
        </w:tc>
        <w:tc>
          <w:tcPr>
            <w:tcW w:w="2520" w:type="dxa"/>
            <w:tcBorders>
              <w:top w:val="single" w:sz="4" w:space="0" w:color="FF6600"/>
              <w:left w:val="single" w:sz="4" w:space="0" w:color="FF6600"/>
              <w:bottom w:val="single" w:sz="4" w:space="0" w:color="FF6600"/>
              <w:right w:val="single" w:sz="4" w:space="0" w:color="FF6600"/>
            </w:tcBorders>
            <w:shd w:val="clear" w:color="auto" w:fill="FF6600"/>
          </w:tcPr>
          <w:p w14:paraId="31D5B9CC" w14:textId="77777777" w:rsidR="008E4A4E" w:rsidRDefault="009B617D">
            <w:pPr>
              <w:spacing w:after="0" w:line="240" w:lineRule="auto"/>
              <w:jc w:val="center"/>
              <w:rPr>
                <w:b/>
                <w:color w:val="FFFFFF"/>
                <w:sz w:val="18"/>
                <w:szCs w:val="18"/>
              </w:rPr>
            </w:pPr>
            <w:r>
              <w:rPr>
                <w:b/>
                <w:color w:val="FFFFFF"/>
                <w:sz w:val="18"/>
                <w:szCs w:val="18"/>
              </w:rPr>
              <w:t>ADVANCED</w:t>
            </w:r>
            <w:r>
              <w:rPr>
                <w:b/>
                <w:color w:val="FFFFFF"/>
                <w:sz w:val="18"/>
                <w:szCs w:val="18"/>
              </w:rPr>
              <w:br/>
              <w:t>Examples</w:t>
            </w:r>
          </w:p>
        </w:tc>
        <w:tc>
          <w:tcPr>
            <w:tcW w:w="2790" w:type="dxa"/>
            <w:tcBorders>
              <w:top w:val="single" w:sz="4" w:space="0" w:color="E6AF00"/>
              <w:left w:val="single" w:sz="4" w:space="0" w:color="E6AF00"/>
              <w:bottom w:val="single" w:sz="4" w:space="0" w:color="E6AF00"/>
              <w:right w:val="single" w:sz="4" w:space="0" w:color="E6AF00"/>
            </w:tcBorders>
            <w:shd w:val="clear" w:color="auto" w:fill="E6AF00"/>
          </w:tcPr>
          <w:p w14:paraId="6F459808" w14:textId="77777777" w:rsidR="008E4A4E" w:rsidRDefault="009B617D">
            <w:pPr>
              <w:spacing w:after="0" w:line="240" w:lineRule="auto"/>
              <w:jc w:val="center"/>
              <w:rPr>
                <w:b/>
                <w:color w:val="FFFFFF"/>
                <w:sz w:val="18"/>
                <w:szCs w:val="18"/>
              </w:rPr>
            </w:pPr>
            <w:r>
              <w:rPr>
                <w:b/>
                <w:color w:val="FFFFFF"/>
                <w:sz w:val="18"/>
                <w:szCs w:val="18"/>
              </w:rPr>
              <w:t>SUPERIOR</w:t>
            </w:r>
            <w:r>
              <w:rPr>
                <w:b/>
                <w:color w:val="FFFFFF"/>
                <w:sz w:val="18"/>
                <w:szCs w:val="18"/>
              </w:rPr>
              <w:br/>
              <w:t>Examples</w:t>
            </w:r>
          </w:p>
        </w:tc>
        <w:tc>
          <w:tcPr>
            <w:tcW w:w="2610" w:type="dxa"/>
            <w:shd w:val="clear" w:color="auto" w:fill="7B7B7B"/>
          </w:tcPr>
          <w:p w14:paraId="5BE64B56" w14:textId="77777777" w:rsidR="008E4A4E" w:rsidRDefault="009B617D">
            <w:pPr>
              <w:spacing w:after="0" w:line="240" w:lineRule="auto"/>
              <w:jc w:val="center"/>
              <w:rPr>
                <w:b/>
                <w:color w:val="FFFFFF"/>
                <w:sz w:val="18"/>
                <w:szCs w:val="18"/>
              </w:rPr>
            </w:pPr>
            <w:r>
              <w:rPr>
                <w:b/>
                <w:color w:val="FFFFFF"/>
                <w:sz w:val="18"/>
                <w:szCs w:val="18"/>
              </w:rPr>
              <w:t>DISTINGUISHED</w:t>
            </w:r>
            <w:r>
              <w:rPr>
                <w:b/>
                <w:color w:val="FFFFFF"/>
                <w:sz w:val="18"/>
                <w:szCs w:val="18"/>
              </w:rPr>
              <w:br/>
              <w:t>Examples</w:t>
            </w:r>
          </w:p>
        </w:tc>
      </w:tr>
      <w:tr w:rsidR="008E4A4E" w14:paraId="4A84B991" w14:textId="77777777">
        <w:trPr>
          <w:trHeight w:val="2049"/>
        </w:trPr>
        <w:tc>
          <w:tcPr>
            <w:tcW w:w="2088" w:type="dxa"/>
            <w:shd w:val="clear" w:color="auto" w:fill="17365D"/>
          </w:tcPr>
          <w:p w14:paraId="6C19D016" w14:textId="77777777" w:rsidR="008E4A4E" w:rsidRDefault="009B617D">
            <w:pPr>
              <w:spacing w:after="0" w:line="240" w:lineRule="auto"/>
              <w:jc w:val="center"/>
              <w:rPr>
                <w:b/>
                <w:color w:val="FFFFFF"/>
                <w:sz w:val="18"/>
                <w:szCs w:val="18"/>
              </w:rPr>
            </w:pPr>
            <w:r>
              <w:rPr>
                <w:b/>
                <w:color w:val="FFFFFF"/>
                <w:sz w:val="24"/>
                <w:szCs w:val="24"/>
              </w:rPr>
              <w:t>INVESTIGATE</w:t>
            </w:r>
            <w:r>
              <w:rPr>
                <w:b/>
                <w:color w:val="FFFFFF"/>
                <w:sz w:val="18"/>
                <w:szCs w:val="18"/>
              </w:rPr>
              <w:br/>
              <w:t xml:space="preserve"> </w:t>
            </w:r>
            <w:r>
              <w:rPr>
                <w:color w:val="FFFFFF"/>
                <w:sz w:val="18"/>
                <w:szCs w:val="18"/>
              </w:rPr>
              <w:t>Products and Practices to Understand Cultural Perspectives</w:t>
            </w:r>
          </w:p>
          <w:p w14:paraId="3550C711" w14:textId="77777777" w:rsidR="008E4A4E" w:rsidRDefault="008E4A4E">
            <w:pPr>
              <w:spacing w:after="0"/>
              <w:jc w:val="center"/>
              <w:rPr>
                <w:b/>
                <w:color w:val="FFFFFF"/>
                <w:sz w:val="18"/>
                <w:szCs w:val="18"/>
              </w:rPr>
            </w:pPr>
          </w:p>
          <w:p w14:paraId="76F1A061" w14:textId="77777777" w:rsidR="008E4A4E" w:rsidRDefault="009B617D">
            <w:pPr>
              <w:spacing w:after="0" w:line="240" w:lineRule="auto"/>
              <w:jc w:val="center"/>
              <w:rPr>
                <w:b/>
                <w:color w:val="FFFFFF"/>
                <w:sz w:val="18"/>
                <w:szCs w:val="18"/>
              </w:rPr>
            </w:pPr>
            <w:r>
              <w:rPr>
                <w:b/>
                <w:color w:val="FFFFFF"/>
                <w:sz w:val="24"/>
                <w:szCs w:val="24"/>
              </w:rPr>
              <w:t>INTERACT</w:t>
            </w:r>
            <w:r>
              <w:rPr>
                <w:b/>
                <w:color w:val="FFFFFF"/>
                <w:sz w:val="18"/>
                <w:szCs w:val="18"/>
              </w:rPr>
              <w:br/>
            </w:r>
            <w:r>
              <w:rPr>
                <w:color w:val="FFFFFF"/>
                <w:sz w:val="18"/>
                <w:szCs w:val="18"/>
              </w:rPr>
              <w:t xml:space="preserve"> With Others in and from Another Culture</w:t>
            </w:r>
          </w:p>
        </w:tc>
        <w:tc>
          <w:tcPr>
            <w:tcW w:w="2610" w:type="dxa"/>
            <w:shd w:val="clear" w:color="auto" w:fill="D9E2F3"/>
          </w:tcPr>
          <w:p w14:paraId="2EA294D6" w14:textId="765BE8E1"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w:t>
            </w:r>
            <w:r w:rsidR="00FF6A78">
              <w:rPr>
                <w:b/>
                <w:sz w:val="18"/>
                <w:szCs w:val="18"/>
              </w:rPr>
              <w:t>n identify how cultures is reflected in food.</w:t>
            </w:r>
          </w:p>
          <w:p w14:paraId="2E34A94A" w14:textId="77777777" w:rsidR="008E4A4E" w:rsidRDefault="008E4A4E">
            <w:pPr>
              <w:spacing w:after="0" w:line="240" w:lineRule="auto"/>
              <w:rPr>
                <w:b/>
                <w:sz w:val="18"/>
                <w:szCs w:val="18"/>
              </w:rPr>
            </w:pPr>
          </w:p>
          <w:p w14:paraId="354F43AA" w14:textId="77777777" w:rsidR="008E4A4E" w:rsidRDefault="008E4A4E">
            <w:pPr>
              <w:spacing w:after="0" w:line="240" w:lineRule="auto"/>
              <w:rPr>
                <w:b/>
                <w:sz w:val="18"/>
                <w:szCs w:val="18"/>
              </w:rPr>
            </w:pPr>
          </w:p>
          <w:p w14:paraId="3CE3AB0C" w14:textId="77777777" w:rsidR="008E4A4E" w:rsidRDefault="009B617D">
            <w:pPr>
              <w:spacing w:after="0" w:line="240" w:lineRule="auto"/>
              <w:rPr>
                <w:b/>
                <w:sz w:val="18"/>
                <w:szCs w:val="18"/>
              </w:rPr>
            </w:pPr>
            <w:r>
              <w:rPr>
                <w:b/>
                <w:sz w:val="18"/>
                <w:szCs w:val="18"/>
              </w:rPr>
              <w:br/>
            </w:r>
          </w:p>
          <w:p w14:paraId="0525C07B" w14:textId="4E7117BE" w:rsidR="008E4A4E" w:rsidRDefault="009B617D">
            <w:pPr>
              <w:spacing w:after="0" w:line="240" w:lineRule="auto"/>
              <w:rPr>
                <w:b/>
                <w:sz w:val="18"/>
                <w:szCs w:val="18"/>
              </w:rPr>
            </w:pPr>
            <w:r>
              <w:rPr>
                <w:b/>
                <w:sz w:val="18"/>
                <w:szCs w:val="18"/>
              </w:rPr>
              <w:t>I can</w:t>
            </w:r>
            <w:r w:rsidR="00FF6A78">
              <w:rPr>
                <w:b/>
                <w:sz w:val="18"/>
                <w:szCs w:val="18"/>
              </w:rPr>
              <w:t xml:space="preserve"> talk about food in Spanish!</w:t>
            </w:r>
          </w:p>
          <w:p w14:paraId="1455EF5A" w14:textId="77777777" w:rsidR="008E4A4E" w:rsidRDefault="008E4A4E">
            <w:pPr>
              <w:spacing w:after="0" w:line="240" w:lineRule="auto"/>
              <w:rPr>
                <w:b/>
                <w:sz w:val="12"/>
                <w:szCs w:val="12"/>
              </w:rPr>
            </w:pPr>
          </w:p>
        </w:tc>
        <w:tc>
          <w:tcPr>
            <w:tcW w:w="2790" w:type="dxa"/>
            <w:shd w:val="clear" w:color="auto" w:fill="E2EFD9"/>
          </w:tcPr>
          <w:p w14:paraId="3FCBF9CE"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0F3B30D3" w14:textId="77777777" w:rsidR="008E4A4E" w:rsidRDefault="008E4A4E">
            <w:pPr>
              <w:spacing w:after="0" w:line="240" w:lineRule="auto"/>
              <w:rPr>
                <w:b/>
                <w:sz w:val="18"/>
                <w:szCs w:val="18"/>
              </w:rPr>
            </w:pPr>
          </w:p>
          <w:p w14:paraId="6CCCD216" w14:textId="77777777" w:rsidR="008E4A4E" w:rsidRDefault="008E4A4E">
            <w:pPr>
              <w:spacing w:after="0" w:line="240" w:lineRule="auto"/>
              <w:rPr>
                <w:b/>
                <w:sz w:val="18"/>
                <w:szCs w:val="18"/>
              </w:rPr>
            </w:pPr>
          </w:p>
          <w:p w14:paraId="08A4821E" w14:textId="77777777" w:rsidR="008E4A4E" w:rsidRDefault="009B617D">
            <w:pPr>
              <w:spacing w:after="0" w:line="240" w:lineRule="auto"/>
              <w:rPr>
                <w:b/>
                <w:sz w:val="18"/>
                <w:szCs w:val="18"/>
              </w:rPr>
            </w:pPr>
            <w:r>
              <w:rPr>
                <w:b/>
                <w:sz w:val="18"/>
                <w:szCs w:val="18"/>
              </w:rPr>
              <w:br/>
            </w:r>
          </w:p>
          <w:p w14:paraId="2A207092" w14:textId="77777777" w:rsidR="008E4A4E" w:rsidRDefault="009B617D">
            <w:pPr>
              <w:spacing w:after="0" w:line="240" w:lineRule="auto"/>
              <w:rPr>
                <w:b/>
                <w:sz w:val="18"/>
                <w:szCs w:val="18"/>
              </w:rPr>
            </w:pPr>
            <w:r>
              <w:rPr>
                <w:b/>
                <w:sz w:val="18"/>
                <w:szCs w:val="18"/>
              </w:rPr>
              <w:t xml:space="preserve">I can… </w:t>
            </w:r>
            <w:r>
              <w:rPr>
                <w:b/>
                <w:i/>
                <w:sz w:val="18"/>
                <w:szCs w:val="18"/>
              </w:rPr>
              <w:t>(customize).</w:t>
            </w:r>
          </w:p>
          <w:p w14:paraId="398B694E" w14:textId="77777777" w:rsidR="008E4A4E" w:rsidRDefault="008E4A4E">
            <w:pPr>
              <w:spacing w:after="0" w:line="240" w:lineRule="auto"/>
              <w:ind w:right="-18"/>
              <w:rPr>
                <w:b/>
                <w:sz w:val="18"/>
                <w:szCs w:val="18"/>
              </w:rPr>
            </w:pPr>
          </w:p>
        </w:tc>
        <w:tc>
          <w:tcPr>
            <w:tcW w:w="2520" w:type="dxa"/>
            <w:shd w:val="clear" w:color="auto" w:fill="FBE4D5"/>
          </w:tcPr>
          <w:p w14:paraId="3453AE21"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094BE4D5" w14:textId="77777777" w:rsidR="008E4A4E" w:rsidRDefault="008E4A4E">
            <w:pPr>
              <w:spacing w:after="0" w:line="240" w:lineRule="auto"/>
              <w:rPr>
                <w:b/>
                <w:sz w:val="18"/>
                <w:szCs w:val="18"/>
              </w:rPr>
            </w:pPr>
          </w:p>
          <w:p w14:paraId="3F9685BD" w14:textId="77777777" w:rsidR="008E4A4E" w:rsidRDefault="009B617D">
            <w:pPr>
              <w:spacing w:after="0" w:line="240" w:lineRule="auto"/>
              <w:rPr>
                <w:b/>
                <w:sz w:val="18"/>
                <w:szCs w:val="18"/>
              </w:rPr>
            </w:pPr>
            <w:r>
              <w:rPr>
                <w:b/>
                <w:sz w:val="18"/>
                <w:szCs w:val="18"/>
              </w:rPr>
              <w:br/>
            </w:r>
          </w:p>
          <w:p w14:paraId="0C956CA5" w14:textId="77777777" w:rsidR="008E4A4E" w:rsidRDefault="009B617D">
            <w:pPr>
              <w:spacing w:after="0" w:line="240" w:lineRule="auto"/>
              <w:rPr>
                <w:b/>
                <w:sz w:val="18"/>
                <w:szCs w:val="18"/>
              </w:rPr>
            </w:pPr>
            <w:r>
              <w:rPr>
                <w:b/>
                <w:sz w:val="18"/>
                <w:szCs w:val="18"/>
              </w:rPr>
              <w:br/>
              <w:t xml:space="preserve">I can… </w:t>
            </w:r>
            <w:r>
              <w:rPr>
                <w:b/>
                <w:i/>
                <w:sz w:val="18"/>
                <w:szCs w:val="18"/>
              </w:rPr>
              <w:t>(customize).</w:t>
            </w:r>
          </w:p>
          <w:p w14:paraId="5B75A645" w14:textId="77777777" w:rsidR="008E4A4E" w:rsidRDefault="008E4A4E">
            <w:pPr>
              <w:spacing w:after="0" w:line="240" w:lineRule="auto"/>
              <w:rPr>
                <w:b/>
                <w:sz w:val="18"/>
                <w:szCs w:val="18"/>
              </w:rPr>
            </w:pPr>
          </w:p>
        </w:tc>
        <w:tc>
          <w:tcPr>
            <w:tcW w:w="2790" w:type="dxa"/>
            <w:shd w:val="clear" w:color="auto" w:fill="FFF2CC"/>
          </w:tcPr>
          <w:p w14:paraId="4B7884F9"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6992317A" w14:textId="77777777" w:rsidR="008E4A4E" w:rsidRDefault="008E4A4E">
            <w:pPr>
              <w:spacing w:after="0" w:line="240" w:lineRule="auto"/>
              <w:rPr>
                <w:b/>
                <w:sz w:val="18"/>
                <w:szCs w:val="18"/>
              </w:rPr>
            </w:pPr>
          </w:p>
          <w:p w14:paraId="2880FA2D" w14:textId="77777777" w:rsidR="008E4A4E" w:rsidRDefault="009B617D">
            <w:pPr>
              <w:spacing w:after="0" w:line="240" w:lineRule="auto"/>
              <w:rPr>
                <w:b/>
                <w:sz w:val="18"/>
                <w:szCs w:val="18"/>
              </w:rPr>
            </w:pPr>
            <w:r>
              <w:rPr>
                <w:b/>
                <w:sz w:val="18"/>
                <w:szCs w:val="18"/>
              </w:rPr>
              <w:br/>
            </w:r>
          </w:p>
          <w:p w14:paraId="770A568D" w14:textId="77777777" w:rsidR="008E4A4E" w:rsidRDefault="008E4A4E">
            <w:pPr>
              <w:spacing w:after="0" w:line="240" w:lineRule="auto"/>
              <w:rPr>
                <w:b/>
                <w:sz w:val="18"/>
                <w:szCs w:val="18"/>
              </w:rPr>
            </w:pPr>
          </w:p>
          <w:p w14:paraId="62A766FE" w14:textId="77777777" w:rsidR="008E4A4E" w:rsidRDefault="009B617D">
            <w:pPr>
              <w:spacing w:after="0" w:line="240" w:lineRule="auto"/>
              <w:rPr>
                <w:b/>
                <w:sz w:val="18"/>
                <w:szCs w:val="18"/>
              </w:rPr>
            </w:pPr>
            <w:r>
              <w:rPr>
                <w:b/>
                <w:sz w:val="18"/>
                <w:szCs w:val="18"/>
              </w:rPr>
              <w:t xml:space="preserve">I can… </w:t>
            </w:r>
            <w:r>
              <w:rPr>
                <w:b/>
                <w:i/>
                <w:sz w:val="18"/>
                <w:szCs w:val="18"/>
              </w:rPr>
              <w:t>(customize).</w:t>
            </w:r>
          </w:p>
          <w:p w14:paraId="4B26FD35" w14:textId="77777777" w:rsidR="008E4A4E" w:rsidRDefault="008E4A4E">
            <w:pPr>
              <w:spacing w:after="0" w:line="240" w:lineRule="auto"/>
              <w:ind w:right="391"/>
              <w:rPr>
                <w:b/>
                <w:sz w:val="4"/>
                <w:szCs w:val="4"/>
              </w:rPr>
            </w:pPr>
          </w:p>
        </w:tc>
        <w:tc>
          <w:tcPr>
            <w:tcW w:w="2610" w:type="dxa"/>
            <w:shd w:val="clear" w:color="auto" w:fill="F2F2F2"/>
          </w:tcPr>
          <w:p w14:paraId="31CCB96A"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w:t>
            </w:r>
            <w:r>
              <w:rPr>
                <w:b/>
                <w:i/>
                <w:sz w:val="18"/>
                <w:szCs w:val="18"/>
              </w:rPr>
              <w:t>… (customize).</w:t>
            </w:r>
          </w:p>
          <w:p w14:paraId="15F1E536" w14:textId="77777777" w:rsidR="008E4A4E" w:rsidRDefault="008E4A4E">
            <w:pPr>
              <w:spacing w:after="0" w:line="240" w:lineRule="auto"/>
              <w:rPr>
                <w:b/>
                <w:sz w:val="18"/>
                <w:szCs w:val="18"/>
              </w:rPr>
            </w:pPr>
          </w:p>
          <w:p w14:paraId="7BF309F4" w14:textId="77777777" w:rsidR="008E4A4E" w:rsidRDefault="009B617D">
            <w:pPr>
              <w:spacing w:after="0" w:line="240" w:lineRule="auto"/>
              <w:rPr>
                <w:b/>
                <w:sz w:val="18"/>
                <w:szCs w:val="18"/>
              </w:rPr>
            </w:pPr>
            <w:r>
              <w:rPr>
                <w:b/>
                <w:sz w:val="18"/>
                <w:szCs w:val="18"/>
              </w:rPr>
              <w:br/>
            </w:r>
            <w:r>
              <w:rPr>
                <w:b/>
                <w:sz w:val="18"/>
                <w:szCs w:val="18"/>
              </w:rPr>
              <w:br/>
            </w:r>
            <w:r>
              <w:rPr>
                <w:b/>
                <w:sz w:val="18"/>
                <w:szCs w:val="18"/>
              </w:rPr>
              <w:br/>
              <w:t xml:space="preserve">I can… </w:t>
            </w:r>
            <w:r>
              <w:rPr>
                <w:b/>
                <w:i/>
                <w:sz w:val="18"/>
                <w:szCs w:val="18"/>
              </w:rPr>
              <w:t>(customize).</w:t>
            </w:r>
          </w:p>
          <w:p w14:paraId="35D1BE77" w14:textId="77777777" w:rsidR="008E4A4E" w:rsidRDefault="009B617D">
            <w:pPr>
              <w:spacing w:after="0" w:line="240" w:lineRule="auto"/>
              <w:rPr>
                <w:b/>
                <w:sz w:val="18"/>
                <w:szCs w:val="18"/>
              </w:rPr>
            </w:pPr>
            <w:r>
              <w:rPr>
                <w:b/>
                <w:sz w:val="18"/>
                <w:szCs w:val="18"/>
              </w:rPr>
              <w:t xml:space="preserve"> </w:t>
            </w:r>
          </w:p>
        </w:tc>
      </w:tr>
      <w:tr w:rsidR="008E4A4E" w14:paraId="33517344" w14:textId="77777777">
        <w:trPr>
          <w:trHeight w:val="2607"/>
        </w:trPr>
        <w:tc>
          <w:tcPr>
            <w:tcW w:w="2088" w:type="dxa"/>
            <w:shd w:val="clear" w:color="auto" w:fill="17365D"/>
          </w:tcPr>
          <w:p w14:paraId="60CFBD73" w14:textId="77777777" w:rsidR="008E4A4E" w:rsidRDefault="009B617D">
            <w:pPr>
              <w:spacing w:after="0" w:line="240" w:lineRule="auto"/>
              <w:jc w:val="center"/>
              <w:rPr>
                <w:b/>
                <w:color w:val="FFFFFF"/>
                <w:sz w:val="24"/>
                <w:szCs w:val="24"/>
              </w:rPr>
            </w:pPr>
            <w:r>
              <w:rPr>
                <w:b/>
                <w:color w:val="FFFFFF"/>
                <w:sz w:val="24"/>
                <w:szCs w:val="24"/>
              </w:rPr>
              <w:t>INVESTIGATE</w:t>
            </w:r>
          </w:p>
          <w:p w14:paraId="1CA3D373" w14:textId="77777777" w:rsidR="008E4A4E" w:rsidRDefault="008E4A4E">
            <w:pPr>
              <w:spacing w:after="0" w:line="240" w:lineRule="auto"/>
              <w:jc w:val="center"/>
              <w:rPr>
                <w:b/>
                <w:i/>
                <w:color w:val="FFFF00"/>
                <w:sz w:val="24"/>
                <w:szCs w:val="24"/>
              </w:rPr>
            </w:pPr>
          </w:p>
          <w:p w14:paraId="53F3A11E" w14:textId="77777777" w:rsidR="008E4A4E" w:rsidRDefault="008E4A4E">
            <w:pPr>
              <w:spacing w:after="0" w:line="240" w:lineRule="auto"/>
              <w:jc w:val="center"/>
              <w:rPr>
                <w:b/>
                <w:color w:val="FFFFFF"/>
                <w:sz w:val="24"/>
                <w:szCs w:val="24"/>
              </w:rPr>
            </w:pPr>
          </w:p>
          <w:p w14:paraId="4478DA88" w14:textId="77777777" w:rsidR="008E4A4E" w:rsidRDefault="008E4A4E">
            <w:pPr>
              <w:spacing w:after="0" w:line="240" w:lineRule="auto"/>
              <w:jc w:val="center"/>
              <w:rPr>
                <w:b/>
                <w:color w:val="FFFFFF"/>
                <w:sz w:val="24"/>
                <w:szCs w:val="24"/>
              </w:rPr>
            </w:pPr>
          </w:p>
          <w:p w14:paraId="6B647D0E" w14:textId="77777777" w:rsidR="008E4A4E" w:rsidRDefault="009B617D">
            <w:pPr>
              <w:spacing w:after="0" w:line="240" w:lineRule="auto"/>
              <w:jc w:val="center"/>
              <w:rPr>
                <w:b/>
                <w:sz w:val="18"/>
                <w:szCs w:val="18"/>
              </w:rPr>
            </w:pPr>
            <w:r>
              <w:rPr>
                <w:b/>
                <w:color w:val="FFFFFF"/>
                <w:sz w:val="24"/>
                <w:szCs w:val="24"/>
              </w:rPr>
              <w:t>INTERACT</w:t>
            </w:r>
          </w:p>
        </w:tc>
        <w:tc>
          <w:tcPr>
            <w:tcW w:w="2610" w:type="dxa"/>
            <w:shd w:val="clear" w:color="auto" w:fill="D9E2F3"/>
          </w:tcPr>
          <w:p w14:paraId="091E6046"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identify how culture is reflected in currencies.</w:t>
            </w:r>
          </w:p>
          <w:p w14:paraId="6D601D57" w14:textId="77777777" w:rsidR="008E4A4E" w:rsidRDefault="008E4A4E">
            <w:pPr>
              <w:spacing w:after="0" w:line="240" w:lineRule="auto"/>
              <w:rPr>
                <w:b/>
                <w:sz w:val="18"/>
                <w:szCs w:val="18"/>
              </w:rPr>
            </w:pPr>
          </w:p>
          <w:p w14:paraId="1B52907D" w14:textId="77777777" w:rsidR="008E4A4E" w:rsidRDefault="008E4A4E">
            <w:pPr>
              <w:spacing w:after="0" w:line="240" w:lineRule="auto"/>
              <w:rPr>
                <w:b/>
                <w:sz w:val="18"/>
                <w:szCs w:val="18"/>
              </w:rPr>
            </w:pPr>
          </w:p>
          <w:p w14:paraId="497DC4E1" w14:textId="77777777" w:rsidR="008E4A4E" w:rsidRDefault="008E4A4E">
            <w:pPr>
              <w:spacing w:after="0" w:line="240" w:lineRule="auto"/>
              <w:rPr>
                <w:b/>
                <w:sz w:val="18"/>
                <w:szCs w:val="18"/>
              </w:rPr>
            </w:pPr>
          </w:p>
          <w:p w14:paraId="78F6D1CA" w14:textId="77777777" w:rsidR="008E4A4E" w:rsidRDefault="008E4A4E">
            <w:pPr>
              <w:spacing w:after="0" w:line="240" w:lineRule="auto"/>
              <w:rPr>
                <w:b/>
                <w:sz w:val="18"/>
                <w:szCs w:val="18"/>
              </w:rPr>
            </w:pPr>
          </w:p>
          <w:p w14:paraId="2FDB1B5C" w14:textId="77777777" w:rsidR="008E4A4E" w:rsidRDefault="009B617D">
            <w:pPr>
              <w:spacing w:after="0" w:line="240" w:lineRule="auto"/>
              <w:rPr>
                <w:b/>
                <w:sz w:val="18"/>
                <w:szCs w:val="18"/>
              </w:rPr>
            </w:pPr>
            <w:r>
              <w:rPr>
                <w:b/>
                <w:sz w:val="18"/>
                <w:szCs w:val="18"/>
              </w:rPr>
              <w:t>I can use rehearsed behaviors when purchasing items in a familiar setting.</w:t>
            </w:r>
          </w:p>
        </w:tc>
        <w:tc>
          <w:tcPr>
            <w:tcW w:w="2790" w:type="dxa"/>
            <w:shd w:val="clear" w:color="auto" w:fill="E2EFD9"/>
          </w:tcPr>
          <w:p w14:paraId="03B55E55"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compare how buying and selling products and services reflects local and community customs.</w:t>
            </w:r>
          </w:p>
          <w:p w14:paraId="5FF0A869" w14:textId="77777777" w:rsidR="008E4A4E" w:rsidRDefault="008E4A4E">
            <w:pPr>
              <w:spacing w:after="0" w:line="240" w:lineRule="auto"/>
              <w:rPr>
                <w:b/>
                <w:sz w:val="18"/>
                <w:szCs w:val="18"/>
              </w:rPr>
            </w:pPr>
          </w:p>
          <w:p w14:paraId="2E79B390" w14:textId="77777777" w:rsidR="008E4A4E" w:rsidRDefault="008E4A4E">
            <w:pPr>
              <w:spacing w:after="0" w:line="240" w:lineRule="auto"/>
              <w:rPr>
                <w:b/>
                <w:sz w:val="18"/>
                <w:szCs w:val="18"/>
              </w:rPr>
            </w:pPr>
          </w:p>
          <w:p w14:paraId="0DEA78FA" w14:textId="77777777" w:rsidR="008E4A4E" w:rsidRDefault="009B617D">
            <w:pPr>
              <w:spacing w:after="0" w:line="240" w:lineRule="auto"/>
              <w:rPr>
                <w:b/>
                <w:sz w:val="18"/>
                <w:szCs w:val="18"/>
              </w:rPr>
            </w:pPr>
            <w:r>
              <w:rPr>
                <w:b/>
                <w:sz w:val="18"/>
                <w:szCs w:val="18"/>
              </w:rPr>
              <w:t>I can use the currency with a clear understanding of its conversion value.</w:t>
            </w:r>
          </w:p>
          <w:p w14:paraId="772FC43E" w14:textId="77777777" w:rsidR="008E4A4E" w:rsidRDefault="008E4A4E">
            <w:pPr>
              <w:spacing w:after="0" w:line="240" w:lineRule="auto"/>
              <w:rPr>
                <w:b/>
                <w:sz w:val="18"/>
                <w:szCs w:val="18"/>
              </w:rPr>
            </w:pPr>
          </w:p>
        </w:tc>
        <w:tc>
          <w:tcPr>
            <w:tcW w:w="2520" w:type="dxa"/>
            <w:shd w:val="clear" w:color="auto" w:fill="FBE4D5"/>
          </w:tcPr>
          <w:p w14:paraId="7E886BEA"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explain what cultural factors influence peoples’ method of buying and selling.</w:t>
            </w:r>
          </w:p>
          <w:p w14:paraId="52A0F7B4" w14:textId="77777777" w:rsidR="008E4A4E" w:rsidRDefault="008E4A4E">
            <w:pPr>
              <w:spacing w:after="0" w:line="240" w:lineRule="auto"/>
              <w:rPr>
                <w:b/>
                <w:sz w:val="18"/>
                <w:szCs w:val="18"/>
              </w:rPr>
            </w:pPr>
          </w:p>
          <w:p w14:paraId="044B8C6F" w14:textId="77777777" w:rsidR="008E4A4E" w:rsidRDefault="008E4A4E">
            <w:pPr>
              <w:spacing w:after="0" w:line="240" w:lineRule="auto"/>
              <w:rPr>
                <w:b/>
                <w:sz w:val="18"/>
                <w:szCs w:val="18"/>
              </w:rPr>
            </w:pPr>
          </w:p>
          <w:p w14:paraId="61574235" w14:textId="77777777" w:rsidR="008E4A4E" w:rsidRDefault="009B617D">
            <w:pPr>
              <w:spacing w:after="0" w:line="240" w:lineRule="auto"/>
              <w:rPr>
                <w:b/>
                <w:sz w:val="18"/>
                <w:szCs w:val="18"/>
              </w:rPr>
            </w:pPr>
            <w:r>
              <w:rPr>
                <w:b/>
                <w:sz w:val="18"/>
                <w:szCs w:val="18"/>
              </w:rPr>
              <w:t>I can act appropriately when purchasing items in unfamiliar busi</w:t>
            </w:r>
            <w:r>
              <w:rPr>
                <w:b/>
                <w:sz w:val="18"/>
                <w:szCs w:val="18"/>
              </w:rPr>
              <w:t>ness settings.</w:t>
            </w:r>
          </w:p>
        </w:tc>
        <w:tc>
          <w:tcPr>
            <w:tcW w:w="2790" w:type="dxa"/>
            <w:shd w:val="clear" w:color="auto" w:fill="FFF2CC"/>
          </w:tcPr>
          <w:p w14:paraId="6B93DAD2"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assess and explain the impact of cultural competence on business negotiations.</w:t>
            </w:r>
          </w:p>
          <w:p w14:paraId="223E95E3" w14:textId="77777777" w:rsidR="008E4A4E" w:rsidRDefault="008E4A4E">
            <w:pPr>
              <w:spacing w:after="0" w:line="240" w:lineRule="auto"/>
              <w:rPr>
                <w:b/>
                <w:sz w:val="18"/>
                <w:szCs w:val="18"/>
              </w:rPr>
            </w:pPr>
          </w:p>
          <w:p w14:paraId="5608F902" w14:textId="77777777" w:rsidR="008E4A4E" w:rsidRDefault="008E4A4E">
            <w:pPr>
              <w:spacing w:after="0" w:line="240" w:lineRule="auto"/>
              <w:rPr>
                <w:b/>
                <w:sz w:val="18"/>
                <w:szCs w:val="18"/>
              </w:rPr>
            </w:pPr>
          </w:p>
          <w:p w14:paraId="3145AFDF" w14:textId="77777777" w:rsidR="008E4A4E" w:rsidRDefault="008E4A4E">
            <w:pPr>
              <w:spacing w:after="0" w:line="240" w:lineRule="auto"/>
              <w:rPr>
                <w:b/>
                <w:sz w:val="18"/>
                <w:szCs w:val="18"/>
              </w:rPr>
            </w:pPr>
          </w:p>
          <w:p w14:paraId="5978D84D" w14:textId="77777777" w:rsidR="008E4A4E" w:rsidRDefault="009B617D">
            <w:pPr>
              <w:spacing w:after="0" w:line="240" w:lineRule="auto"/>
              <w:rPr>
                <w:b/>
                <w:sz w:val="18"/>
                <w:szCs w:val="18"/>
              </w:rPr>
            </w:pPr>
            <w:r>
              <w:rPr>
                <w:b/>
                <w:sz w:val="18"/>
                <w:szCs w:val="18"/>
              </w:rPr>
              <w:t>I can open and manage a business bank account.</w:t>
            </w:r>
          </w:p>
        </w:tc>
        <w:tc>
          <w:tcPr>
            <w:tcW w:w="2610" w:type="dxa"/>
            <w:shd w:val="clear" w:color="auto" w:fill="F2F2F2"/>
          </w:tcPr>
          <w:p w14:paraId="0C0ED718"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evaluate values reflected in a nation’s ec</w:t>
            </w:r>
            <w:r>
              <w:rPr>
                <w:b/>
                <w:sz w:val="18"/>
                <w:szCs w:val="18"/>
              </w:rPr>
              <w:t>onomic policies for foreign investment and international trade.</w:t>
            </w:r>
          </w:p>
          <w:p w14:paraId="305E7462" w14:textId="77777777" w:rsidR="008E4A4E" w:rsidRDefault="008E4A4E">
            <w:pPr>
              <w:spacing w:after="0" w:line="240" w:lineRule="auto"/>
              <w:rPr>
                <w:b/>
                <w:sz w:val="18"/>
                <w:szCs w:val="18"/>
              </w:rPr>
            </w:pPr>
          </w:p>
          <w:p w14:paraId="32A3A413" w14:textId="77777777" w:rsidR="008E4A4E" w:rsidRDefault="009B617D">
            <w:pPr>
              <w:spacing w:after="0" w:line="240" w:lineRule="auto"/>
              <w:rPr>
                <w:b/>
                <w:sz w:val="18"/>
                <w:szCs w:val="18"/>
              </w:rPr>
            </w:pPr>
            <w:r>
              <w:rPr>
                <w:b/>
                <w:sz w:val="18"/>
                <w:szCs w:val="18"/>
              </w:rPr>
              <w:t xml:space="preserve">I can trade on a foreign stock exchange. </w:t>
            </w:r>
          </w:p>
          <w:p w14:paraId="4ADA49E3" w14:textId="77777777" w:rsidR="008E4A4E" w:rsidRDefault="008E4A4E">
            <w:pPr>
              <w:spacing w:after="0" w:line="240" w:lineRule="auto"/>
              <w:rPr>
                <w:b/>
                <w:sz w:val="18"/>
                <w:szCs w:val="18"/>
              </w:rPr>
            </w:pPr>
          </w:p>
        </w:tc>
      </w:tr>
      <w:tr w:rsidR="008E4A4E" w14:paraId="10441372" w14:textId="77777777">
        <w:trPr>
          <w:trHeight w:val="2526"/>
        </w:trPr>
        <w:tc>
          <w:tcPr>
            <w:tcW w:w="2088" w:type="dxa"/>
            <w:shd w:val="clear" w:color="auto" w:fill="17365D"/>
          </w:tcPr>
          <w:p w14:paraId="56BFBD76" w14:textId="77777777" w:rsidR="008E4A4E" w:rsidRDefault="009B617D">
            <w:pPr>
              <w:spacing w:after="0" w:line="240" w:lineRule="auto"/>
              <w:jc w:val="center"/>
              <w:rPr>
                <w:b/>
                <w:color w:val="FFFFFF"/>
                <w:sz w:val="24"/>
                <w:szCs w:val="24"/>
              </w:rPr>
            </w:pPr>
            <w:r>
              <w:rPr>
                <w:b/>
                <w:color w:val="FFFFFF"/>
                <w:sz w:val="24"/>
                <w:szCs w:val="24"/>
              </w:rPr>
              <w:t>INVESTIGATE</w:t>
            </w:r>
          </w:p>
          <w:p w14:paraId="14D435D5" w14:textId="77777777" w:rsidR="008E4A4E" w:rsidRDefault="008E4A4E">
            <w:pPr>
              <w:spacing w:after="0" w:line="240" w:lineRule="auto"/>
              <w:jc w:val="center"/>
              <w:rPr>
                <w:b/>
                <w:i/>
                <w:color w:val="FFFF00"/>
                <w:sz w:val="24"/>
                <w:szCs w:val="24"/>
              </w:rPr>
            </w:pPr>
          </w:p>
          <w:p w14:paraId="2C21D750" w14:textId="77777777" w:rsidR="008E4A4E" w:rsidRDefault="008E4A4E">
            <w:pPr>
              <w:spacing w:after="0" w:line="240" w:lineRule="auto"/>
              <w:jc w:val="center"/>
              <w:rPr>
                <w:b/>
                <w:color w:val="FFFFFF"/>
                <w:sz w:val="24"/>
                <w:szCs w:val="24"/>
              </w:rPr>
            </w:pPr>
          </w:p>
          <w:p w14:paraId="294DF4FA" w14:textId="77777777" w:rsidR="008E4A4E" w:rsidRDefault="008E4A4E">
            <w:pPr>
              <w:spacing w:after="0" w:line="240" w:lineRule="auto"/>
              <w:jc w:val="center"/>
              <w:rPr>
                <w:b/>
                <w:color w:val="FFFFFF"/>
                <w:sz w:val="24"/>
                <w:szCs w:val="24"/>
              </w:rPr>
            </w:pPr>
          </w:p>
          <w:p w14:paraId="2EBBD74A" w14:textId="77777777" w:rsidR="008E4A4E" w:rsidRDefault="008E4A4E">
            <w:pPr>
              <w:spacing w:after="0" w:line="240" w:lineRule="auto"/>
              <w:jc w:val="center"/>
              <w:rPr>
                <w:b/>
                <w:color w:val="FFFFFF"/>
                <w:sz w:val="24"/>
                <w:szCs w:val="24"/>
              </w:rPr>
            </w:pPr>
          </w:p>
          <w:p w14:paraId="773EFBC2" w14:textId="77777777" w:rsidR="008E4A4E" w:rsidRDefault="008E4A4E">
            <w:pPr>
              <w:spacing w:after="0" w:line="240" w:lineRule="auto"/>
              <w:jc w:val="center"/>
              <w:rPr>
                <w:b/>
                <w:color w:val="FFFFFF"/>
                <w:sz w:val="24"/>
                <w:szCs w:val="24"/>
              </w:rPr>
            </w:pPr>
          </w:p>
          <w:p w14:paraId="464D456D" w14:textId="77777777" w:rsidR="008E4A4E" w:rsidRDefault="009B617D">
            <w:pPr>
              <w:spacing w:after="0" w:line="240" w:lineRule="auto"/>
              <w:jc w:val="center"/>
              <w:rPr>
                <w:b/>
                <w:sz w:val="18"/>
                <w:szCs w:val="18"/>
              </w:rPr>
            </w:pPr>
            <w:r>
              <w:rPr>
                <w:b/>
                <w:color w:val="FFFFFF"/>
                <w:sz w:val="24"/>
                <w:szCs w:val="24"/>
              </w:rPr>
              <w:t>INTERACT</w:t>
            </w:r>
          </w:p>
        </w:tc>
        <w:tc>
          <w:tcPr>
            <w:tcW w:w="2610" w:type="dxa"/>
            <w:shd w:val="clear" w:color="auto" w:fill="D9E2F3"/>
          </w:tcPr>
          <w:p w14:paraId="1D6D3B7E"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identify some traditional practices and tell how and why they are globalized, such as the way people dress, length of school/workday or meal times.   </w:t>
            </w:r>
            <w:r>
              <w:rPr>
                <w:b/>
                <w:sz w:val="18"/>
                <w:szCs w:val="18"/>
              </w:rPr>
              <w:br/>
            </w:r>
          </w:p>
          <w:p w14:paraId="029022E6" w14:textId="77777777" w:rsidR="008E4A4E" w:rsidRDefault="009B617D">
            <w:pPr>
              <w:spacing w:after="0" w:line="240" w:lineRule="auto"/>
              <w:rPr>
                <w:b/>
                <w:sz w:val="18"/>
                <w:szCs w:val="18"/>
              </w:rPr>
            </w:pPr>
            <w:r>
              <w:rPr>
                <w:b/>
                <w:sz w:val="18"/>
                <w:szCs w:val="18"/>
              </w:rPr>
              <w:t>I can select clothing that fits in with what others are wearing.</w:t>
            </w:r>
          </w:p>
          <w:p w14:paraId="6E978806" w14:textId="77777777" w:rsidR="008E4A4E" w:rsidRDefault="008E4A4E">
            <w:pPr>
              <w:spacing w:after="0" w:line="240" w:lineRule="auto"/>
              <w:rPr>
                <w:b/>
                <w:sz w:val="18"/>
                <w:szCs w:val="18"/>
              </w:rPr>
            </w:pPr>
          </w:p>
        </w:tc>
        <w:tc>
          <w:tcPr>
            <w:tcW w:w="2790" w:type="dxa"/>
            <w:shd w:val="clear" w:color="auto" w:fill="E2EFD9"/>
          </w:tcPr>
          <w:p w14:paraId="464A5068" w14:textId="77777777" w:rsidR="008E4A4E" w:rsidRDefault="009B617D">
            <w:pPr>
              <w:spacing w:after="0" w:line="240" w:lineRule="auto"/>
              <w:rPr>
                <w:b/>
                <w:sz w:val="18"/>
                <w:szCs w:val="18"/>
              </w:rPr>
            </w:pPr>
            <w:r>
              <w:rPr>
                <w:b/>
                <w:sz w:val="18"/>
                <w:szCs w:val="18"/>
              </w:rPr>
              <w:t xml:space="preserve">In </w:t>
            </w:r>
            <w:r>
              <w:rPr>
                <w:b/>
                <w:sz w:val="18"/>
                <w:szCs w:val="18"/>
              </w:rPr>
              <w:t xml:space="preserve">my own and other </w:t>
            </w:r>
            <w:proofErr w:type="gramStart"/>
            <w:r>
              <w:rPr>
                <w:b/>
                <w:sz w:val="18"/>
                <w:szCs w:val="18"/>
              </w:rPr>
              <w:t>cultures</w:t>
            </w:r>
            <w:proofErr w:type="gramEnd"/>
            <w:r>
              <w:rPr>
                <w:b/>
                <w:sz w:val="18"/>
                <w:szCs w:val="18"/>
              </w:rPr>
              <w:t xml:space="preserve"> I can identify and compare the values that promote globalized practices, such as use of time and social interaction.</w:t>
            </w:r>
          </w:p>
          <w:p w14:paraId="2BFB8ADC" w14:textId="77777777" w:rsidR="008E4A4E" w:rsidRDefault="008E4A4E">
            <w:pPr>
              <w:spacing w:after="0" w:line="240" w:lineRule="auto"/>
              <w:rPr>
                <w:b/>
                <w:sz w:val="18"/>
                <w:szCs w:val="18"/>
              </w:rPr>
            </w:pPr>
          </w:p>
          <w:p w14:paraId="6C0AF508" w14:textId="77777777" w:rsidR="008E4A4E" w:rsidRDefault="008E4A4E">
            <w:pPr>
              <w:spacing w:after="0" w:line="240" w:lineRule="auto"/>
              <w:rPr>
                <w:b/>
                <w:sz w:val="18"/>
                <w:szCs w:val="18"/>
              </w:rPr>
            </w:pPr>
          </w:p>
          <w:p w14:paraId="7B672F4F" w14:textId="77777777" w:rsidR="008E4A4E" w:rsidRDefault="008E4A4E">
            <w:pPr>
              <w:spacing w:after="0" w:line="240" w:lineRule="auto"/>
              <w:rPr>
                <w:b/>
                <w:sz w:val="18"/>
                <w:szCs w:val="18"/>
              </w:rPr>
            </w:pPr>
          </w:p>
          <w:p w14:paraId="408EF032" w14:textId="77777777" w:rsidR="008E4A4E" w:rsidRDefault="009B617D">
            <w:pPr>
              <w:spacing w:after="0" w:line="240" w:lineRule="auto"/>
              <w:rPr>
                <w:b/>
                <w:sz w:val="18"/>
                <w:szCs w:val="18"/>
              </w:rPr>
            </w:pPr>
            <w:r>
              <w:rPr>
                <w:b/>
                <w:sz w:val="18"/>
                <w:szCs w:val="18"/>
              </w:rPr>
              <w:t>I can use technology to communicate with peers in the target culture.</w:t>
            </w:r>
          </w:p>
        </w:tc>
        <w:tc>
          <w:tcPr>
            <w:tcW w:w="2520" w:type="dxa"/>
            <w:shd w:val="clear" w:color="auto" w:fill="FBE4D5"/>
          </w:tcPr>
          <w:p w14:paraId="46A189CD"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explain how globalized practices impact individual lifestyles.</w:t>
            </w:r>
          </w:p>
          <w:p w14:paraId="3E305CEF" w14:textId="77777777" w:rsidR="008E4A4E" w:rsidRDefault="008E4A4E">
            <w:pPr>
              <w:spacing w:after="0" w:line="240" w:lineRule="auto"/>
              <w:rPr>
                <w:b/>
                <w:sz w:val="18"/>
                <w:szCs w:val="18"/>
              </w:rPr>
            </w:pPr>
          </w:p>
          <w:p w14:paraId="606A0009" w14:textId="77777777" w:rsidR="008E4A4E" w:rsidRDefault="008E4A4E">
            <w:pPr>
              <w:spacing w:after="0" w:line="240" w:lineRule="auto"/>
              <w:rPr>
                <w:b/>
                <w:sz w:val="18"/>
                <w:szCs w:val="18"/>
              </w:rPr>
            </w:pPr>
          </w:p>
          <w:p w14:paraId="5D90307C" w14:textId="77777777" w:rsidR="008E4A4E" w:rsidRDefault="008E4A4E">
            <w:pPr>
              <w:spacing w:after="0" w:line="240" w:lineRule="auto"/>
              <w:rPr>
                <w:b/>
                <w:sz w:val="18"/>
                <w:szCs w:val="18"/>
              </w:rPr>
            </w:pPr>
          </w:p>
          <w:p w14:paraId="7FA0EF5E" w14:textId="77777777" w:rsidR="008E4A4E" w:rsidRDefault="008E4A4E">
            <w:pPr>
              <w:spacing w:after="0" w:line="240" w:lineRule="auto"/>
              <w:rPr>
                <w:b/>
                <w:sz w:val="18"/>
                <w:szCs w:val="18"/>
              </w:rPr>
            </w:pPr>
          </w:p>
          <w:p w14:paraId="5C0BDFAF" w14:textId="77777777" w:rsidR="008E4A4E" w:rsidRDefault="009B617D">
            <w:pPr>
              <w:spacing w:after="0" w:line="240" w:lineRule="auto"/>
              <w:rPr>
                <w:b/>
                <w:sz w:val="18"/>
                <w:szCs w:val="18"/>
              </w:rPr>
            </w:pPr>
            <w:r>
              <w:rPr>
                <w:b/>
                <w:sz w:val="18"/>
                <w:szCs w:val="18"/>
              </w:rPr>
              <w:t>I can maintain the lifestyle of the family with whom I am staying.</w:t>
            </w:r>
          </w:p>
        </w:tc>
        <w:tc>
          <w:tcPr>
            <w:tcW w:w="2790" w:type="dxa"/>
            <w:shd w:val="clear" w:color="auto" w:fill="FFF2CC"/>
          </w:tcPr>
          <w:p w14:paraId="4E912433" w14:textId="77777777" w:rsidR="008E4A4E" w:rsidRDefault="009B617D">
            <w:pPr>
              <w:spacing w:after="0" w:line="240" w:lineRule="auto"/>
              <w:rPr>
                <w:b/>
                <w:sz w:val="18"/>
                <w:szCs w:val="18"/>
              </w:rPr>
            </w:pPr>
            <w:r>
              <w:rPr>
                <w:b/>
                <w:sz w:val="18"/>
                <w:szCs w:val="18"/>
              </w:rPr>
              <w:t>In my own and oth</w:t>
            </w:r>
            <w:r>
              <w:rPr>
                <w:b/>
                <w:sz w:val="18"/>
                <w:szCs w:val="18"/>
              </w:rPr>
              <w:t xml:space="preserve">er </w:t>
            </w:r>
            <w:proofErr w:type="gramStart"/>
            <w:r>
              <w:rPr>
                <w:b/>
                <w:sz w:val="18"/>
                <w:szCs w:val="18"/>
              </w:rPr>
              <w:t>cultures</w:t>
            </w:r>
            <w:proofErr w:type="gramEnd"/>
            <w:r>
              <w:rPr>
                <w:b/>
                <w:sz w:val="18"/>
                <w:szCs w:val="18"/>
              </w:rPr>
              <w:t xml:space="preserve"> I can analyze the effects of globalization on how people see and demonstrate their personal and national identity.</w:t>
            </w:r>
          </w:p>
          <w:p w14:paraId="31269A63" w14:textId="77777777" w:rsidR="008E4A4E" w:rsidRDefault="008E4A4E">
            <w:pPr>
              <w:spacing w:after="0" w:line="240" w:lineRule="auto"/>
              <w:rPr>
                <w:b/>
                <w:sz w:val="18"/>
                <w:szCs w:val="18"/>
              </w:rPr>
            </w:pPr>
          </w:p>
          <w:p w14:paraId="30FD83FC" w14:textId="77777777" w:rsidR="008E4A4E" w:rsidRDefault="008E4A4E">
            <w:pPr>
              <w:spacing w:after="0" w:line="240" w:lineRule="auto"/>
              <w:rPr>
                <w:b/>
                <w:sz w:val="18"/>
                <w:szCs w:val="18"/>
              </w:rPr>
            </w:pPr>
          </w:p>
          <w:p w14:paraId="08BD20FC" w14:textId="77777777" w:rsidR="008E4A4E" w:rsidRDefault="008E4A4E">
            <w:pPr>
              <w:spacing w:after="0" w:line="240" w:lineRule="auto"/>
              <w:rPr>
                <w:b/>
                <w:sz w:val="18"/>
                <w:szCs w:val="18"/>
              </w:rPr>
            </w:pPr>
          </w:p>
          <w:p w14:paraId="5AA70D21" w14:textId="77777777" w:rsidR="008E4A4E" w:rsidRDefault="009B617D">
            <w:pPr>
              <w:spacing w:after="0" w:line="240" w:lineRule="auto"/>
              <w:rPr>
                <w:b/>
                <w:sz w:val="18"/>
                <w:szCs w:val="18"/>
              </w:rPr>
            </w:pPr>
            <w:r>
              <w:rPr>
                <w:b/>
                <w:sz w:val="18"/>
                <w:szCs w:val="18"/>
              </w:rPr>
              <w:t>I can market a product in the target culture.</w:t>
            </w:r>
          </w:p>
        </w:tc>
        <w:tc>
          <w:tcPr>
            <w:tcW w:w="2610" w:type="dxa"/>
            <w:shd w:val="clear" w:color="auto" w:fill="F2F2F2"/>
          </w:tcPr>
          <w:p w14:paraId="55AFA3EC"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evaluate and explain the impact of globalizat</w:t>
            </w:r>
            <w:r>
              <w:rPr>
                <w:b/>
                <w:sz w:val="18"/>
                <w:szCs w:val="18"/>
              </w:rPr>
              <w:t>ion on economic and political perspectives.</w:t>
            </w:r>
          </w:p>
          <w:p w14:paraId="4E307504" w14:textId="77777777" w:rsidR="008E4A4E" w:rsidRDefault="008E4A4E">
            <w:pPr>
              <w:spacing w:after="0" w:line="240" w:lineRule="auto"/>
              <w:rPr>
                <w:b/>
                <w:sz w:val="18"/>
                <w:szCs w:val="18"/>
              </w:rPr>
            </w:pPr>
          </w:p>
          <w:p w14:paraId="340603F4" w14:textId="77777777" w:rsidR="008E4A4E" w:rsidRDefault="008E4A4E">
            <w:pPr>
              <w:spacing w:after="0" w:line="240" w:lineRule="auto"/>
              <w:rPr>
                <w:b/>
                <w:sz w:val="18"/>
                <w:szCs w:val="18"/>
              </w:rPr>
            </w:pPr>
          </w:p>
          <w:p w14:paraId="65D277E3" w14:textId="77777777" w:rsidR="008E4A4E" w:rsidRDefault="008E4A4E">
            <w:pPr>
              <w:spacing w:after="0" w:line="240" w:lineRule="auto"/>
              <w:rPr>
                <w:b/>
                <w:sz w:val="18"/>
                <w:szCs w:val="18"/>
              </w:rPr>
            </w:pPr>
          </w:p>
          <w:p w14:paraId="564E2DE8" w14:textId="77777777" w:rsidR="008E4A4E" w:rsidRDefault="009B617D">
            <w:pPr>
              <w:spacing w:after="0" w:line="240" w:lineRule="auto"/>
              <w:rPr>
                <w:b/>
                <w:sz w:val="18"/>
                <w:szCs w:val="18"/>
              </w:rPr>
            </w:pPr>
            <w:r>
              <w:rPr>
                <w:b/>
                <w:sz w:val="18"/>
                <w:szCs w:val="18"/>
              </w:rPr>
              <w:t>I can organize a conference that meets the needs and expectations of a global audience.</w:t>
            </w:r>
          </w:p>
        </w:tc>
      </w:tr>
      <w:tr w:rsidR="008E4A4E" w14:paraId="0968EBC0" w14:textId="77777777">
        <w:trPr>
          <w:trHeight w:val="2526"/>
        </w:trPr>
        <w:tc>
          <w:tcPr>
            <w:tcW w:w="2088" w:type="dxa"/>
            <w:shd w:val="clear" w:color="auto" w:fill="17365D"/>
          </w:tcPr>
          <w:p w14:paraId="1EAAC10D" w14:textId="77777777" w:rsidR="008E4A4E" w:rsidRDefault="009B617D">
            <w:pPr>
              <w:spacing w:after="0" w:line="240" w:lineRule="auto"/>
              <w:jc w:val="center"/>
              <w:rPr>
                <w:b/>
                <w:color w:val="FFFFFF"/>
                <w:sz w:val="24"/>
                <w:szCs w:val="24"/>
              </w:rPr>
            </w:pPr>
            <w:r>
              <w:rPr>
                <w:b/>
                <w:color w:val="FFFFFF"/>
                <w:sz w:val="24"/>
                <w:szCs w:val="24"/>
              </w:rPr>
              <w:t>INVESTIGATE</w:t>
            </w:r>
          </w:p>
          <w:p w14:paraId="17BCD1E3" w14:textId="77777777" w:rsidR="008E4A4E" w:rsidRDefault="008E4A4E">
            <w:pPr>
              <w:spacing w:after="0" w:line="240" w:lineRule="auto"/>
              <w:jc w:val="center"/>
              <w:rPr>
                <w:b/>
                <w:i/>
                <w:color w:val="FFFF00"/>
                <w:sz w:val="24"/>
                <w:szCs w:val="24"/>
              </w:rPr>
            </w:pPr>
          </w:p>
          <w:p w14:paraId="41CCB3DA" w14:textId="77777777" w:rsidR="008E4A4E" w:rsidRDefault="008E4A4E">
            <w:pPr>
              <w:spacing w:after="0" w:line="240" w:lineRule="auto"/>
              <w:jc w:val="center"/>
              <w:rPr>
                <w:b/>
                <w:color w:val="FFFFFF"/>
                <w:sz w:val="24"/>
                <w:szCs w:val="24"/>
              </w:rPr>
            </w:pPr>
          </w:p>
          <w:p w14:paraId="651C897C" w14:textId="77777777" w:rsidR="008E4A4E" w:rsidRDefault="008E4A4E">
            <w:pPr>
              <w:spacing w:after="0" w:line="240" w:lineRule="auto"/>
              <w:jc w:val="center"/>
              <w:rPr>
                <w:b/>
                <w:color w:val="FFFFFF"/>
                <w:sz w:val="24"/>
                <w:szCs w:val="24"/>
              </w:rPr>
            </w:pPr>
          </w:p>
          <w:p w14:paraId="12D34B57" w14:textId="77777777" w:rsidR="008E4A4E" w:rsidRDefault="008E4A4E">
            <w:pPr>
              <w:spacing w:after="0" w:line="240" w:lineRule="auto"/>
              <w:jc w:val="center"/>
              <w:rPr>
                <w:b/>
                <w:color w:val="FFFFFF"/>
                <w:sz w:val="24"/>
                <w:szCs w:val="24"/>
              </w:rPr>
            </w:pPr>
          </w:p>
          <w:p w14:paraId="4EFE14A8" w14:textId="77777777" w:rsidR="008E4A4E" w:rsidRDefault="009B617D">
            <w:pPr>
              <w:spacing w:after="0" w:line="240" w:lineRule="auto"/>
              <w:jc w:val="center"/>
              <w:rPr>
                <w:b/>
                <w:color w:val="FFFFFF"/>
                <w:sz w:val="24"/>
                <w:szCs w:val="24"/>
              </w:rPr>
            </w:pPr>
            <w:r>
              <w:rPr>
                <w:b/>
                <w:color w:val="FFFFFF"/>
                <w:sz w:val="24"/>
                <w:szCs w:val="24"/>
              </w:rPr>
              <w:t>INTERACT</w:t>
            </w:r>
          </w:p>
        </w:tc>
        <w:tc>
          <w:tcPr>
            <w:tcW w:w="2610" w:type="dxa"/>
            <w:shd w:val="clear" w:color="auto" w:fill="D9E2F3"/>
          </w:tcPr>
          <w:p w14:paraId="046B58E3"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interpret simple schedules and consider how people think about time.</w:t>
            </w:r>
          </w:p>
          <w:p w14:paraId="253DA680" w14:textId="77777777" w:rsidR="008E4A4E" w:rsidRDefault="008E4A4E">
            <w:pPr>
              <w:spacing w:after="0" w:line="240" w:lineRule="auto"/>
              <w:rPr>
                <w:b/>
                <w:sz w:val="18"/>
                <w:szCs w:val="18"/>
              </w:rPr>
            </w:pPr>
          </w:p>
          <w:p w14:paraId="49295284" w14:textId="77777777" w:rsidR="008E4A4E" w:rsidRDefault="008E4A4E">
            <w:pPr>
              <w:spacing w:after="0" w:line="240" w:lineRule="auto"/>
              <w:rPr>
                <w:b/>
                <w:sz w:val="18"/>
                <w:szCs w:val="18"/>
              </w:rPr>
            </w:pPr>
          </w:p>
          <w:p w14:paraId="514F7FDF" w14:textId="77777777" w:rsidR="008E4A4E" w:rsidRDefault="008E4A4E">
            <w:pPr>
              <w:spacing w:after="0" w:line="240" w:lineRule="auto"/>
              <w:rPr>
                <w:b/>
                <w:sz w:val="18"/>
                <w:szCs w:val="18"/>
              </w:rPr>
            </w:pPr>
          </w:p>
          <w:p w14:paraId="71E979C2" w14:textId="77777777" w:rsidR="008E4A4E" w:rsidRDefault="009B617D">
            <w:pPr>
              <w:spacing w:after="0" w:line="240" w:lineRule="auto"/>
              <w:rPr>
                <w:b/>
                <w:sz w:val="18"/>
                <w:szCs w:val="18"/>
              </w:rPr>
            </w:pPr>
            <w:r>
              <w:rPr>
                <w:b/>
                <w:sz w:val="18"/>
                <w:szCs w:val="18"/>
              </w:rPr>
              <w:t>I can schedule a call or video conference with a peer in the target culture with awareness of time differences and the other’s schedules.</w:t>
            </w:r>
            <w:r>
              <w:rPr>
                <w:b/>
                <w:sz w:val="18"/>
                <w:szCs w:val="18"/>
              </w:rPr>
              <w:br/>
            </w:r>
          </w:p>
        </w:tc>
        <w:tc>
          <w:tcPr>
            <w:tcW w:w="2790" w:type="dxa"/>
            <w:shd w:val="clear" w:color="auto" w:fill="E2EFD9"/>
          </w:tcPr>
          <w:p w14:paraId="24F0E8F6" w14:textId="77777777" w:rsidR="008E4A4E" w:rsidRDefault="009B617D">
            <w:pPr>
              <w:spacing w:after="0" w:line="240" w:lineRule="auto"/>
              <w:ind w:right="-18"/>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compare how people express time and think about it in similar and different ways. </w:t>
            </w:r>
          </w:p>
          <w:p w14:paraId="4925E4FB" w14:textId="77777777" w:rsidR="008E4A4E" w:rsidRDefault="008E4A4E">
            <w:pPr>
              <w:spacing w:after="0" w:line="240" w:lineRule="auto"/>
              <w:ind w:right="-18"/>
              <w:rPr>
                <w:b/>
                <w:sz w:val="18"/>
                <w:szCs w:val="18"/>
              </w:rPr>
            </w:pPr>
          </w:p>
          <w:p w14:paraId="4DCE5330" w14:textId="77777777" w:rsidR="008E4A4E" w:rsidRDefault="008E4A4E">
            <w:pPr>
              <w:spacing w:after="0" w:line="240" w:lineRule="auto"/>
              <w:ind w:right="-18"/>
              <w:rPr>
                <w:b/>
                <w:sz w:val="18"/>
                <w:szCs w:val="18"/>
              </w:rPr>
            </w:pPr>
          </w:p>
          <w:p w14:paraId="7F5A48C0" w14:textId="77777777" w:rsidR="008E4A4E" w:rsidRDefault="008E4A4E">
            <w:pPr>
              <w:spacing w:after="0" w:line="240" w:lineRule="auto"/>
              <w:ind w:right="-18"/>
              <w:rPr>
                <w:b/>
                <w:sz w:val="18"/>
                <w:szCs w:val="18"/>
              </w:rPr>
            </w:pPr>
          </w:p>
          <w:p w14:paraId="45A5F8AB" w14:textId="77777777" w:rsidR="008E4A4E" w:rsidRDefault="009B617D">
            <w:pPr>
              <w:spacing w:after="0" w:line="240" w:lineRule="auto"/>
              <w:ind w:right="87"/>
              <w:rPr>
                <w:b/>
                <w:sz w:val="18"/>
                <w:szCs w:val="18"/>
              </w:rPr>
            </w:pPr>
            <w:r>
              <w:rPr>
                <w:b/>
                <w:sz w:val="18"/>
                <w:szCs w:val="18"/>
              </w:rPr>
              <w:t xml:space="preserve">I can consider socially appropriate times and punctuality when </w:t>
            </w:r>
            <w:proofErr w:type="gramStart"/>
            <w:r>
              <w:rPr>
                <w:b/>
                <w:sz w:val="18"/>
                <w:szCs w:val="18"/>
              </w:rPr>
              <w:t>inviting</w:t>
            </w:r>
            <w:proofErr w:type="gramEnd"/>
          </w:p>
          <w:p w14:paraId="0B4188F9" w14:textId="77777777" w:rsidR="008E4A4E" w:rsidRDefault="009B617D">
            <w:pPr>
              <w:spacing w:after="0" w:line="240" w:lineRule="auto"/>
              <w:ind w:right="-18"/>
              <w:rPr>
                <w:b/>
                <w:sz w:val="18"/>
                <w:szCs w:val="18"/>
              </w:rPr>
            </w:pPr>
            <w:r>
              <w:rPr>
                <w:b/>
                <w:sz w:val="18"/>
                <w:szCs w:val="18"/>
              </w:rPr>
              <w:t>someone to go out informally.</w:t>
            </w:r>
          </w:p>
        </w:tc>
        <w:tc>
          <w:tcPr>
            <w:tcW w:w="2520" w:type="dxa"/>
            <w:shd w:val="clear" w:color="auto" w:fill="FBE4D5"/>
          </w:tcPr>
          <w:p w14:paraId="6C306B8E" w14:textId="77777777" w:rsidR="008E4A4E" w:rsidRDefault="009B617D">
            <w:pPr>
              <w:spacing w:after="0" w:line="240" w:lineRule="auto"/>
              <w:ind w:right="-12"/>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w:t>
            </w:r>
            <w:r>
              <w:rPr>
                <w:b/>
                <w:sz w:val="18"/>
                <w:szCs w:val="18"/>
              </w:rPr>
              <w:t>n explain how a culture’s concept of time influences decisions in business, education and social scheduling.</w:t>
            </w:r>
          </w:p>
          <w:p w14:paraId="189B2225" w14:textId="77777777" w:rsidR="008E4A4E" w:rsidRDefault="008E4A4E">
            <w:pPr>
              <w:spacing w:after="0" w:line="240" w:lineRule="auto"/>
              <w:ind w:right="-12"/>
              <w:rPr>
                <w:b/>
                <w:sz w:val="18"/>
                <w:szCs w:val="18"/>
              </w:rPr>
            </w:pPr>
          </w:p>
          <w:p w14:paraId="1279AD27" w14:textId="77777777" w:rsidR="008E4A4E" w:rsidRDefault="009B617D">
            <w:pPr>
              <w:spacing w:after="0" w:line="240" w:lineRule="auto"/>
              <w:ind w:right="-12"/>
              <w:rPr>
                <w:b/>
                <w:sz w:val="18"/>
                <w:szCs w:val="18"/>
              </w:rPr>
            </w:pPr>
            <w:r>
              <w:rPr>
                <w:b/>
                <w:sz w:val="18"/>
                <w:szCs w:val="18"/>
              </w:rPr>
              <w:t>I can consider how people within a culture regard time when participating in a business or social event.</w:t>
            </w:r>
          </w:p>
        </w:tc>
        <w:tc>
          <w:tcPr>
            <w:tcW w:w="2790" w:type="dxa"/>
            <w:shd w:val="clear" w:color="auto" w:fill="FFF2CC"/>
          </w:tcPr>
          <w:p w14:paraId="60F45E20"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analyz</w:t>
            </w:r>
            <w:r>
              <w:rPr>
                <w:b/>
                <w:sz w:val="18"/>
                <w:szCs w:val="18"/>
              </w:rPr>
              <w:t>e the values represented by scheduling of daily routines and other events.</w:t>
            </w:r>
          </w:p>
          <w:p w14:paraId="19CBCADE" w14:textId="77777777" w:rsidR="008E4A4E" w:rsidRDefault="008E4A4E">
            <w:pPr>
              <w:spacing w:after="0" w:line="240" w:lineRule="auto"/>
              <w:rPr>
                <w:b/>
                <w:sz w:val="18"/>
                <w:szCs w:val="18"/>
              </w:rPr>
            </w:pPr>
          </w:p>
          <w:p w14:paraId="3A3266F0" w14:textId="77777777" w:rsidR="008E4A4E" w:rsidRDefault="008E4A4E">
            <w:pPr>
              <w:spacing w:after="0" w:line="240" w:lineRule="auto"/>
              <w:rPr>
                <w:b/>
                <w:sz w:val="18"/>
                <w:szCs w:val="18"/>
              </w:rPr>
            </w:pPr>
          </w:p>
          <w:p w14:paraId="3AA3D92F" w14:textId="77777777" w:rsidR="008E4A4E" w:rsidRDefault="008E4A4E">
            <w:pPr>
              <w:spacing w:after="0" w:line="240" w:lineRule="auto"/>
              <w:rPr>
                <w:b/>
                <w:sz w:val="18"/>
                <w:szCs w:val="18"/>
              </w:rPr>
            </w:pPr>
          </w:p>
          <w:p w14:paraId="3ACFAB4E" w14:textId="77777777" w:rsidR="008E4A4E" w:rsidRDefault="009B617D">
            <w:pPr>
              <w:spacing w:after="0" w:line="240" w:lineRule="auto"/>
              <w:rPr>
                <w:b/>
                <w:sz w:val="18"/>
                <w:szCs w:val="18"/>
              </w:rPr>
            </w:pPr>
            <w:r>
              <w:rPr>
                <w:b/>
                <w:sz w:val="18"/>
                <w:szCs w:val="18"/>
              </w:rPr>
              <w:t>I can easily conform to norms when scheduling events in a professional setting, such as arrival time and lunch schedules.</w:t>
            </w:r>
          </w:p>
        </w:tc>
        <w:tc>
          <w:tcPr>
            <w:tcW w:w="2610" w:type="dxa"/>
            <w:shd w:val="clear" w:color="auto" w:fill="FFFFFF"/>
          </w:tcPr>
          <w:p w14:paraId="4BEB90E6" w14:textId="77777777" w:rsidR="008E4A4E" w:rsidRDefault="009B617D">
            <w:pPr>
              <w:spacing w:after="0" w:line="240" w:lineRule="auto"/>
              <w:rPr>
                <w:b/>
                <w:sz w:val="18"/>
                <w:szCs w:val="18"/>
              </w:rPr>
            </w:pPr>
            <w:r>
              <w:rPr>
                <w:b/>
                <w:sz w:val="18"/>
                <w:szCs w:val="18"/>
              </w:rPr>
              <w:t xml:space="preserve">In my own and other </w:t>
            </w:r>
            <w:proofErr w:type="gramStart"/>
            <w:r>
              <w:rPr>
                <w:b/>
                <w:sz w:val="18"/>
                <w:szCs w:val="18"/>
              </w:rPr>
              <w:t>cultures</w:t>
            </w:r>
            <w:proofErr w:type="gramEnd"/>
            <w:r>
              <w:rPr>
                <w:b/>
                <w:sz w:val="18"/>
                <w:szCs w:val="18"/>
              </w:rPr>
              <w:t xml:space="preserve"> I can evaluate how and why </w:t>
            </w:r>
            <w:r>
              <w:rPr>
                <w:b/>
                <w:sz w:val="18"/>
                <w:szCs w:val="18"/>
              </w:rPr>
              <w:t>people conceptually organize time and events.</w:t>
            </w:r>
          </w:p>
          <w:p w14:paraId="27229EEC" w14:textId="77777777" w:rsidR="008E4A4E" w:rsidRDefault="008E4A4E">
            <w:pPr>
              <w:spacing w:after="0" w:line="240" w:lineRule="auto"/>
              <w:rPr>
                <w:b/>
                <w:sz w:val="18"/>
                <w:szCs w:val="18"/>
              </w:rPr>
            </w:pPr>
          </w:p>
          <w:p w14:paraId="763795A1" w14:textId="77777777" w:rsidR="008E4A4E" w:rsidRDefault="008E4A4E">
            <w:pPr>
              <w:spacing w:after="0" w:line="240" w:lineRule="auto"/>
              <w:rPr>
                <w:b/>
                <w:sz w:val="18"/>
                <w:szCs w:val="18"/>
              </w:rPr>
            </w:pPr>
          </w:p>
          <w:p w14:paraId="4D742FC8" w14:textId="77777777" w:rsidR="008E4A4E" w:rsidRDefault="008E4A4E">
            <w:pPr>
              <w:spacing w:after="0" w:line="240" w:lineRule="auto"/>
              <w:rPr>
                <w:b/>
                <w:sz w:val="18"/>
                <w:szCs w:val="18"/>
              </w:rPr>
            </w:pPr>
          </w:p>
          <w:p w14:paraId="7D59F3E1" w14:textId="77777777" w:rsidR="008E4A4E" w:rsidRDefault="009B617D">
            <w:pPr>
              <w:spacing w:after="0" w:line="240" w:lineRule="auto"/>
              <w:rPr>
                <w:b/>
                <w:sz w:val="18"/>
                <w:szCs w:val="18"/>
              </w:rPr>
            </w:pPr>
            <w:r>
              <w:rPr>
                <w:b/>
                <w:sz w:val="18"/>
                <w:szCs w:val="18"/>
              </w:rPr>
              <w:t>I can mediate differences to show respect for how the other considers time and space while organizing an event for native speakers.</w:t>
            </w:r>
          </w:p>
          <w:p w14:paraId="7EEDF1F9" w14:textId="77777777" w:rsidR="008E4A4E" w:rsidRDefault="008E4A4E">
            <w:pPr>
              <w:spacing w:after="0" w:line="240" w:lineRule="auto"/>
              <w:rPr>
                <w:b/>
                <w:sz w:val="18"/>
                <w:szCs w:val="18"/>
              </w:rPr>
            </w:pPr>
          </w:p>
        </w:tc>
      </w:tr>
    </w:tbl>
    <w:p w14:paraId="1928D5D5" w14:textId="77777777" w:rsidR="008E4A4E" w:rsidRDefault="008E4A4E">
      <w:pPr>
        <w:spacing w:after="0"/>
      </w:pPr>
    </w:p>
    <w:p w14:paraId="4E9FFEE1" w14:textId="77777777" w:rsidR="008E4A4E" w:rsidRDefault="008E4A4E">
      <w:pPr>
        <w:tabs>
          <w:tab w:val="left" w:pos="0"/>
          <w:tab w:val="center" w:pos="11835"/>
          <w:tab w:val="left" w:pos="17910"/>
        </w:tabs>
        <w:spacing w:line="240" w:lineRule="auto"/>
        <w:ind w:right="72"/>
        <w:jc w:val="center"/>
      </w:pPr>
    </w:p>
    <w:sectPr w:rsidR="008E4A4E">
      <w:footerReference w:type="even" r:id="rId10"/>
      <w:footerReference w:type="default" r:id="rId11"/>
      <w:pgSz w:w="15840" w:h="12240" w:orient="landscape"/>
      <w:pgMar w:top="270" w:right="630" w:bottom="360" w:left="360"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8F0C5" w14:textId="77777777" w:rsidR="009B617D" w:rsidRDefault="009B617D">
      <w:pPr>
        <w:spacing w:after="0" w:line="240" w:lineRule="auto"/>
      </w:pPr>
      <w:r>
        <w:separator/>
      </w:r>
    </w:p>
  </w:endnote>
  <w:endnote w:type="continuationSeparator" w:id="0">
    <w:p w14:paraId="2F332287" w14:textId="77777777" w:rsidR="009B617D" w:rsidRDefault="009B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roman"/>
    <w:notTrueType/>
    <w:pitch w:val="default"/>
  </w:font>
  <w:font w:name="Cambria">
    <w:panose1 w:val="02040503050406030204"/>
    <w:charset w:val="00"/>
    <w:family w:val="roman"/>
    <w:pitch w:val="default"/>
  </w:font>
  <w:font w:name="Georgia">
    <w:panose1 w:val="02040502050405020303"/>
    <w:charset w:val="00"/>
    <w:family w:val="auto"/>
    <w:pitch w:val="default"/>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C254" w14:textId="77777777" w:rsidR="008E4A4E" w:rsidRDefault="009B617D">
    <w:pPr>
      <w:pBdr>
        <w:top w:val="nil"/>
        <w:left w:val="nil"/>
        <w:bottom w:val="nil"/>
        <w:right w:val="nil"/>
        <w:between w:val="nil"/>
      </w:pBdr>
      <w:tabs>
        <w:tab w:val="center" w:pos="4320"/>
        <w:tab w:val="right" w:pos="8640"/>
      </w:tabs>
      <w:spacing w:after="0" w:line="240" w:lineRule="auto"/>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Pr>
        <w:rFonts w:cs="Calibri"/>
        <w:color w:val="000000"/>
      </w:rPr>
      <w:fldChar w:fldCharType="end"/>
    </w:r>
  </w:p>
  <w:p w14:paraId="1FB6D454" w14:textId="77777777" w:rsidR="008E4A4E" w:rsidRDefault="009B617D">
    <w:pPr>
      <w:pBdr>
        <w:top w:val="nil"/>
        <w:left w:val="nil"/>
        <w:bottom w:val="nil"/>
        <w:right w:val="nil"/>
        <w:between w:val="nil"/>
      </w:pBdr>
      <w:tabs>
        <w:tab w:val="center" w:pos="4320"/>
        <w:tab w:val="right" w:pos="8640"/>
      </w:tabs>
      <w:spacing w:after="0" w:line="240" w:lineRule="auto"/>
      <w:ind w:right="360"/>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Pr>
        <w:rFonts w:cs="Calibri"/>
        <w:color w:val="000000"/>
      </w:rPr>
      <w:fldChar w:fldCharType="end"/>
    </w:r>
  </w:p>
  <w:p w14:paraId="43FC5CC1" w14:textId="77777777" w:rsidR="008E4A4E" w:rsidRDefault="008E4A4E">
    <w:pPr>
      <w:pBdr>
        <w:top w:val="nil"/>
        <w:left w:val="nil"/>
        <w:bottom w:val="nil"/>
        <w:right w:val="nil"/>
        <w:between w:val="nil"/>
      </w:pBdr>
      <w:tabs>
        <w:tab w:val="center" w:pos="4320"/>
        <w:tab w:val="right" w:pos="8640"/>
      </w:tabs>
      <w:spacing w:after="0" w:line="240" w:lineRule="auto"/>
      <w:ind w:right="360"/>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CBC3" w14:textId="77777777" w:rsidR="008E4A4E" w:rsidRDefault="009B617D">
    <w:pPr>
      <w:pBdr>
        <w:top w:val="nil"/>
        <w:left w:val="nil"/>
        <w:bottom w:val="nil"/>
        <w:right w:val="nil"/>
        <w:between w:val="nil"/>
      </w:pBdr>
      <w:tabs>
        <w:tab w:val="center" w:pos="4320"/>
        <w:tab w:val="right" w:pos="8640"/>
      </w:tabs>
      <w:spacing w:after="0" w:line="240" w:lineRule="auto"/>
      <w:ind w:right="360"/>
      <w:rPr>
        <w:rFonts w:ascii="Arial" w:eastAsia="Arial" w:hAnsi="Arial" w:cs="Arial"/>
        <w:color w:val="000000"/>
        <w:sz w:val="20"/>
        <w:szCs w:val="20"/>
      </w:rPr>
    </w:pPr>
    <w:r>
      <w:rPr>
        <w:rFonts w:ascii="Arial" w:eastAsia="Arial" w:hAnsi="Arial" w:cs="Arial"/>
        <w:color w:val="000000"/>
        <w:sz w:val="18"/>
        <w:szCs w:val="18"/>
      </w:rPr>
      <w:t xml:space="preserve">                    </w:t>
    </w:r>
    <w:proofErr w:type="spellStart"/>
    <w:r>
      <w:rPr>
        <w:rFonts w:ascii="Arial" w:eastAsia="Arial" w:hAnsi="Arial" w:cs="Arial"/>
        <w:color w:val="000000"/>
        <w:sz w:val="18"/>
        <w:szCs w:val="18"/>
      </w:rPr>
      <w:t>LinguaFolio</w:t>
    </w:r>
    <w:proofErr w:type="spellEnd"/>
    <w:proofErr w:type="gramStart"/>
    <w:r>
      <w:rPr>
        <w:rFonts w:ascii="Arial" w:eastAsia="Arial" w:hAnsi="Arial" w:cs="Arial"/>
        <w:color w:val="000000"/>
        <w:sz w:val="18"/>
        <w:szCs w:val="18"/>
        <w:vertAlign w:val="superscript"/>
      </w:rPr>
      <w:t xml:space="preserve">®  </w:t>
    </w:r>
    <w:r>
      <w:rPr>
        <w:rFonts w:ascii="Arial" w:eastAsia="Arial" w:hAnsi="Arial" w:cs="Arial"/>
        <w:color w:val="000000"/>
        <w:sz w:val="18"/>
        <w:szCs w:val="18"/>
      </w:rPr>
      <w:t>♦</w:t>
    </w:r>
    <w:proofErr w:type="gramEnd"/>
    <w:r>
      <w:rPr>
        <w:rFonts w:ascii="Arial" w:eastAsia="Arial" w:hAnsi="Arial" w:cs="Arial"/>
        <w:color w:val="000000"/>
        <w:sz w:val="18"/>
        <w:szCs w:val="18"/>
      </w:rPr>
      <w:t xml:space="preserve"> National Council of State Supervisors for Languages ©2018                                                                                                                                          </w:t>
    </w:r>
    <w:r>
      <w:rPr>
        <w:rFonts w:ascii="Arial" w:eastAsia="Arial" w:hAnsi="Arial" w:cs="Arial"/>
        <w:color w:val="548DD4"/>
        <w:sz w:val="18"/>
        <w:szCs w:val="18"/>
      </w:rPr>
      <w:t xml:space="preserve"> </w:t>
    </w:r>
    <w:r>
      <w:rPr>
        <w:rFonts w:ascii="Arial" w:eastAsia="Arial" w:hAnsi="Arial" w:cs="Arial"/>
        <w:color w:val="17365D"/>
        <w:sz w:val="18"/>
        <w:szCs w:val="18"/>
      </w:rPr>
      <w:fldChar w:fldCharType="begin"/>
    </w:r>
    <w:r>
      <w:rPr>
        <w:rFonts w:ascii="Arial" w:eastAsia="Arial" w:hAnsi="Arial" w:cs="Arial"/>
        <w:color w:val="17365D"/>
        <w:sz w:val="18"/>
        <w:szCs w:val="18"/>
      </w:rPr>
      <w:instrText>PAGE</w:instrText>
    </w:r>
    <w:r>
      <w:rPr>
        <w:rFonts w:ascii="Arial" w:eastAsia="Arial" w:hAnsi="Arial" w:cs="Arial"/>
        <w:color w:val="17365D"/>
        <w:sz w:val="18"/>
        <w:szCs w:val="18"/>
      </w:rPr>
      <w:fldChar w:fldCharType="separate"/>
    </w:r>
    <w:r w:rsidR="00FF6A78">
      <w:rPr>
        <w:rFonts w:ascii="Arial" w:eastAsia="Arial" w:hAnsi="Arial" w:cs="Arial"/>
        <w:noProof/>
        <w:color w:val="17365D"/>
        <w:sz w:val="18"/>
        <w:szCs w:val="18"/>
      </w:rPr>
      <w:t>1</w:t>
    </w:r>
    <w:r>
      <w:rPr>
        <w:rFonts w:ascii="Arial" w:eastAsia="Arial" w:hAnsi="Arial" w:cs="Arial"/>
        <w:color w:val="17365D"/>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DFC3C" w14:textId="77777777" w:rsidR="009B617D" w:rsidRDefault="009B617D">
      <w:pPr>
        <w:spacing w:after="0" w:line="240" w:lineRule="auto"/>
      </w:pPr>
      <w:r>
        <w:separator/>
      </w:r>
    </w:p>
  </w:footnote>
  <w:footnote w:type="continuationSeparator" w:id="0">
    <w:p w14:paraId="707A4355" w14:textId="77777777" w:rsidR="009B617D" w:rsidRDefault="009B61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4E"/>
    <w:rsid w:val="004F5660"/>
    <w:rsid w:val="008E4A4E"/>
    <w:rsid w:val="009B617D"/>
    <w:rsid w:val="00FF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45EAC2"/>
  <w15:docId w15:val="{3AFBC4A8-04EE-8348-B5DC-EE2563C4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cs="Times New Roman"/>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273D2"/>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E6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6BFC"/>
    <w:rPr>
      <w:color w:val="0000FF" w:themeColor="hyperlink"/>
      <w:u w:val="single"/>
    </w:rPr>
  </w:style>
  <w:style w:type="table" w:customStyle="1" w:styleId="TableGrid51">
    <w:name w:val="Table Grid51"/>
    <w:basedOn w:val="TableNormal"/>
    <w:next w:val="TableGrid"/>
    <w:uiPriority w:val="39"/>
    <w:rsid w:val="00FB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D425C"/>
  </w:style>
  <w:style w:type="table" w:customStyle="1" w:styleId="TableGrid3">
    <w:name w:val="Table Grid3"/>
    <w:basedOn w:val="TableNormal"/>
    <w:next w:val="TableGrid"/>
    <w:uiPriority w:val="39"/>
    <w:rsid w:val="00DD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D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425C"/>
    <w:pPr>
      <w:spacing w:before="100" w:beforeAutospacing="1" w:after="100" w:afterAutospacing="1" w:line="240" w:lineRule="auto"/>
    </w:pPr>
    <w:rPr>
      <w:rFonts w:ascii="Times New Roman" w:eastAsia="Times New Roman" w:hAnsi="Times New Roman"/>
      <w:sz w:val="24"/>
      <w:szCs w:val="24"/>
    </w:rPr>
  </w:style>
  <w:style w:type="paragraph" w:customStyle="1" w:styleId="IntenseQuote1">
    <w:name w:val="Intense Quote1"/>
    <w:basedOn w:val="Normal"/>
    <w:next w:val="Normal"/>
    <w:uiPriority w:val="30"/>
    <w:qFormat/>
    <w:rsid w:val="00DD425C"/>
    <w:pPr>
      <w:pBdr>
        <w:top w:val="single" w:sz="4" w:space="10" w:color="4472C4"/>
        <w:bottom w:val="single" w:sz="4" w:space="10" w:color="4472C4"/>
      </w:pBdr>
      <w:spacing w:before="360" w:after="360" w:line="240" w:lineRule="auto"/>
      <w:ind w:left="864" w:right="864"/>
      <w:jc w:val="center"/>
    </w:pPr>
    <w:rPr>
      <w:i/>
      <w:iCs/>
      <w:color w:val="4472C4"/>
      <w:sz w:val="24"/>
      <w:szCs w:val="24"/>
    </w:rPr>
  </w:style>
  <w:style w:type="character" w:customStyle="1" w:styleId="IntenseQuoteChar">
    <w:name w:val="Intense Quote Char"/>
    <w:basedOn w:val="DefaultParagraphFont"/>
    <w:link w:val="IntenseQuote"/>
    <w:uiPriority w:val="30"/>
    <w:rsid w:val="00DD425C"/>
    <w:rPr>
      <w:i/>
      <w:iCs/>
      <w:color w:val="4472C4"/>
      <w:sz w:val="24"/>
      <w:szCs w:val="24"/>
    </w:rPr>
  </w:style>
  <w:style w:type="table" w:customStyle="1" w:styleId="TableGrid21">
    <w:name w:val="Table Grid21"/>
    <w:basedOn w:val="TableNormal"/>
    <w:next w:val="TableGrid"/>
    <w:uiPriority w:val="39"/>
    <w:rsid w:val="00DD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D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D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D425C"/>
  </w:style>
  <w:style w:type="character" w:styleId="Emphasis">
    <w:name w:val="Emphasis"/>
    <w:basedOn w:val="DefaultParagraphFont"/>
    <w:uiPriority w:val="20"/>
    <w:qFormat/>
    <w:rsid w:val="00DD425C"/>
    <w:rPr>
      <w:i/>
      <w:iCs/>
    </w:rPr>
  </w:style>
  <w:style w:type="character" w:styleId="Mention">
    <w:name w:val="Mention"/>
    <w:basedOn w:val="DefaultParagraphFont"/>
    <w:uiPriority w:val="99"/>
    <w:semiHidden/>
    <w:unhideWhenUsed/>
    <w:rsid w:val="00DD425C"/>
    <w:rPr>
      <w:color w:val="2B579A"/>
      <w:shd w:val="clear" w:color="auto" w:fill="E6E6E6"/>
    </w:rPr>
  </w:style>
  <w:style w:type="paragraph" w:styleId="IntenseQuote">
    <w:name w:val="Intense Quote"/>
    <w:basedOn w:val="Normal"/>
    <w:next w:val="Normal"/>
    <w:link w:val="IntenseQuoteChar"/>
    <w:uiPriority w:val="30"/>
    <w:qFormat/>
    <w:rsid w:val="00DD425C"/>
    <w:pPr>
      <w:pBdr>
        <w:top w:val="single" w:sz="4" w:space="10" w:color="4F81BD" w:themeColor="accent1"/>
        <w:bottom w:val="single" w:sz="4" w:space="10" w:color="4F81BD" w:themeColor="accent1"/>
      </w:pBdr>
      <w:spacing w:before="360" w:after="360"/>
      <w:ind w:left="864" w:right="864"/>
      <w:jc w:val="center"/>
    </w:pPr>
    <w:rPr>
      <w:rFonts w:asciiTheme="minorHAnsi" w:eastAsiaTheme="minorEastAsia" w:hAnsiTheme="minorHAnsi" w:cstheme="minorBidi"/>
      <w:i/>
      <w:iCs/>
      <w:color w:val="4472C4"/>
      <w:sz w:val="24"/>
      <w:szCs w:val="24"/>
    </w:rPr>
  </w:style>
  <w:style w:type="character" w:customStyle="1" w:styleId="IntenseQuoteChar1">
    <w:name w:val="Intense Quote Char1"/>
    <w:basedOn w:val="DefaultParagraphFont"/>
    <w:uiPriority w:val="30"/>
    <w:rsid w:val="00DD425C"/>
    <w:rPr>
      <w:rFonts w:ascii="Calibri" w:eastAsia="Calibri" w:hAnsi="Calibri" w:cs="Times New Roman"/>
      <w:i/>
      <w:iCs/>
      <w:color w:val="4F81BD" w:themeColor="accent1"/>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43" w:type="dxa"/>
        <w:left w:w="115" w:type="dxa"/>
        <w:bottom w:w="14" w:type="dxa"/>
        <w:right w:w="115" w:type="dxa"/>
      </w:tblCellMar>
    </w:tblPr>
  </w:style>
  <w:style w:type="table" w:customStyle="1" w:styleId="a1">
    <w:basedOn w:val="TableNormal"/>
    <w:tblPr>
      <w:tblStyleRowBandSize w:val="1"/>
      <w:tblStyleColBandSize w:val="1"/>
      <w:tblCellMar>
        <w:left w:w="43" w:type="dxa"/>
        <w:right w:w="58" w:type="dxa"/>
      </w:tblCellMar>
    </w:tblPr>
  </w:style>
  <w:style w:type="table" w:customStyle="1" w:styleId="a2">
    <w:basedOn w:val="TableNormal"/>
    <w:tblPr>
      <w:tblStyleRowBandSize w:val="1"/>
      <w:tblStyleColBandSize w:val="1"/>
      <w:tblCellMar>
        <w:left w:w="72" w:type="dxa"/>
        <w:right w:w="72"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Revision">
    <w:name w:val="Revision"/>
    <w:hidden/>
    <w:uiPriority w:val="99"/>
    <w:semiHidden/>
    <w:rsid w:val="00FF6A78"/>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Oljg8aBn/GPByCK0EFdxeT/Sbg==">AMUW2mWzeJ/pDAXBetoFZrr2JyAVgzsc20UWqKVS0OVBjO01CbpcRhhLAsnsf7/TxOTeVblLUIeo0fejgqf+qmnhZIO8J0Dm/1zeXmiPtbgNAfwbwUMaSnI=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6227</Words>
  <Characters>35497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revision>1</cp:revision>
  <dcterms:created xsi:type="dcterms:W3CDTF">2020-12-04T04:28:00Z</dcterms:created>
</cp:coreProperties>
</file>