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F45A9" w14:textId="40BCE017" w:rsidR="003F71BC" w:rsidRDefault="003F71BC" w:rsidP="003F71BC">
      <w:r>
        <w:t>Hector Phan</w:t>
      </w:r>
    </w:p>
    <w:p w14:paraId="3DC9474F" w14:textId="3E8A9795" w:rsidR="003F71BC" w:rsidRDefault="001440F7" w:rsidP="003F71BC">
      <w:r>
        <w:t>CYSE</w:t>
      </w:r>
      <w:r w:rsidR="00405F63">
        <w:t xml:space="preserve"> 201S</w:t>
      </w:r>
    </w:p>
    <w:p w14:paraId="44B3A69C" w14:textId="2512E630" w:rsidR="00405F63" w:rsidRDefault="00405F63" w:rsidP="003F71BC">
      <w:r>
        <w:t xml:space="preserve">February </w:t>
      </w:r>
      <w:r w:rsidR="00F56EBC">
        <w:t>6, 2025</w:t>
      </w:r>
    </w:p>
    <w:p w14:paraId="13BA5513" w14:textId="4CFEA40F" w:rsidR="00F56EBC" w:rsidRDefault="00715942" w:rsidP="003F71BC">
      <w:r>
        <w:t>Professor Yalpi</w:t>
      </w:r>
    </w:p>
    <w:p w14:paraId="29341324" w14:textId="77777777" w:rsidR="003F71BC" w:rsidRDefault="003F71BC" w:rsidP="003F71BC">
      <w:pPr>
        <w:jc w:val="center"/>
      </w:pPr>
    </w:p>
    <w:p w14:paraId="5881E451" w14:textId="0D203F96" w:rsidR="003F71BC" w:rsidRDefault="00453A85" w:rsidP="003F71BC">
      <w:pPr>
        <w:jc w:val="center"/>
      </w:pPr>
      <w:r>
        <w:t xml:space="preserve">Journal Entry 3 </w:t>
      </w:r>
    </w:p>
    <w:p w14:paraId="5FAD875B" w14:textId="77777777" w:rsidR="003F71BC" w:rsidRDefault="003F71BC" w:rsidP="00453A85">
      <w:pPr>
        <w:jc w:val="center"/>
      </w:pPr>
    </w:p>
    <w:p w14:paraId="75D2837A" w14:textId="19E9E4FD" w:rsidR="00453A85" w:rsidRDefault="00B90D78" w:rsidP="001239EA">
      <w:pPr>
        <w:ind w:firstLine="720"/>
      </w:pPr>
      <w:r w:rsidRPr="00B90D78">
        <w:t>Researchers can use data breaches to look for patterns and trends in cyberattacks, hacking strategies, and the effectiveness of current security measures. Common vulnerabilities can be identified by looking at publicly available data from previous breaches, including the type of data compromised, breach dates, and attack patterns. This helps us understand how breaches happen, and which industries are more vulnerable. Researchers also look at the consequences for businesses and individuals, such as financial loss and reputational harm. By merging breach data, they may create prediction models, improve security processes, and educate policies to prevent future invasions, thereby enhancing overall cybersecurity strategy.</w:t>
      </w:r>
    </w:p>
    <w:sectPr w:rsidR="00453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DC"/>
    <w:rsid w:val="00030E20"/>
    <w:rsid w:val="001239EA"/>
    <w:rsid w:val="001440F7"/>
    <w:rsid w:val="003F71BC"/>
    <w:rsid w:val="00405F63"/>
    <w:rsid w:val="00453A85"/>
    <w:rsid w:val="00487D3C"/>
    <w:rsid w:val="00620DC3"/>
    <w:rsid w:val="00715942"/>
    <w:rsid w:val="007D4125"/>
    <w:rsid w:val="009E18C4"/>
    <w:rsid w:val="00B90D78"/>
    <w:rsid w:val="00C472DC"/>
    <w:rsid w:val="00E6230F"/>
    <w:rsid w:val="00F56EBC"/>
    <w:rsid w:val="00FB33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8DA2"/>
  <w15:chartTrackingRefBased/>
  <w15:docId w15:val="{A2E4ADBB-D35D-4EA6-9559-48ABA16B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2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2DC"/>
    <w:rPr>
      <w:rFonts w:eastAsiaTheme="majorEastAsia" w:cstheme="majorBidi"/>
      <w:color w:val="272727" w:themeColor="text1" w:themeTint="D8"/>
    </w:rPr>
  </w:style>
  <w:style w:type="paragraph" w:styleId="Title">
    <w:name w:val="Title"/>
    <w:basedOn w:val="Normal"/>
    <w:next w:val="Normal"/>
    <w:link w:val="TitleChar"/>
    <w:uiPriority w:val="10"/>
    <w:qFormat/>
    <w:rsid w:val="00C47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2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2DC"/>
    <w:pPr>
      <w:spacing w:before="160"/>
      <w:jc w:val="center"/>
    </w:pPr>
    <w:rPr>
      <w:i/>
      <w:iCs/>
      <w:color w:val="404040" w:themeColor="text1" w:themeTint="BF"/>
    </w:rPr>
  </w:style>
  <w:style w:type="character" w:customStyle="1" w:styleId="QuoteChar">
    <w:name w:val="Quote Char"/>
    <w:basedOn w:val="DefaultParagraphFont"/>
    <w:link w:val="Quote"/>
    <w:uiPriority w:val="29"/>
    <w:rsid w:val="00C472DC"/>
    <w:rPr>
      <w:i/>
      <w:iCs/>
      <w:color w:val="404040" w:themeColor="text1" w:themeTint="BF"/>
    </w:rPr>
  </w:style>
  <w:style w:type="paragraph" w:styleId="ListParagraph">
    <w:name w:val="List Paragraph"/>
    <w:basedOn w:val="Normal"/>
    <w:uiPriority w:val="34"/>
    <w:qFormat/>
    <w:rsid w:val="00C472DC"/>
    <w:pPr>
      <w:ind w:left="720"/>
      <w:contextualSpacing/>
    </w:pPr>
  </w:style>
  <w:style w:type="character" w:styleId="IntenseEmphasis">
    <w:name w:val="Intense Emphasis"/>
    <w:basedOn w:val="DefaultParagraphFont"/>
    <w:uiPriority w:val="21"/>
    <w:qFormat/>
    <w:rsid w:val="00C472DC"/>
    <w:rPr>
      <w:i/>
      <w:iCs/>
      <w:color w:val="0F4761" w:themeColor="accent1" w:themeShade="BF"/>
    </w:rPr>
  </w:style>
  <w:style w:type="paragraph" w:styleId="IntenseQuote">
    <w:name w:val="Intense Quote"/>
    <w:basedOn w:val="Normal"/>
    <w:next w:val="Normal"/>
    <w:link w:val="IntenseQuoteChar"/>
    <w:uiPriority w:val="30"/>
    <w:qFormat/>
    <w:rsid w:val="00C47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2DC"/>
    <w:rPr>
      <w:i/>
      <w:iCs/>
      <w:color w:val="0F4761" w:themeColor="accent1" w:themeShade="BF"/>
    </w:rPr>
  </w:style>
  <w:style w:type="character" w:styleId="IntenseReference">
    <w:name w:val="Intense Reference"/>
    <w:basedOn w:val="DefaultParagraphFont"/>
    <w:uiPriority w:val="32"/>
    <w:qFormat/>
    <w:rsid w:val="00C472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HECTOR</dc:creator>
  <cp:keywords/>
  <dc:description/>
  <cp:lastModifiedBy>Hector Phan</cp:lastModifiedBy>
  <cp:revision>2</cp:revision>
  <dcterms:created xsi:type="dcterms:W3CDTF">2025-04-30T00:44:00Z</dcterms:created>
  <dcterms:modified xsi:type="dcterms:W3CDTF">2025-04-30T00:44:00Z</dcterms:modified>
</cp:coreProperties>
</file>