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23349B" w14:textId="77777777" w:rsidR="00481019" w:rsidRPr="00EF01C6" w:rsidRDefault="00481019" w:rsidP="00A91A58">
      <w:pPr>
        <w:spacing w:line="480" w:lineRule="auto"/>
        <w:rPr>
          <w:rFonts w:ascii="Times New Roman" w:eastAsia="Times New Roman" w:hAnsi="Times New Roman" w:cs="Times New Roman"/>
          <w:sz w:val="24"/>
          <w:szCs w:val="24"/>
        </w:rPr>
      </w:pPr>
    </w:p>
    <w:p w14:paraId="72A60243" w14:textId="77777777" w:rsidR="00481019" w:rsidRPr="00EF01C6" w:rsidRDefault="00481019" w:rsidP="00A91A58">
      <w:pPr>
        <w:spacing w:line="480" w:lineRule="auto"/>
        <w:rPr>
          <w:rFonts w:ascii="Times New Roman" w:eastAsia="Times New Roman" w:hAnsi="Times New Roman" w:cs="Times New Roman"/>
          <w:sz w:val="24"/>
          <w:szCs w:val="24"/>
        </w:rPr>
      </w:pPr>
    </w:p>
    <w:p w14:paraId="65B1AA04" w14:textId="77777777" w:rsidR="00481019" w:rsidRPr="00EF01C6" w:rsidRDefault="00481019" w:rsidP="00A91A58">
      <w:pPr>
        <w:spacing w:line="480" w:lineRule="auto"/>
        <w:rPr>
          <w:rFonts w:ascii="Times New Roman" w:eastAsia="Times New Roman" w:hAnsi="Times New Roman" w:cs="Times New Roman"/>
          <w:sz w:val="24"/>
          <w:szCs w:val="24"/>
        </w:rPr>
      </w:pPr>
    </w:p>
    <w:p w14:paraId="6BD44806" w14:textId="77777777" w:rsidR="00481019" w:rsidRPr="00EF01C6" w:rsidRDefault="00481019" w:rsidP="00A91A58">
      <w:pPr>
        <w:spacing w:line="480" w:lineRule="auto"/>
        <w:rPr>
          <w:rFonts w:ascii="Times New Roman" w:eastAsia="Times New Roman" w:hAnsi="Times New Roman" w:cs="Times New Roman"/>
          <w:sz w:val="24"/>
          <w:szCs w:val="24"/>
        </w:rPr>
      </w:pPr>
    </w:p>
    <w:p w14:paraId="49DBEF96" w14:textId="2FC62DEA" w:rsidR="00481019" w:rsidRPr="00EF01C6" w:rsidRDefault="00481019" w:rsidP="00A91A58">
      <w:pPr>
        <w:spacing w:line="480" w:lineRule="auto"/>
        <w:jc w:val="center"/>
        <w:rPr>
          <w:rFonts w:ascii="Times New Roman" w:eastAsia="Times New Roman" w:hAnsi="Times New Roman" w:cs="Times New Roman"/>
          <w:sz w:val="24"/>
          <w:szCs w:val="24"/>
        </w:rPr>
      </w:pPr>
      <w:r w:rsidRPr="00EF01C6">
        <w:rPr>
          <w:rFonts w:ascii="Times New Roman" w:eastAsia="Times New Roman" w:hAnsi="Times New Roman" w:cs="Times New Roman"/>
          <w:b/>
          <w:sz w:val="24"/>
          <w:szCs w:val="24"/>
        </w:rPr>
        <w:t>Cybersecurity Professional</w:t>
      </w:r>
      <w:r w:rsidR="00872FFF" w:rsidRPr="00EF01C6">
        <w:rPr>
          <w:rFonts w:ascii="Times New Roman" w:eastAsia="Times New Roman" w:hAnsi="Times New Roman" w:cs="Times New Roman"/>
          <w:b/>
          <w:sz w:val="24"/>
          <w:szCs w:val="24"/>
        </w:rPr>
        <w:t xml:space="preserve"> Career </w:t>
      </w:r>
      <w:r w:rsidRPr="00EF01C6">
        <w:rPr>
          <w:rFonts w:ascii="Times New Roman" w:eastAsia="Times New Roman" w:hAnsi="Times New Roman" w:cs="Times New Roman"/>
          <w:b/>
          <w:sz w:val="24"/>
          <w:szCs w:val="24"/>
        </w:rPr>
        <w:t xml:space="preserve">Paper: </w:t>
      </w:r>
      <w:r w:rsidR="00A910B0" w:rsidRPr="00EF01C6">
        <w:rPr>
          <w:rFonts w:ascii="Times New Roman" w:eastAsia="Times New Roman" w:hAnsi="Times New Roman" w:cs="Times New Roman"/>
          <w:b/>
          <w:sz w:val="24"/>
          <w:szCs w:val="24"/>
        </w:rPr>
        <w:t>Cybercrime Investigations</w:t>
      </w:r>
    </w:p>
    <w:p w14:paraId="21457F94" w14:textId="77777777" w:rsidR="00640260" w:rsidRPr="00EF01C6" w:rsidRDefault="00640260" w:rsidP="00A91A58">
      <w:pPr>
        <w:spacing w:line="480" w:lineRule="auto"/>
        <w:rPr>
          <w:rFonts w:ascii="Times New Roman" w:eastAsia="Times New Roman" w:hAnsi="Times New Roman" w:cs="Times New Roman"/>
          <w:sz w:val="24"/>
          <w:szCs w:val="24"/>
        </w:rPr>
      </w:pPr>
    </w:p>
    <w:p w14:paraId="023C1A20" w14:textId="77777777" w:rsidR="00640260" w:rsidRPr="00EF01C6" w:rsidRDefault="00640260" w:rsidP="00A91A58">
      <w:pPr>
        <w:spacing w:line="480" w:lineRule="auto"/>
        <w:jc w:val="center"/>
        <w:rPr>
          <w:rFonts w:ascii="Times New Roman" w:eastAsia="Times New Roman" w:hAnsi="Times New Roman" w:cs="Times New Roman"/>
          <w:sz w:val="24"/>
          <w:szCs w:val="24"/>
        </w:rPr>
      </w:pPr>
      <w:r w:rsidRPr="00EF01C6">
        <w:rPr>
          <w:rFonts w:ascii="Times New Roman" w:eastAsia="Times New Roman" w:hAnsi="Times New Roman" w:cs="Times New Roman"/>
          <w:sz w:val="24"/>
          <w:szCs w:val="24"/>
        </w:rPr>
        <w:t>Student Name: Hunter Bailey</w:t>
      </w:r>
    </w:p>
    <w:p w14:paraId="56C2EA6E" w14:textId="77777777" w:rsidR="00640260" w:rsidRPr="00EF01C6" w:rsidRDefault="00640260" w:rsidP="00A91A58">
      <w:pPr>
        <w:spacing w:line="480" w:lineRule="auto"/>
        <w:jc w:val="center"/>
        <w:rPr>
          <w:rFonts w:ascii="Times New Roman" w:eastAsia="Times New Roman" w:hAnsi="Times New Roman" w:cs="Times New Roman"/>
          <w:sz w:val="24"/>
          <w:szCs w:val="24"/>
        </w:rPr>
      </w:pPr>
      <w:r w:rsidRPr="00EF01C6">
        <w:rPr>
          <w:rFonts w:ascii="Times New Roman" w:eastAsia="Times New Roman" w:hAnsi="Times New Roman" w:cs="Times New Roman"/>
          <w:sz w:val="24"/>
          <w:szCs w:val="24"/>
        </w:rPr>
        <w:t>School of Cybersecurity, Old Dominion University</w:t>
      </w:r>
    </w:p>
    <w:p w14:paraId="0EA86FA2" w14:textId="77777777" w:rsidR="00640260" w:rsidRPr="00EF01C6" w:rsidRDefault="00640260" w:rsidP="00A91A58">
      <w:pPr>
        <w:spacing w:line="480" w:lineRule="auto"/>
        <w:jc w:val="center"/>
        <w:rPr>
          <w:rFonts w:ascii="Times New Roman" w:eastAsia="Times New Roman" w:hAnsi="Times New Roman" w:cs="Times New Roman"/>
          <w:sz w:val="24"/>
          <w:szCs w:val="24"/>
        </w:rPr>
      </w:pPr>
      <w:r w:rsidRPr="00EF01C6">
        <w:rPr>
          <w:rFonts w:ascii="Times New Roman" w:eastAsia="Times New Roman" w:hAnsi="Times New Roman" w:cs="Times New Roman"/>
          <w:sz w:val="24"/>
          <w:szCs w:val="24"/>
        </w:rPr>
        <w:t xml:space="preserve">CYSE 201S: Cybersecurity and </w:t>
      </w:r>
      <w:proofErr w:type="gramStart"/>
      <w:r w:rsidRPr="00EF01C6">
        <w:rPr>
          <w:rFonts w:ascii="Times New Roman" w:eastAsia="Times New Roman" w:hAnsi="Times New Roman" w:cs="Times New Roman"/>
          <w:sz w:val="24"/>
          <w:szCs w:val="24"/>
        </w:rPr>
        <w:t>the Social</w:t>
      </w:r>
      <w:proofErr w:type="gramEnd"/>
      <w:r w:rsidRPr="00EF01C6">
        <w:rPr>
          <w:rFonts w:ascii="Times New Roman" w:eastAsia="Times New Roman" w:hAnsi="Times New Roman" w:cs="Times New Roman"/>
          <w:sz w:val="24"/>
          <w:szCs w:val="24"/>
        </w:rPr>
        <w:t xml:space="preserve"> Sciences</w:t>
      </w:r>
    </w:p>
    <w:p w14:paraId="6ECF5305" w14:textId="77777777" w:rsidR="00640260" w:rsidRPr="00EF01C6" w:rsidRDefault="00640260" w:rsidP="00A91A58">
      <w:pPr>
        <w:spacing w:line="480" w:lineRule="auto"/>
        <w:jc w:val="center"/>
        <w:rPr>
          <w:rFonts w:ascii="Times New Roman" w:eastAsia="Times New Roman" w:hAnsi="Times New Roman" w:cs="Times New Roman"/>
          <w:sz w:val="24"/>
          <w:szCs w:val="24"/>
        </w:rPr>
      </w:pPr>
      <w:r w:rsidRPr="00EF01C6">
        <w:rPr>
          <w:rFonts w:ascii="Times New Roman" w:eastAsia="Times New Roman" w:hAnsi="Times New Roman" w:cs="Times New Roman"/>
          <w:sz w:val="24"/>
          <w:szCs w:val="24"/>
        </w:rPr>
        <w:t xml:space="preserve">Instructor Name: Diwakar </w:t>
      </w:r>
      <w:proofErr w:type="spellStart"/>
      <w:r w:rsidRPr="00EF01C6">
        <w:rPr>
          <w:rFonts w:ascii="Times New Roman" w:eastAsia="Times New Roman" w:hAnsi="Times New Roman" w:cs="Times New Roman"/>
          <w:sz w:val="24"/>
          <w:szCs w:val="24"/>
        </w:rPr>
        <w:t>Yalpi</w:t>
      </w:r>
      <w:proofErr w:type="spellEnd"/>
    </w:p>
    <w:p w14:paraId="68E48FC1" w14:textId="22B0D75C" w:rsidR="00481019" w:rsidRPr="00EF01C6" w:rsidRDefault="00640260" w:rsidP="00A91A58">
      <w:pPr>
        <w:spacing w:line="480" w:lineRule="auto"/>
        <w:ind w:left="2880" w:firstLine="720"/>
        <w:rPr>
          <w:rFonts w:ascii="Times New Roman" w:eastAsia="Times New Roman" w:hAnsi="Times New Roman" w:cs="Times New Roman"/>
          <w:sz w:val="24"/>
          <w:szCs w:val="24"/>
        </w:rPr>
      </w:pPr>
      <w:r w:rsidRPr="00EF01C6">
        <w:rPr>
          <w:rFonts w:ascii="Times New Roman" w:eastAsia="Times New Roman" w:hAnsi="Times New Roman" w:cs="Times New Roman"/>
          <w:sz w:val="24"/>
          <w:szCs w:val="24"/>
        </w:rPr>
        <w:t>Date: 13 April 2026</w:t>
      </w:r>
    </w:p>
    <w:p w14:paraId="72AA8F47" w14:textId="77777777" w:rsidR="00481019" w:rsidRPr="00EF01C6" w:rsidRDefault="00481019" w:rsidP="00A91A58">
      <w:pPr>
        <w:spacing w:line="480" w:lineRule="auto"/>
        <w:ind w:left="2880" w:firstLine="720"/>
        <w:rPr>
          <w:rFonts w:ascii="Times New Roman" w:eastAsia="Times New Roman" w:hAnsi="Times New Roman" w:cs="Times New Roman"/>
          <w:sz w:val="24"/>
          <w:szCs w:val="24"/>
        </w:rPr>
      </w:pPr>
    </w:p>
    <w:p w14:paraId="3FAAADE0" w14:textId="77777777" w:rsidR="00640260" w:rsidRPr="00EF01C6" w:rsidRDefault="00640260" w:rsidP="00A91A58">
      <w:pPr>
        <w:spacing w:line="480" w:lineRule="auto"/>
        <w:ind w:left="2880" w:firstLine="720"/>
        <w:rPr>
          <w:rFonts w:ascii="Times New Roman" w:eastAsia="Times New Roman" w:hAnsi="Times New Roman" w:cs="Times New Roman"/>
          <w:sz w:val="24"/>
          <w:szCs w:val="24"/>
        </w:rPr>
      </w:pPr>
    </w:p>
    <w:p w14:paraId="186D327D" w14:textId="77777777" w:rsidR="00481019" w:rsidRPr="00EF01C6" w:rsidRDefault="00481019" w:rsidP="00A91A58">
      <w:pPr>
        <w:spacing w:line="480" w:lineRule="auto"/>
        <w:ind w:left="2880" w:firstLine="720"/>
        <w:rPr>
          <w:rFonts w:ascii="Times New Roman" w:eastAsia="Times New Roman" w:hAnsi="Times New Roman" w:cs="Times New Roman"/>
          <w:sz w:val="24"/>
          <w:szCs w:val="24"/>
        </w:rPr>
      </w:pPr>
    </w:p>
    <w:p w14:paraId="3B8B1781" w14:textId="77777777" w:rsidR="00481019" w:rsidRPr="00EF01C6" w:rsidRDefault="00481019" w:rsidP="00A91A58">
      <w:pPr>
        <w:spacing w:line="480" w:lineRule="auto"/>
        <w:ind w:left="2880" w:firstLine="720"/>
        <w:rPr>
          <w:rFonts w:ascii="Times New Roman" w:eastAsia="Times New Roman" w:hAnsi="Times New Roman" w:cs="Times New Roman"/>
          <w:sz w:val="24"/>
          <w:szCs w:val="24"/>
        </w:rPr>
      </w:pPr>
    </w:p>
    <w:p w14:paraId="56F36384" w14:textId="77777777" w:rsidR="00481019" w:rsidRPr="00EF01C6" w:rsidRDefault="00481019" w:rsidP="00A91A58">
      <w:pPr>
        <w:spacing w:line="480" w:lineRule="auto"/>
        <w:ind w:left="2880" w:firstLine="720"/>
        <w:rPr>
          <w:rFonts w:ascii="Times New Roman" w:eastAsia="Times New Roman" w:hAnsi="Times New Roman" w:cs="Times New Roman"/>
          <w:sz w:val="24"/>
          <w:szCs w:val="24"/>
        </w:rPr>
      </w:pPr>
    </w:p>
    <w:p w14:paraId="235FEFC9" w14:textId="77777777" w:rsidR="00481019" w:rsidRPr="00EF01C6" w:rsidRDefault="00481019" w:rsidP="00A91A58">
      <w:pPr>
        <w:spacing w:line="480" w:lineRule="auto"/>
        <w:ind w:left="2880" w:firstLine="720"/>
        <w:rPr>
          <w:rFonts w:ascii="Times New Roman" w:eastAsia="Times New Roman" w:hAnsi="Times New Roman" w:cs="Times New Roman"/>
          <w:sz w:val="24"/>
          <w:szCs w:val="24"/>
        </w:rPr>
      </w:pPr>
    </w:p>
    <w:p w14:paraId="43CFFA92" w14:textId="77777777" w:rsidR="00481019" w:rsidRPr="00EF01C6" w:rsidRDefault="00481019" w:rsidP="00A91A58">
      <w:pPr>
        <w:spacing w:line="480" w:lineRule="auto"/>
        <w:ind w:left="2880" w:firstLine="720"/>
        <w:rPr>
          <w:rFonts w:ascii="Times New Roman" w:eastAsia="Times New Roman" w:hAnsi="Times New Roman" w:cs="Times New Roman"/>
          <w:sz w:val="24"/>
          <w:szCs w:val="24"/>
        </w:rPr>
      </w:pPr>
    </w:p>
    <w:p w14:paraId="6DCF8AB6" w14:textId="77777777" w:rsidR="00481019" w:rsidRPr="00EF01C6" w:rsidRDefault="00481019" w:rsidP="00A91A58">
      <w:pPr>
        <w:spacing w:line="480" w:lineRule="auto"/>
        <w:ind w:left="2880" w:firstLine="720"/>
        <w:rPr>
          <w:rFonts w:ascii="Times New Roman" w:eastAsia="Times New Roman" w:hAnsi="Times New Roman" w:cs="Times New Roman"/>
          <w:sz w:val="24"/>
          <w:szCs w:val="24"/>
        </w:rPr>
      </w:pPr>
    </w:p>
    <w:p w14:paraId="5675EBAE" w14:textId="77777777" w:rsidR="00481019" w:rsidRPr="00EF01C6" w:rsidRDefault="00481019" w:rsidP="00A91A58">
      <w:pPr>
        <w:spacing w:line="480" w:lineRule="auto"/>
        <w:ind w:left="2880" w:firstLine="720"/>
        <w:rPr>
          <w:rFonts w:ascii="Times New Roman" w:eastAsia="Times New Roman" w:hAnsi="Times New Roman" w:cs="Times New Roman"/>
          <w:sz w:val="24"/>
          <w:szCs w:val="24"/>
        </w:rPr>
      </w:pPr>
    </w:p>
    <w:p w14:paraId="07BCE625" w14:textId="77777777" w:rsidR="00481019" w:rsidRPr="00EF01C6" w:rsidRDefault="00481019" w:rsidP="00A91A58">
      <w:pPr>
        <w:spacing w:line="480" w:lineRule="auto"/>
        <w:ind w:left="2880" w:firstLine="720"/>
        <w:rPr>
          <w:rFonts w:ascii="Times New Roman" w:eastAsia="Times New Roman" w:hAnsi="Times New Roman" w:cs="Times New Roman"/>
          <w:sz w:val="24"/>
          <w:szCs w:val="24"/>
        </w:rPr>
      </w:pPr>
    </w:p>
    <w:p w14:paraId="4A2E7904" w14:textId="77777777" w:rsidR="00481019" w:rsidRPr="00EF01C6" w:rsidRDefault="00481019" w:rsidP="00A91A58">
      <w:pPr>
        <w:spacing w:line="480" w:lineRule="auto"/>
        <w:ind w:left="2880" w:firstLine="720"/>
        <w:rPr>
          <w:rFonts w:ascii="Times New Roman" w:eastAsia="Times New Roman" w:hAnsi="Times New Roman" w:cs="Times New Roman"/>
          <w:sz w:val="24"/>
          <w:szCs w:val="24"/>
        </w:rPr>
      </w:pPr>
    </w:p>
    <w:p w14:paraId="713796CE" w14:textId="77777777" w:rsidR="00640260" w:rsidRPr="00EF01C6" w:rsidRDefault="00640260" w:rsidP="00A91A58">
      <w:pPr>
        <w:spacing w:line="480" w:lineRule="auto"/>
        <w:jc w:val="center"/>
        <w:rPr>
          <w:rFonts w:ascii="Times New Roman" w:hAnsi="Times New Roman" w:cs="Times New Roman"/>
          <w:b/>
          <w:bCs/>
          <w:sz w:val="24"/>
          <w:szCs w:val="24"/>
          <w:lang w:val="en-US"/>
        </w:rPr>
      </w:pPr>
    </w:p>
    <w:p w14:paraId="19186CF5" w14:textId="344FB74B" w:rsidR="00481019" w:rsidRPr="00EF01C6" w:rsidRDefault="00481019" w:rsidP="00A91A58">
      <w:pPr>
        <w:spacing w:line="480" w:lineRule="auto"/>
        <w:jc w:val="center"/>
        <w:rPr>
          <w:rFonts w:ascii="Times New Roman" w:hAnsi="Times New Roman" w:cs="Times New Roman"/>
          <w:sz w:val="24"/>
          <w:szCs w:val="24"/>
          <w:lang w:val="en-US"/>
        </w:rPr>
      </w:pPr>
      <w:r w:rsidRPr="00EF01C6">
        <w:rPr>
          <w:rFonts w:ascii="Times New Roman" w:hAnsi="Times New Roman" w:cs="Times New Roman"/>
          <w:b/>
          <w:bCs/>
          <w:sz w:val="24"/>
          <w:szCs w:val="24"/>
          <w:lang w:val="en-US"/>
        </w:rPr>
        <w:lastRenderedPageBreak/>
        <w:t>Introduction</w:t>
      </w:r>
    </w:p>
    <w:p w14:paraId="42DED6EB" w14:textId="7F114756" w:rsidR="00481019" w:rsidRPr="00EF01C6" w:rsidRDefault="005B4799" w:rsidP="00A91A58">
      <w:pPr>
        <w:spacing w:line="480" w:lineRule="auto"/>
        <w:jc w:val="both"/>
        <w:rPr>
          <w:rFonts w:ascii="Times New Roman" w:hAnsi="Times New Roman" w:cs="Times New Roman"/>
          <w:sz w:val="24"/>
          <w:szCs w:val="24"/>
          <w:lang w:val="en-US"/>
        </w:rPr>
      </w:pPr>
      <w:r w:rsidRPr="00EF01C6">
        <w:rPr>
          <w:rFonts w:ascii="Times New Roman" w:hAnsi="Times New Roman" w:cs="Times New Roman"/>
          <w:sz w:val="24"/>
          <w:szCs w:val="24"/>
          <w:lang w:val="en-US"/>
        </w:rPr>
        <w:tab/>
        <w:t xml:space="preserve">According to the </w:t>
      </w:r>
      <w:r w:rsidR="009E2AE9" w:rsidRPr="00EF01C6">
        <w:rPr>
          <w:rFonts w:ascii="Times New Roman" w:hAnsi="Times New Roman" w:cs="Times New Roman"/>
          <w:sz w:val="24"/>
          <w:szCs w:val="24"/>
          <w:lang w:val="en-US"/>
        </w:rPr>
        <w:t>Cybersecurity and Infrastructure Security Agency</w:t>
      </w:r>
      <w:r w:rsidRPr="00EF01C6">
        <w:rPr>
          <w:rFonts w:ascii="Times New Roman" w:hAnsi="Times New Roman" w:cs="Times New Roman"/>
          <w:sz w:val="24"/>
          <w:szCs w:val="24"/>
          <w:lang w:val="en-US"/>
        </w:rPr>
        <w:t xml:space="preserve"> (</w:t>
      </w:r>
      <w:proofErr w:type="spellStart"/>
      <w:r w:rsidRPr="00EF01C6">
        <w:rPr>
          <w:rFonts w:ascii="Times New Roman" w:hAnsi="Times New Roman" w:cs="Times New Roman"/>
          <w:sz w:val="24"/>
          <w:szCs w:val="24"/>
          <w:lang w:val="en-US"/>
        </w:rPr>
        <w:t>n.d</w:t>
      </w:r>
      <w:proofErr w:type="spellEnd"/>
      <w:r w:rsidRPr="00EF01C6">
        <w:rPr>
          <w:rFonts w:ascii="Times New Roman" w:hAnsi="Times New Roman" w:cs="Times New Roman"/>
          <w:sz w:val="24"/>
          <w:szCs w:val="24"/>
          <w:lang w:val="en-US"/>
        </w:rPr>
        <w:t xml:space="preserve">), cybercrime investigators are responsible for “investigating cyberspace intrusion incidents and crimes.” </w:t>
      </w:r>
      <w:r w:rsidR="00A931F2" w:rsidRPr="00EF01C6">
        <w:rPr>
          <w:rFonts w:ascii="Times New Roman" w:hAnsi="Times New Roman" w:cs="Times New Roman"/>
          <w:sz w:val="24"/>
          <w:szCs w:val="24"/>
          <w:lang w:val="en-US"/>
        </w:rPr>
        <w:t>They protect people by combining their mastery of forensic investigation with social science principles and cybersecurity expertise to build cases and gather evidence in cybercrime incidents. Having strong cybersecurity in the modern era also requires those that can investigate and bring prosecution to those who commit cybercrime and protection to those who are affected by it. This paper will examine how investigators utilize social science principles to support and protect marginalized groups and society, and how they play a pivotal role in cybersecurity as a field.</w:t>
      </w:r>
    </w:p>
    <w:p w14:paraId="31167975" w14:textId="77777777" w:rsidR="00D17706" w:rsidRPr="00EF01C6" w:rsidRDefault="00D17706" w:rsidP="00A91A58">
      <w:pPr>
        <w:spacing w:line="480" w:lineRule="auto"/>
        <w:jc w:val="both"/>
        <w:rPr>
          <w:rFonts w:ascii="Times New Roman" w:hAnsi="Times New Roman" w:cs="Times New Roman"/>
          <w:sz w:val="24"/>
          <w:szCs w:val="24"/>
        </w:rPr>
      </w:pPr>
    </w:p>
    <w:p w14:paraId="0369AADA" w14:textId="2581C4E2" w:rsidR="00481019" w:rsidRPr="00EF01C6" w:rsidRDefault="00481019" w:rsidP="00A91A58">
      <w:pPr>
        <w:spacing w:line="480" w:lineRule="auto"/>
        <w:jc w:val="center"/>
        <w:rPr>
          <w:rFonts w:ascii="Times New Roman" w:hAnsi="Times New Roman" w:cs="Times New Roman"/>
          <w:b/>
          <w:bCs/>
          <w:sz w:val="24"/>
          <w:szCs w:val="24"/>
        </w:rPr>
      </w:pPr>
      <w:r w:rsidRPr="00EF01C6">
        <w:rPr>
          <w:rFonts w:ascii="Times New Roman" w:hAnsi="Times New Roman" w:cs="Times New Roman"/>
          <w:b/>
          <w:bCs/>
          <w:sz w:val="24"/>
          <w:szCs w:val="24"/>
        </w:rPr>
        <w:t>Social science principles</w:t>
      </w:r>
    </w:p>
    <w:p w14:paraId="0E453CDB" w14:textId="5A9E2E58" w:rsidR="00481019" w:rsidRPr="00EF01C6" w:rsidRDefault="001A6614" w:rsidP="00A91A58">
      <w:pPr>
        <w:spacing w:line="480" w:lineRule="auto"/>
        <w:jc w:val="both"/>
        <w:rPr>
          <w:rFonts w:ascii="Times New Roman" w:hAnsi="Times New Roman" w:cs="Times New Roman"/>
          <w:sz w:val="24"/>
          <w:szCs w:val="24"/>
          <w:lang w:val="en-US"/>
        </w:rPr>
      </w:pPr>
      <w:r w:rsidRPr="00EF01C6">
        <w:rPr>
          <w:rFonts w:ascii="Times New Roman" w:hAnsi="Times New Roman" w:cs="Times New Roman"/>
          <w:sz w:val="24"/>
          <w:szCs w:val="24"/>
        </w:rPr>
        <w:tab/>
        <w:t xml:space="preserve">A cybercrime investigator needs to have a solid understanding of the mind behind an attacker, infiltrator, breacher, or scammer. Social science </w:t>
      </w:r>
      <w:r w:rsidR="00957BD0" w:rsidRPr="00EF01C6">
        <w:rPr>
          <w:rFonts w:ascii="Times New Roman" w:hAnsi="Times New Roman" w:cs="Times New Roman"/>
          <w:sz w:val="24"/>
          <w:szCs w:val="24"/>
        </w:rPr>
        <w:t>research</w:t>
      </w:r>
      <w:r w:rsidRPr="00EF01C6">
        <w:rPr>
          <w:rFonts w:ascii="Times New Roman" w:hAnsi="Times New Roman" w:cs="Times New Roman"/>
          <w:sz w:val="24"/>
          <w:szCs w:val="24"/>
        </w:rPr>
        <w:t xml:space="preserve"> help</w:t>
      </w:r>
      <w:r w:rsidR="00957BD0" w:rsidRPr="00EF01C6">
        <w:rPr>
          <w:rFonts w:ascii="Times New Roman" w:hAnsi="Times New Roman" w:cs="Times New Roman"/>
          <w:sz w:val="24"/>
          <w:szCs w:val="24"/>
        </w:rPr>
        <w:t>s</w:t>
      </w:r>
      <w:r w:rsidRPr="00EF01C6">
        <w:rPr>
          <w:rFonts w:ascii="Times New Roman" w:hAnsi="Times New Roman" w:cs="Times New Roman"/>
          <w:sz w:val="24"/>
          <w:szCs w:val="24"/>
        </w:rPr>
        <w:t xml:space="preserve"> them to determine meaning behind actions and build profiles for offenders to track them down and build cases. </w:t>
      </w:r>
      <w:r w:rsidR="00593DF0" w:rsidRPr="00EF01C6">
        <w:rPr>
          <w:rFonts w:ascii="Times New Roman" w:hAnsi="Times New Roman" w:cs="Times New Roman"/>
          <w:sz w:val="24"/>
          <w:szCs w:val="24"/>
        </w:rPr>
        <w:t xml:space="preserve">Investigators rely on the principles of social science to identify simple human behavior explanations (parsimony), understanding that reporting of cybercrime is shaped by identifiable causes such as fear or a lack of knowledge (determinism), </w:t>
      </w:r>
      <w:r w:rsidR="00A91A58" w:rsidRPr="00EF01C6">
        <w:rPr>
          <w:rFonts w:ascii="Times New Roman" w:hAnsi="Times New Roman" w:cs="Times New Roman"/>
          <w:sz w:val="24"/>
          <w:szCs w:val="24"/>
        </w:rPr>
        <w:t xml:space="preserve">and that conclusions cannot come from assumptions but observed patterns in victim behavior (empiricism) </w:t>
      </w:r>
      <w:r w:rsidR="009E2AE9" w:rsidRPr="00EF01C6">
        <w:rPr>
          <w:rFonts w:ascii="Times New Roman" w:hAnsi="Times New Roman" w:cs="Times New Roman"/>
          <w:sz w:val="24"/>
          <w:szCs w:val="24"/>
          <w:lang w:val="en-US"/>
        </w:rPr>
        <w:t>(De Paoli et al., 2020).</w:t>
      </w:r>
      <w:r w:rsidR="00D17706" w:rsidRPr="00EF01C6">
        <w:rPr>
          <w:rFonts w:ascii="Times New Roman" w:hAnsi="Times New Roman" w:cs="Times New Roman"/>
          <w:sz w:val="24"/>
          <w:szCs w:val="24"/>
          <w:lang w:val="en-US"/>
        </w:rPr>
        <w:t xml:space="preserve"> Utilizing the principles of social science enables cybercrime investigators to stay impartial and investigate the </w:t>
      </w:r>
      <w:r w:rsidR="00354C23" w:rsidRPr="00EF01C6">
        <w:rPr>
          <w:rFonts w:ascii="Times New Roman" w:hAnsi="Times New Roman" w:cs="Times New Roman"/>
          <w:sz w:val="24"/>
          <w:szCs w:val="24"/>
          <w:lang w:val="en-US"/>
        </w:rPr>
        <w:t>ever-expanding</w:t>
      </w:r>
      <w:r w:rsidR="00D17706" w:rsidRPr="00EF01C6">
        <w:rPr>
          <w:rFonts w:ascii="Times New Roman" w:hAnsi="Times New Roman" w:cs="Times New Roman"/>
          <w:sz w:val="24"/>
          <w:szCs w:val="24"/>
          <w:lang w:val="en-US"/>
        </w:rPr>
        <w:t xml:space="preserve"> digital landscape in the modern era.</w:t>
      </w:r>
    </w:p>
    <w:p w14:paraId="60871E31" w14:textId="77777777" w:rsidR="00D17706" w:rsidRPr="00EF01C6" w:rsidRDefault="00D17706" w:rsidP="00A91A58">
      <w:pPr>
        <w:spacing w:line="480" w:lineRule="auto"/>
        <w:jc w:val="both"/>
        <w:rPr>
          <w:rFonts w:ascii="Times New Roman" w:hAnsi="Times New Roman" w:cs="Times New Roman"/>
          <w:sz w:val="24"/>
          <w:szCs w:val="24"/>
          <w:lang w:val="en-US"/>
        </w:rPr>
      </w:pPr>
    </w:p>
    <w:p w14:paraId="117086A3" w14:textId="77777777" w:rsidR="00D17706" w:rsidRPr="00EF01C6" w:rsidRDefault="00D17706" w:rsidP="00A91A58">
      <w:pPr>
        <w:spacing w:line="480" w:lineRule="auto"/>
        <w:jc w:val="center"/>
        <w:rPr>
          <w:rFonts w:ascii="Times New Roman" w:hAnsi="Times New Roman" w:cs="Times New Roman"/>
          <w:b/>
          <w:bCs/>
          <w:sz w:val="24"/>
          <w:szCs w:val="24"/>
          <w:lang w:val="en-US"/>
        </w:rPr>
      </w:pPr>
    </w:p>
    <w:p w14:paraId="37499DE1" w14:textId="77777777" w:rsidR="00D17706" w:rsidRPr="00EF01C6" w:rsidRDefault="00D17706" w:rsidP="00A91A58">
      <w:pPr>
        <w:spacing w:line="480" w:lineRule="auto"/>
        <w:jc w:val="center"/>
        <w:rPr>
          <w:rFonts w:ascii="Times New Roman" w:hAnsi="Times New Roman" w:cs="Times New Roman"/>
          <w:b/>
          <w:bCs/>
          <w:sz w:val="24"/>
          <w:szCs w:val="24"/>
          <w:lang w:val="en-US"/>
        </w:rPr>
      </w:pPr>
    </w:p>
    <w:p w14:paraId="710081E6" w14:textId="24E9C57A" w:rsidR="00481019" w:rsidRPr="00EF01C6" w:rsidRDefault="00481019" w:rsidP="00A91A58">
      <w:pPr>
        <w:spacing w:line="480" w:lineRule="auto"/>
        <w:jc w:val="center"/>
        <w:rPr>
          <w:rFonts w:ascii="Times New Roman" w:hAnsi="Times New Roman" w:cs="Times New Roman"/>
          <w:sz w:val="24"/>
          <w:szCs w:val="24"/>
          <w:lang w:val="en-US"/>
        </w:rPr>
      </w:pPr>
      <w:r w:rsidRPr="00EF01C6">
        <w:rPr>
          <w:rFonts w:ascii="Times New Roman" w:hAnsi="Times New Roman" w:cs="Times New Roman"/>
          <w:b/>
          <w:bCs/>
          <w:sz w:val="24"/>
          <w:szCs w:val="24"/>
          <w:lang w:val="en-US"/>
        </w:rPr>
        <w:lastRenderedPageBreak/>
        <w:t>Application of Key Concepts</w:t>
      </w:r>
    </w:p>
    <w:p w14:paraId="1D6F800B" w14:textId="6D40B507" w:rsidR="00481019" w:rsidRPr="00EF01C6" w:rsidRDefault="00D17706" w:rsidP="00E85A11">
      <w:pPr>
        <w:spacing w:line="480" w:lineRule="auto"/>
        <w:ind w:firstLine="720"/>
        <w:rPr>
          <w:rFonts w:ascii="Times New Roman" w:hAnsi="Times New Roman" w:cs="Times New Roman"/>
          <w:sz w:val="24"/>
          <w:szCs w:val="24"/>
        </w:rPr>
      </w:pPr>
      <w:r w:rsidRPr="00EF01C6">
        <w:rPr>
          <w:rFonts w:ascii="Times New Roman" w:hAnsi="Times New Roman" w:cs="Times New Roman"/>
          <w:sz w:val="24"/>
          <w:szCs w:val="24"/>
        </w:rPr>
        <w:t>Cybercrime investigators need to be proficient at understanding the concepts of social engineering, victim behavior, offender motives, and the interdisciplinary nature of cybersecurity. As criminal justice attempts to keep up with the cybercrime landscape, Miller (202</w:t>
      </w:r>
      <w:r w:rsidR="00E85A11" w:rsidRPr="00EF01C6">
        <w:rPr>
          <w:rFonts w:ascii="Times New Roman" w:hAnsi="Times New Roman" w:cs="Times New Roman"/>
          <w:sz w:val="24"/>
          <w:szCs w:val="24"/>
        </w:rPr>
        <w:t>2, p. 1</w:t>
      </w:r>
      <w:r w:rsidRPr="00EF01C6">
        <w:rPr>
          <w:rFonts w:ascii="Times New Roman" w:hAnsi="Times New Roman" w:cs="Times New Roman"/>
          <w:sz w:val="24"/>
          <w:szCs w:val="24"/>
        </w:rPr>
        <w:t xml:space="preserve">) identifies that, in the case of victim behavior, defendants may not have the technical </w:t>
      </w:r>
      <w:proofErr w:type="spellStart"/>
      <w:r w:rsidRPr="00EF01C6">
        <w:rPr>
          <w:rFonts w:ascii="Times New Roman" w:hAnsi="Times New Roman" w:cs="Times New Roman"/>
          <w:sz w:val="24"/>
          <w:szCs w:val="24"/>
        </w:rPr>
        <w:t>know how</w:t>
      </w:r>
      <w:proofErr w:type="spellEnd"/>
      <w:r w:rsidRPr="00EF01C6">
        <w:rPr>
          <w:rFonts w:ascii="Times New Roman" w:hAnsi="Times New Roman" w:cs="Times New Roman"/>
          <w:sz w:val="24"/>
          <w:szCs w:val="24"/>
        </w:rPr>
        <w:t xml:space="preserve"> to contest digital evidence. Anothe</w:t>
      </w:r>
      <w:r w:rsidR="00E85A11" w:rsidRPr="00EF01C6">
        <w:rPr>
          <w:rFonts w:ascii="Times New Roman" w:hAnsi="Times New Roman" w:cs="Times New Roman"/>
          <w:sz w:val="24"/>
          <w:szCs w:val="24"/>
        </w:rPr>
        <w:t xml:space="preserve">r angle is from the prosecutions side where they don’t understand how relevant digital evidence is to a case, allowing offender manipulation through social engineering to slip through the cracks in the justice system </w:t>
      </w:r>
      <w:r w:rsidR="00E85A11" w:rsidRPr="00EF01C6">
        <w:rPr>
          <w:rFonts w:ascii="Times New Roman" w:hAnsi="Times New Roman" w:cs="Times New Roman"/>
          <w:sz w:val="24"/>
          <w:szCs w:val="24"/>
          <w:lang w:val="en-US"/>
        </w:rPr>
        <w:t>(Miller, 2022, pp. 4)</w:t>
      </w:r>
      <w:r w:rsidR="00E85A11" w:rsidRPr="00EF01C6">
        <w:rPr>
          <w:rFonts w:ascii="Times New Roman" w:hAnsi="Times New Roman" w:cs="Times New Roman"/>
          <w:sz w:val="24"/>
          <w:szCs w:val="24"/>
        </w:rPr>
        <w:t xml:space="preserve">. Investigators need to understand, through training and awareness, </w:t>
      </w:r>
      <w:r w:rsidR="00354C23" w:rsidRPr="00EF01C6">
        <w:rPr>
          <w:rFonts w:ascii="Times New Roman" w:hAnsi="Times New Roman" w:cs="Times New Roman"/>
          <w:sz w:val="24"/>
          <w:szCs w:val="24"/>
        </w:rPr>
        <w:t xml:space="preserve">these concepts to be able to cooperate across the interdisciplinary spectrum of cybersecurity and to </w:t>
      </w:r>
      <w:r w:rsidR="00E85A11" w:rsidRPr="00EF01C6">
        <w:rPr>
          <w:rFonts w:ascii="Times New Roman" w:hAnsi="Times New Roman" w:cs="Times New Roman"/>
          <w:sz w:val="24"/>
          <w:szCs w:val="24"/>
        </w:rPr>
        <w:t>effectively protect the public and institutions from the harm cybercrime brings.</w:t>
      </w:r>
    </w:p>
    <w:p w14:paraId="3CF344D7" w14:textId="77777777" w:rsidR="00354C23" w:rsidRPr="00EF01C6" w:rsidRDefault="00354C23" w:rsidP="00E85A11">
      <w:pPr>
        <w:spacing w:line="480" w:lineRule="auto"/>
        <w:ind w:firstLine="720"/>
        <w:rPr>
          <w:rFonts w:ascii="Times New Roman" w:hAnsi="Times New Roman" w:cs="Times New Roman"/>
          <w:sz w:val="24"/>
          <w:szCs w:val="24"/>
          <w:lang w:val="en-US"/>
        </w:rPr>
      </w:pPr>
    </w:p>
    <w:p w14:paraId="18D13812" w14:textId="77777777" w:rsidR="00481019" w:rsidRPr="00EF01C6" w:rsidRDefault="00481019" w:rsidP="00A91A58">
      <w:pPr>
        <w:spacing w:line="480" w:lineRule="auto"/>
        <w:jc w:val="center"/>
        <w:rPr>
          <w:rFonts w:ascii="Times New Roman" w:hAnsi="Times New Roman" w:cs="Times New Roman"/>
          <w:sz w:val="24"/>
          <w:szCs w:val="24"/>
          <w:lang w:val="en-US"/>
        </w:rPr>
      </w:pPr>
      <w:r w:rsidRPr="00EF01C6">
        <w:rPr>
          <w:rFonts w:ascii="Times New Roman" w:hAnsi="Times New Roman" w:cs="Times New Roman"/>
          <w:b/>
          <w:bCs/>
          <w:sz w:val="24"/>
          <w:szCs w:val="24"/>
          <w:lang w:val="en-US"/>
        </w:rPr>
        <w:t>Marginalization</w:t>
      </w:r>
    </w:p>
    <w:p w14:paraId="6A109399" w14:textId="77777777" w:rsidR="00A910B0" w:rsidRPr="00EF01C6" w:rsidRDefault="00354C23" w:rsidP="00A910B0">
      <w:pPr>
        <w:spacing w:line="480" w:lineRule="auto"/>
        <w:rPr>
          <w:rFonts w:ascii="Times New Roman" w:hAnsi="Times New Roman" w:cs="Times New Roman"/>
          <w:sz w:val="24"/>
          <w:szCs w:val="24"/>
          <w:lang w:val="en-US"/>
        </w:rPr>
      </w:pPr>
      <w:r w:rsidRPr="00EF01C6">
        <w:rPr>
          <w:rFonts w:ascii="Times New Roman" w:hAnsi="Times New Roman" w:cs="Times New Roman"/>
          <w:b/>
          <w:bCs/>
          <w:sz w:val="24"/>
          <w:szCs w:val="24"/>
        </w:rPr>
        <w:tab/>
      </w:r>
      <w:r w:rsidR="00E2467E" w:rsidRPr="00EF01C6">
        <w:rPr>
          <w:rFonts w:ascii="Times New Roman" w:hAnsi="Times New Roman" w:cs="Times New Roman"/>
          <w:sz w:val="24"/>
          <w:szCs w:val="24"/>
        </w:rPr>
        <w:t xml:space="preserve">Cybercrime investigators need to understand that marginalized youth face cybervictimization at 2 to 3 times more than youth without marginalized identities </w:t>
      </w:r>
      <w:r w:rsidR="00E2467E" w:rsidRPr="00EF01C6">
        <w:rPr>
          <w:rFonts w:ascii="Times New Roman" w:hAnsi="Times New Roman" w:cs="Times New Roman"/>
          <w:sz w:val="24"/>
          <w:szCs w:val="24"/>
          <w:lang w:val="en-US"/>
        </w:rPr>
        <w:t>(Amadori et al., 2025</w:t>
      </w:r>
      <w:r w:rsidR="00C12CF6" w:rsidRPr="00EF01C6">
        <w:rPr>
          <w:rFonts w:ascii="Times New Roman" w:hAnsi="Times New Roman" w:cs="Times New Roman"/>
          <w:sz w:val="24"/>
          <w:szCs w:val="24"/>
          <w:lang w:val="en-US"/>
        </w:rPr>
        <w:t>, p. 934</w:t>
      </w:r>
      <w:r w:rsidR="00E2467E" w:rsidRPr="00EF01C6">
        <w:rPr>
          <w:rFonts w:ascii="Times New Roman" w:hAnsi="Times New Roman" w:cs="Times New Roman"/>
          <w:sz w:val="24"/>
          <w:szCs w:val="24"/>
          <w:lang w:val="en-US"/>
        </w:rPr>
        <w:t>).</w:t>
      </w:r>
      <w:r w:rsidR="00C12CF6" w:rsidRPr="00EF01C6">
        <w:rPr>
          <w:rFonts w:ascii="Times New Roman" w:hAnsi="Times New Roman" w:cs="Times New Roman"/>
          <w:sz w:val="24"/>
          <w:szCs w:val="24"/>
          <w:lang w:val="en-US"/>
        </w:rPr>
        <w:t xml:space="preserve"> Transgender youth are extremely susceptible to cybervictimization, reporting 2.9 times more incidents than their peers (Amadori et al., 2025, p. 932).</w:t>
      </w:r>
      <w:r w:rsidR="00E2467E" w:rsidRPr="00EF01C6">
        <w:rPr>
          <w:rFonts w:ascii="Times New Roman" w:hAnsi="Times New Roman" w:cs="Times New Roman"/>
          <w:sz w:val="24"/>
          <w:szCs w:val="24"/>
          <w:lang w:val="en-US"/>
        </w:rPr>
        <w:t xml:space="preserve"> Marginalized victims also face additional barriers such as the fear of reporting and distrust of institutions so investigators must take extra </w:t>
      </w:r>
      <w:r w:rsidR="00C12CF6" w:rsidRPr="00EF01C6">
        <w:rPr>
          <w:rFonts w:ascii="Times New Roman" w:hAnsi="Times New Roman" w:cs="Times New Roman"/>
          <w:sz w:val="24"/>
          <w:szCs w:val="24"/>
          <w:lang w:val="en-US"/>
        </w:rPr>
        <w:t>precautions</w:t>
      </w:r>
      <w:r w:rsidR="00E2467E" w:rsidRPr="00EF01C6">
        <w:rPr>
          <w:rFonts w:ascii="Times New Roman" w:hAnsi="Times New Roman" w:cs="Times New Roman"/>
          <w:sz w:val="24"/>
          <w:szCs w:val="24"/>
          <w:lang w:val="en-US"/>
        </w:rPr>
        <w:t xml:space="preserve"> to stay impartial in investigations and understand these barriers as well as the victim mindset</w:t>
      </w:r>
      <w:r w:rsidR="00C12CF6" w:rsidRPr="00EF01C6">
        <w:rPr>
          <w:rFonts w:ascii="Times New Roman" w:hAnsi="Times New Roman" w:cs="Times New Roman"/>
          <w:sz w:val="24"/>
          <w:szCs w:val="24"/>
          <w:lang w:val="en-US"/>
        </w:rPr>
        <w:t xml:space="preserve"> and offender motives</w:t>
      </w:r>
      <w:r w:rsidR="00E2467E" w:rsidRPr="00EF01C6">
        <w:rPr>
          <w:rFonts w:ascii="Times New Roman" w:hAnsi="Times New Roman" w:cs="Times New Roman"/>
          <w:sz w:val="24"/>
          <w:szCs w:val="24"/>
          <w:lang w:val="en-US"/>
        </w:rPr>
        <w:t xml:space="preserve"> to effectively investigate cybercrime.</w:t>
      </w:r>
      <w:r w:rsidR="00C12CF6" w:rsidRPr="00EF01C6">
        <w:rPr>
          <w:rFonts w:ascii="Times New Roman" w:hAnsi="Times New Roman" w:cs="Times New Roman"/>
          <w:sz w:val="24"/>
          <w:szCs w:val="24"/>
          <w:lang w:val="en-US"/>
        </w:rPr>
        <w:t xml:space="preserve"> Cybersecurity fields are working to diversify the workforce and cybercrime investigation falls under this initiative, this allows investigators to understand diverse populations better through cooperation and direct training on marginalized populations.</w:t>
      </w:r>
    </w:p>
    <w:p w14:paraId="4B30087D" w14:textId="237F69F5" w:rsidR="004D6F98" w:rsidRPr="00EF01C6" w:rsidRDefault="00481019" w:rsidP="00A910B0">
      <w:pPr>
        <w:spacing w:line="480" w:lineRule="auto"/>
        <w:jc w:val="center"/>
        <w:rPr>
          <w:rFonts w:ascii="Times New Roman" w:hAnsi="Times New Roman" w:cs="Times New Roman"/>
          <w:sz w:val="24"/>
          <w:szCs w:val="24"/>
          <w:lang w:val="en-US"/>
        </w:rPr>
      </w:pPr>
      <w:r w:rsidRPr="00EF01C6">
        <w:rPr>
          <w:rFonts w:ascii="Times New Roman" w:hAnsi="Times New Roman" w:cs="Times New Roman"/>
          <w:b/>
          <w:bCs/>
          <w:sz w:val="24"/>
          <w:szCs w:val="24"/>
          <w:lang w:val="en-US"/>
        </w:rPr>
        <w:lastRenderedPageBreak/>
        <w:t>Career Connection to Society</w:t>
      </w:r>
    </w:p>
    <w:p w14:paraId="10876319" w14:textId="548BAA3D" w:rsidR="00B512D2" w:rsidRPr="00EF01C6" w:rsidRDefault="00C12CF6" w:rsidP="00B512D2">
      <w:pPr>
        <w:spacing w:line="480" w:lineRule="auto"/>
        <w:rPr>
          <w:rFonts w:ascii="Times New Roman" w:hAnsi="Times New Roman" w:cs="Times New Roman"/>
          <w:sz w:val="24"/>
          <w:szCs w:val="24"/>
          <w:lang w:val="en-US"/>
        </w:rPr>
      </w:pPr>
      <w:r w:rsidRPr="00EF01C6">
        <w:rPr>
          <w:rFonts w:ascii="Times New Roman" w:hAnsi="Times New Roman" w:cs="Times New Roman"/>
          <w:b/>
          <w:bCs/>
          <w:sz w:val="24"/>
          <w:szCs w:val="24"/>
          <w:lang w:val="en-US"/>
        </w:rPr>
        <w:tab/>
      </w:r>
      <w:r w:rsidRPr="00EF01C6">
        <w:rPr>
          <w:rFonts w:ascii="Times New Roman" w:hAnsi="Times New Roman" w:cs="Times New Roman"/>
          <w:sz w:val="24"/>
          <w:szCs w:val="24"/>
          <w:lang w:val="en-US"/>
        </w:rPr>
        <w:t xml:space="preserve">Investigators act as a bridge between technical cybersecurity and public safety, </w:t>
      </w:r>
      <w:proofErr w:type="gramStart"/>
      <w:r w:rsidRPr="00EF01C6">
        <w:rPr>
          <w:rFonts w:ascii="Times New Roman" w:hAnsi="Times New Roman" w:cs="Times New Roman"/>
          <w:sz w:val="24"/>
          <w:szCs w:val="24"/>
          <w:lang w:val="en-US"/>
        </w:rPr>
        <w:t>They</w:t>
      </w:r>
      <w:proofErr w:type="gramEnd"/>
      <w:r w:rsidRPr="00EF01C6">
        <w:rPr>
          <w:rFonts w:ascii="Times New Roman" w:hAnsi="Times New Roman" w:cs="Times New Roman"/>
          <w:sz w:val="24"/>
          <w:szCs w:val="24"/>
          <w:lang w:val="en-US"/>
        </w:rPr>
        <w:t xml:space="preserve"> ensure accountability for offenders and protection of vulnerable communities. </w:t>
      </w:r>
      <w:r w:rsidR="00B512D2" w:rsidRPr="00EF01C6">
        <w:rPr>
          <w:rFonts w:ascii="Times New Roman" w:hAnsi="Times New Roman" w:cs="Times New Roman"/>
          <w:sz w:val="24"/>
          <w:szCs w:val="24"/>
          <w:lang w:val="en-US"/>
        </w:rPr>
        <w:t>They accomplish this by properly collecting and interpreting digital evidence and staying informed on current cybercrime trends. Without investigators, cybercrime would go unpunished and those who are victimized will lose further trust in public institutions and in digital systems. Miller (2022) states that “</w:t>
      </w:r>
      <w:r w:rsidR="00B512D2" w:rsidRPr="00EF01C6">
        <w:rPr>
          <w:rFonts w:ascii="Times New Roman" w:hAnsi="Times New Roman" w:cs="Times New Roman"/>
          <w:sz w:val="24"/>
          <w:szCs w:val="24"/>
        </w:rPr>
        <w:t>among those who investigate and prosecute child exploitation, burnout is especially high” and advocates that better training and resource allocation can alleviate these issues and support society.</w:t>
      </w:r>
    </w:p>
    <w:p w14:paraId="49CBA94C" w14:textId="34F17300" w:rsidR="00C12CF6" w:rsidRPr="00EF01C6" w:rsidRDefault="00C12CF6" w:rsidP="00C12CF6">
      <w:pPr>
        <w:spacing w:line="480" w:lineRule="auto"/>
        <w:rPr>
          <w:rFonts w:ascii="Times New Roman" w:hAnsi="Times New Roman" w:cs="Times New Roman"/>
          <w:sz w:val="24"/>
          <w:szCs w:val="24"/>
          <w:lang w:val="en-US"/>
        </w:rPr>
      </w:pPr>
    </w:p>
    <w:p w14:paraId="1305E7C0" w14:textId="0A3FC332" w:rsidR="004D6F98" w:rsidRPr="00EF01C6" w:rsidRDefault="004D6F98" w:rsidP="00A91A58">
      <w:pPr>
        <w:spacing w:line="480" w:lineRule="auto"/>
        <w:ind w:left="360"/>
        <w:jc w:val="center"/>
        <w:rPr>
          <w:rFonts w:ascii="Times New Roman" w:hAnsi="Times New Roman" w:cs="Times New Roman"/>
          <w:b/>
          <w:bCs/>
          <w:sz w:val="24"/>
          <w:szCs w:val="24"/>
        </w:rPr>
      </w:pPr>
      <w:r w:rsidRPr="00EF01C6">
        <w:rPr>
          <w:rFonts w:ascii="Times New Roman" w:hAnsi="Times New Roman" w:cs="Times New Roman"/>
          <w:b/>
          <w:bCs/>
          <w:sz w:val="24"/>
          <w:szCs w:val="24"/>
        </w:rPr>
        <w:t>Scholarly Journal Articles</w:t>
      </w:r>
    </w:p>
    <w:p w14:paraId="3A22C395" w14:textId="7A11B117" w:rsidR="00B512D2" w:rsidRPr="00EF01C6" w:rsidRDefault="00B512D2" w:rsidP="00B512D2">
      <w:pPr>
        <w:spacing w:line="480" w:lineRule="auto"/>
        <w:rPr>
          <w:rFonts w:ascii="Times New Roman" w:hAnsi="Times New Roman" w:cs="Times New Roman"/>
          <w:sz w:val="24"/>
          <w:szCs w:val="24"/>
          <w:lang w:val="en-US"/>
        </w:rPr>
      </w:pPr>
      <w:r w:rsidRPr="00EF01C6">
        <w:rPr>
          <w:rFonts w:ascii="Times New Roman" w:hAnsi="Times New Roman" w:cs="Times New Roman"/>
          <w:sz w:val="24"/>
          <w:szCs w:val="24"/>
          <w:lang w:val="en-US"/>
        </w:rPr>
        <w:tab/>
        <w:t xml:space="preserve">Few journal articles discuss the issues and challenges that cybercrime investigators face even though it is a critical job when it comes to supporting victims. De Paoli et al. (2020) discusses the </w:t>
      </w:r>
      <w:r w:rsidR="00FB1291" w:rsidRPr="00EF01C6">
        <w:rPr>
          <w:rFonts w:ascii="Times New Roman" w:hAnsi="Times New Roman" w:cs="Times New Roman"/>
          <w:sz w:val="24"/>
          <w:szCs w:val="24"/>
          <w:lang w:val="en-US"/>
        </w:rPr>
        <w:t>need for more research in policing cybercrime and discusses the main challenges that this area faces. Miller (2022) identifies challenges within the scope of collecting, preserving, understanding, and applying digital evidence between investigators and the courts and how it affects the admissibility of evidence when prosecuting cybercriminals. Amadori et al. (2025) brings to light how marginalized groups are disproportionately affected by cybercrime which we can use to draw conclusions about areas where investigators should train and bring general awareness to those most vulnerable.</w:t>
      </w:r>
    </w:p>
    <w:p w14:paraId="5FF59306" w14:textId="6B1623CB" w:rsidR="00A910B0" w:rsidRPr="00EF01C6" w:rsidRDefault="00A910B0">
      <w:pPr>
        <w:spacing w:after="160" w:line="278" w:lineRule="auto"/>
        <w:rPr>
          <w:rFonts w:ascii="Times New Roman" w:hAnsi="Times New Roman" w:cs="Times New Roman"/>
          <w:b/>
          <w:bCs/>
          <w:sz w:val="24"/>
          <w:szCs w:val="24"/>
          <w:lang w:val="en-US"/>
        </w:rPr>
      </w:pPr>
    </w:p>
    <w:p w14:paraId="74EF1793" w14:textId="77777777" w:rsidR="00A910B0" w:rsidRPr="00EF01C6" w:rsidRDefault="00A910B0">
      <w:pPr>
        <w:spacing w:after="160" w:line="278" w:lineRule="auto"/>
        <w:rPr>
          <w:rFonts w:ascii="Times New Roman" w:hAnsi="Times New Roman" w:cs="Times New Roman"/>
          <w:b/>
          <w:bCs/>
          <w:sz w:val="24"/>
          <w:szCs w:val="24"/>
          <w:lang w:val="en-US"/>
        </w:rPr>
      </w:pPr>
      <w:r w:rsidRPr="00EF01C6">
        <w:rPr>
          <w:rFonts w:ascii="Times New Roman" w:hAnsi="Times New Roman" w:cs="Times New Roman"/>
          <w:b/>
          <w:bCs/>
          <w:sz w:val="24"/>
          <w:szCs w:val="24"/>
          <w:lang w:val="en-US"/>
        </w:rPr>
        <w:br w:type="page"/>
      </w:r>
    </w:p>
    <w:p w14:paraId="04B29D50" w14:textId="4B68220D" w:rsidR="00C12CF6" w:rsidRPr="00EF01C6" w:rsidRDefault="00C12CF6" w:rsidP="00C12CF6">
      <w:pPr>
        <w:spacing w:line="480" w:lineRule="auto"/>
        <w:jc w:val="center"/>
        <w:rPr>
          <w:rFonts w:ascii="Times New Roman" w:hAnsi="Times New Roman" w:cs="Times New Roman"/>
          <w:b/>
          <w:bCs/>
          <w:sz w:val="24"/>
          <w:szCs w:val="24"/>
          <w:lang w:val="en-US"/>
        </w:rPr>
      </w:pPr>
      <w:r w:rsidRPr="00EF01C6">
        <w:rPr>
          <w:rFonts w:ascii="Times New Roman" w:hAnsi="Times New Roman" w:cs="Times New Roman"/>
          <w:b/>
          <w:bCs/>
          <w:sz w:val="24"/>
          <w:szCs w:val="24"/>
          <w:lang w:val="en-US"/>
        </w:rPr>
        <w:lastRenderedPageBreak/>
        <w:t>Conclusion</w:t>
      </w:r>
    </w:p>
    <w:p w14:paraId="72D36987" w14:textId="05FAF7A3" w:rsidR="00640260" w:rsidRPr="00EF01C6" w:rsidRDefault="003704A9" w:rsidP="00A91A58">
      <w:pPr>
        <w:spacing w:line="480" w:lineRule="auto"/>
        <w:rPr>
          <w:rFonts w:ascii="Times New Roman" w:hAnsi="Times New Roman" w:cs="Times New Roman"/>
          <w:sz w:val="24"/>
          <w:szCs w:val="24"/>
          <w:lang w:val="en-US"/>
        </w:rPr>
      </w:pPr>
      <w:r w:rsidRPr="00EF01C6">
        <w:rPr>
          <w:rFonts w:ascii="Times New Roman" w:hAnsi="Times New Roman" w:cs="Times New Roman"/>
          <w:sz w:val="24"/>
          <w:szCs w:val="24"/>
          <w:lang w:val="en-US"/>
        </w:rPr>
        <w:tab/>
        <w:t xml:space="preserve">Cybercrime investigators play a critical role in modern cybersecurity by combining cybersecurity expertise with social science principles. They are required to be impartial, aware of human behavior, and possess a deep understanding of cybersecurity to be able to bridge the gap between the justice system and cybersecurity. The research shows that our most vulnerable groups are the most susceptible to cybervictimization and investigators must maintain both skillsets to support victims. Strengthening training, resources and diversifying the workforce will serve to strengthen the investigative branch of cybersecurity and </w:t>
      </w:r>
      <w:proofErr w:type="gramStart"/>
      <w:r w:rsidRPr="00EF01C6">
        <w:rPr>
          <w:rFonts w:ascii="Times New Roman" w:hAnsi="Times New Roman" w:cs="Times New Roman"/>
          <w:sz w:val="24"/>
          <w:szCs w:val="24"/>
          <w:lang w:val="en-US"/>
        </w:rPr>
        <w:t>helps</w:t>
      </w:r>
      <w:proofErr w:type="gramEnd"/>
      <w:r w:rsidRPr="00EF01C6">
        <w:rPr>
          <w:rFonts w:ascii="Times New Roman" w:hAnsi="Times New Roman" w:cs="Times New Roman"/>
          <w:sz w:val="24"/>
          <w:szCs w:val="24"/>
          <w:lang w:val="en-US"/>
        </w:rPr>
        <w:t xml:space="preserve"> to maintain trust in societal institutions.</w:t>
      </w:r>
    </w:p>
    <w:p w14:paraId="7BA8C36E" w14:textId="77777777" w:rsidR="00A910B0" w:rsidRPr="00EF01C6" w:rsidRDefault="00A910B0">
      <w:pPr>
        <w:spacing w:after="160" w:line="278" w:lineRule="auto"/>
        <w:rPr>
          <w:rFonts w:ascii="Times New Roman" w:hAnsi="Times New Roman" w:cs="Times New Roman"/>
          <w:b/>
          <w:bCs/>
          <w:sz w:val="24"/>
          <w:szCs w:val="24"/>
          <w:lang w:val="en-US"/>
        </w:rPr>
      </w:pPr>
      <w:r w:rsidRPr="00EF01C6">
        <w:rPr>
          <w:rFonts w:ascii="Times New Roman" w:hAnsi="Times New Roman" w:cs="Times New Roman"/>
          <w:b/>
          <w:bCs/>
          <w:sz w:val="24"/>
          <w:szCs w:val="24"/>
          <w:lang w:val="en-US"/>
        </w:rPr>
        <w:br w:type="page"/>
      </w:r>
    </w:p>
    <w:p w14:paraId="45459E04" w14:textId="77777777" w:rsidR="00EF01C6" w:rsidRPr="00EF01C6" w:rsidRDefault="00EF01C6" w:rsidP="00EF01C6">
      <w:pPr>
        <w:spacing w:line="480" w:lineRule="auto"/>
        <w:jc w:val="center"/>
        <w:outlineLvl w:val="0"/>
        <w:rPr>
          <w:rFonts w:ascii="Times New Roman" w:eastAsia="Times New Roman" w:hAnsi="Times New Roman" w:cs="Times New Roman"/>
          <w:b/>
          <w:bCs/>
          <w:kern w:val="36"/>
          <w:sz w:val="24"/>
          <w:szCs w:val="24"/>
          <w:lang w:val="en-US"/>
        </w:rPr>
      </w:pPr>
      <w:r w:rsidRPr="00EF01C6">
        <w:rPr>
          <w:rFonts w:ascii="Times New Roman" w:eastAsia="Times New Roman" w:hAnsi="Times New Roman" w:cs="Times New Roman"/>
          <w:b/>
          <w:bCs/>
          <w:kern w:val="36"/>
          <w:sz w:val="24"/>
          <w:szCs w:val="24"/>
          <w:lang w:val="en-US"/>
        </w:rPr>
        <w:lastRenderedPageBreak/>
        <w:t>References</w:t>
      </w:r>
    </w:p>
    <w:p w14:paraId="1ACBCAC2" w14:textId="77777777" w:rsidR="00EF01C6" w:rsidRPr="00EF01C6" w:rsidRDefault="00EF01C6" w:rsidP="00EF01C6">
      <w:pPr>
        <w:spacing w:line="480" w:lineRule="auto"/>
        <w:ind w:left="720" w:hanging="720"/>
        <w:rPr>
          <w:rFonts w:ascii="Times New Roman" w:eastAsia="Times New Roman" w:hAnsi="Times New Roman" w:cs="Times New Roman"/>
          <w:sz w:val="24"/>
          <w:szCs w:val="24"/>
          <w:lang w:val="en-US"/>
        </w:rPr>
      </w:pPr>
      <w:r w:rsidRPr="00EF01C6">
        <w:rPr>
          <w:rFonts w:ascii="Times New Roman" w:eastAsia="Times New Roman" w:hAnsi="Times New Roman" w:cs="Times New Roman"/>
          <w:sz w:val="24"/>
          <w:szCs w:val="24"/>
          <w:lang w:val="en-US"/>
        </w:rPr>
        <w:t xml:space="preserve">Amadori, A., Real, A. G., Brighi, A., &amp; Russell, S. T. (2025). An Intersectional Perspective on Cyberbullying: Victimization Experiences Among Marginalized Youth. </w:t>
      </w:r>
      <w:r w:rsidRPr="00EF01C6">
        <w:rPr>
          <w:rFonts w:ascii="Times New Roman" w:eastAsia="Times New Roman" w:hAnsi="Times New Roman" w:cs="Times New Roman"/>
          <w:i/>
          <w:iCs/>
          <w:sz w:val="24"/>
          <w:szCs w:val="24"/>
          <w:lang w:val="en-US"/>
        </w:rPr>
        <w:t>Journal of Adolescence</w:t>
      </w:r>
      <w:r w:rsidRPr="00EF01C6">
        <w:rPr>
          <w:rFonts w:ascii="Times New Roman" w:eastAsia="Times New Roman" w:hAnsi="Times New Roman" w:cs="Times New Roman"/>
          <w:sz w:val="24"/>
          <w:szCs w:val="24"/>
          <w:lang w:val="en-US"/>
        </w:rPr>
        <w:t xml:space="preserve">, </w:t>
      </w:r>
      <w:r w:rsidRPr="00EF01C6">
        <w:rPr>
          <w:rFonts w:ascii="Times New Roman" w:eastAsia="Times New Roman" w:hAnsi="Times New Roman" w:cs="Times New Roman"/>
          <w:i/>
          <w:iCs/>
          <w:sz w:val="24"/>
          <w:szCs w:val="24"/>
          <w:lang w:val="en-US"/>
        </w:rPr>
        <w:t>97</w:t>
      </w:r>
      <w:r w:rsidRPr="00EF01C6">
        <w:rPr>
          <w:rFonts w:ascii="Times New Roman" w:eastAsia="Times New Roman" w:hAnsi="Times New Roman" w:cs="Times New Roman"/>
          <w:sz w:val="24"/>
          <w:szCs w:val="24"/>
          <w:lang w:val="en-US"/>
        </w:rPr>
        <w:t>(4), 931–940. https://doi.org/10.1002/jad.12466</w:t>
      </w:r>
    </w:p>
    <w:p w14:paraId="172E3D03" w14:textId="77777777" w:rsidR="00EF01C6" w:rsidRPr="00EF01C6" w:rsidRDefault="00EF01C6" w:rsidP="00EF01C6">
      <w:pPr>
        <w:spacing w:line="480" w:lineRule="auto"/>
        <w:ind w:left="720" w:hanging="720"/>
        <w:rPr>
          <w:rFonts w:ascii="Times New Roman" w:eastAsia="Times New Roman" w:hAnsi="Times New Roman" w:cs="Times New Roman"/>
          <w:sz w:val="24"/>
          <w:szCs w:val="24"/>
          <w:lang w:val="en-US"/>
        </w:rPr>
      </w:pPr>
      <w:r w:rsidRPr="00EF01C6">
        <w:rPr>
          <w:rFonts w:ascii="Times New Roman" w:eastAsia="Times New Roman" w:hAnsi="Times New Roman" w:cs="Times New Roman"/>
          <w:sz w:val="24"/>
          <w:szCs w:val="24"/>
          <w:lang w:val="en-US"/>
        </w:rPr>
        <w:t xml:space="preserve">Cybersecurity and Infrastructure Security Agency. (n.d.). </w:t>
      </w:r>
      <w:r w:rsidRPr="00EF01C6">
        <w:rPr>
          <w:rFonts w:ascii="Times New Roman" w:eastAsia="Times New Roman" w:hAnsi="Times New Roman" w:cs="Times New Roman"/>
          <w:i/>
          <w:iCs/>
          <w:sz w:val="24"/>
          <w:szCs w:val="24"/>
          <w:lang w:val="en-US"/>
        </w:rPr>
        <w:t>Cybercrime Investigation</w:t>
      </w:r>
      <w:r w:rsidRPr="00EF01C6">
        <w:rPr>
          <w:rFonts w:ascii="Times New Roman" w:eastAsia="Times New Roman" w:hAnsi="Times New Roman" w:cs="Times New Roman"/>
          <w:sz w:val="24"/>
          <w:szCs w:val="24"/>
          <w:lang w:val="en-US"/>
        </w:rPr>
        <w:t>. National Initiative for Cybersecurity Careers and Studies; Cybersecurity and Infrastructure Security Agency. https://niccs.cisa.gov/tools/nice-framework/work-role/cybercrime-investigation</w:t>
      </w:r>
    </w:p>
    <w:p w14:paraId="63E748F8" w14:textId="77777777" w:rsidR="00EF01C6" w:rsidRPr="00EF01C6" w:rsidRDefault="00EF01C6" w:rsidP="00EF01C6">
      <w:pPr>
        <w:spacing w:line="480" w:lineRule="auto"/>
        <w:ind w:left="720" w:hanging="720"/>
        <w:rPr>
          <w:rFonts w:ascii="Times New Roman" w:eastAsia="Times New Roman" w:hAnsi="Times New Roman" w:cs="Times New Roman"/>
          <w:sz w:val="24"/>
          <w:szCs w:val="24"/>
          <w:lang w:val="en-US"/>
        </w:rPr>
      </w:pPr>
      <w:r w:rsidRPr="00EF01C6">
        <w:rPr>
          <w:rFonts w:ascii="Times New Roman" w:eastAsia="Times New Roman" w:hAnsi="Times New Roman" w:cs="Times New Roman"/>
          <w:sz w:val="24"/>
          <w:szCs w:val="24"/>
          <w:lang w:val="en-US"/>
        </w:rPr>
        <w:t xml:space="preserve">De Paoli, S., Johnstone, J., Coull, N., Ferguson, I., Sinclair, G., Tomkins, P., Brown, M., &amp; Martin, R. (2020). A Qualitative Exploratory Study of </w:t>
      </w:r>
      <w:proofErr w:type="gramStart"/>
      <w:r w:rsidRPr="00EF01C6">
        <w:rPr>
          <w:rFonts w:ascii="Times New Roman" w:eastAsia="Times New Roman" w:hAnsi="Times New Roman" w:cs="Times New Roman"/>
          <w:sz w:val="24"/>
          <w:szCs w:val="24"/>
          <w:lang w:val="en-US"/>
        </w:rPr>
        <w:t>the Knowledge</w:t>
      </w:r>
      <w:proofErr w:type="gramEnd"/>
      <w:r w:rsidRPr="00EF01C6">
        <w:rPr>
          <w:rFonts w:ascii="Times New Roman" w:eastAsia="Times New Roman" w:hAnsi="Times New Roman" w:cs="Times New Roman"/>
          <w:sz w:val="24"/>
          <w:szCs w:val="24"/>
          <w:lang w:val="en-US"/>
        </w:rPr>
        <w:t xml:space="preserve">, Forensic, and Legal Challenges from the Perspective of Police Cybercrime Specialists. </w:t>
      </w:r>
      <w:r w:rsidRPr="00EF01C6">
        <w:rPr>
          <w:rFonts w:ascii="Times New Roman" w:eastAsia="Times New Roman" w:hAnsi="Times New Roman" w:cs="Times New Roman"/>
          <w:i/>
          <w:iCs/>
          <w:sz w:val="24"/>
          <w:szCs w:val="24"/>
          <w:lang w:val="en-US"/>
        </w:rPr>
        <w:t>Policing: A Journal of Policy and Practice</w:t>
      </w:r>
      <w:r w:rsidRPr="00EF01C6">
        <w:rPr>
          <w:rFonts w:ascii="Times New Roman" w:eastAsia="Times New Roman" w:hAnsi="Times New Roman" w:cs="Times New Roman"/>
          <w:sz w:val="24"/>
          <w:szCs w:val="24"/>
          <w:lang w:val="en-US"/>
        </w:rPr>
        <w:t xml:space="preserve">, </w:t>
      </w:r>
      <w:r w:rsidRPr="00EF01C6">
        <w:rPr>
          <w:rFonts w:ascii="Times New Roman" w:eastAsia="Times New Roman" w:hAnsi="Times New Roman" w:cs="Times New Roman"/>
          <w:i/>
          <w:iCs/>
          <w:sz w:val="24"/>
          <w:szCs w:val="24"/>
          <w:lang w:val="en-US"/>
        </w:rPr>
        <w:t>15</w:t>
      </w:r>
      <w:r w:rsidRPr="00EF01C6">
        <w:rPr>
          <w:rFonts w:ascii="Times New Roman" w:eastAsia="Times New Roman" w:hAnsi="Times New Roman" w:cs="Times New Roman"/>
          <w:sz w:val="24"/>
          <w:szCs w:val="24"/>
          <w:lang w:val="en-US"/>
        </w:rPr>
        <w:t>(2), 1429–1445. https://doi.org/10.1093/police/paaa027</w:t>
      </w:r>
    </w:p>
    <w:p w14:paraId="3AE74ABB" w14:textId="77777777" w:rsidR="00EF01C6" w:rsidRPr="00EF01C6" w:rsidRDefault="00EF01C6" w:rsidP="00EF01C6">
      <w:pPr>
        <w:spacing w:line="480" w:lineRule="auto"/>
        <w:ind w:left="720" w:hanging="720"/>
        <w:rPr>
          <w:rFonts w:ascii="Times New Roman" w:eastAsia="Times New Roman" w:hAnsi="Times New Roman" w:cs="Times New Roman"/>
          <w:sz w:val="24"/>
          <w:szCs w:val="24"/>
          <w:lang w:val="en-US"/>
        </w:rPr>
      </w:pPr>
      <w:r w:rsidRPr="00EF01C6">
        <w:rPr>
          <w:rFonts w:ascii="Times New Roman" w:eastAsia="Times New Roman" w:hAnsi="Times New Roman" w:cs="Times New Roman"/>
          <w:sz w:val="24"/>
          <w:szCs w:val="24"/>
          <w:lang w:val="en-US"/>
        </w:rPr>
        <w:t xml:space="preserve">Miller, C. M. (2022). A survey of prosecutors and investigators using digital evidence: A starting point. </w:t>
      </w:r>
      <w:r w:rsidRPr="00EF01C6">
        <w:rPr>
          <w:rFonts w:ascii="Times New Roman" w:eastAsia="Times New Roman" w:hAnsi="Times New Roman" w:cs="Times New Roman"/>
          <w:i/>
          <w:iCs/>
          <w:sz w:val="24"/>
          <w:szCs w:val="24"/>
          <w:lang w:val="en-US"/>
        </w:rPr>
        <w:t>Forensic Science International: Synergy</w:t>
      </w:r>
      <w:r w:rsidRPr="00EF01C6">
        <w:rPr>
          <w:rFonts w:ascii="Times New Roman" w:eastAsia="Times New Roman" w:hAnsi="Times New Roman" w:cs="Times New Roman"/>
          <w:sz w:val="24"/>
          <w:szCs w:val="24"/>
          <w:lang w:val="en-US"/>
        </w:rPr>
        <w:t xml:space="preserve">, </w:t>
      </w:r>
      <w:r w:rsidRPr="00EF01C6">
        <w:rPr>
          <w:rFonts w:ascii="Times New Roman" w:eastAsia="Times New Roman" w:hAnsi="Times New Roman" w:cs="Times New Roman"/>
          <w:i/>
          <w:iCs/>
          <w:sz w:val="24"/>
          <w:szCs w:val="24"/>
          <w:lang w:val="en-US"/>
        </w:rPr>
        <w:t>6</w:t>
      </w:r>
      <w:r w:rsidRPr="00EF01C6">
        <w:rPr>
          <w:rFonts w:ascii="Times New Roman" w:eastAsia="Times New Roman" w:hAnsi="Times New Roman" w:cs="Times New Roman"/>
          <w:sz w:val="24"/>
          <w:szCs w:val="24"/>
          <w:lang w:val="en-US"/>
        </w:rPr>
        <w:t>, 100296. https://doi.org/10.1016/j.fsisyn.2022.100296</w:t>
      </w:r>
    </w:p>
    <w:p w14:paraId="67B218E4" w14:textId="77777777" w:rsidR="00481019" w:rsidRPr="00EF01C6" w:rsidRDefault="00481019" w:rsidP="00A91A58">
      <w:pPr>
        <w:spacing w:line="480" w:lineRule="auto"/>
        <w:ind w:left="2880" w:firstLine="720"/>
        <w:rPr>
          <w:rFonts w:ascii="Times New Roman" w:hAnsi="Times New Roman" w:cs="Times New Roman"/>
          <w:sz w:val="24"/>
          <w:szCs w:val="24"/>
        </w:rPr>
      </w:pPr>
    </w:p>
    <w:sectPr w:rsidR="00481019" w:rsidRPr="00EF01C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37F04"/>
    <w:multiLevelType w:val="multilevel"/>
    <w:tmpl w:val="05F85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2E220B21"/>
    <w:multiLevelType w:val="multilevel"/>
    <w:tmpl w:val="1FF0A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59317B7"/>
    <w:multiLevelType w:val="multilevel"/>
    <w:tmpl w:val="E94A5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C68278F"/>
    <w:multiLevelType w:val="multilevel"/>
    <w:tmpl w:val="9ACACFF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47251158"/>
    <w:multiLevelType w:val="multilevel"/>
    <w:tmpl w:val="33EEA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B6714F7"/>
    <w:multiLevelType w:val="multilevel"/>
    <w:tmpl w:val="DA86D7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7D190ABF"/>
    <w:multiLevelType w:val="multilevel"/>
    <w:tmpl w:val="F95A7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22616995">
    <w:abstractNumId w:val="0"/>
  </w:num>
  <w:num w:numId="2" w16cid:durableId="993021817">
    <w:abstractNumId w:val="2"/>
  </w:num>
  <w:num w:numId="3" w16cid:durableId="2073577077">
    <w:abstractNumId w:val="1"/>
  </w:num>
  <w:num w:numId="4" w16cid:durableId="152533799">
    <w:abstractNumId w:val="6"/>
  </w:num>
  <w:num w:numId="5" w16cid:durableId="348527003">
    <w:abstractNumId w:val="5"/>
  </w:num>
  <w:num w:numId="6" w16cid:durableId="56636996">
    <w:abstractNumId w:val="4"/>
  </w:num>
  <w:num w:numId="7" w16cid:durableId="21446159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1019"/>
    <w:rsid w:val="000D7D7E"/>
    <w:rsid w:val="00182A4B"/>
    <w:rsid w:val="001A4D9D"/>
    <w:rsid w:val="001A6614"/>
    <w:rsid w:val="00354C23"/>
    <w:rsid w:val="003704A9"/>
    <w:rsid w:val="00481019"/>
    <w:rsid w:val="004863BF"/>
    <w:rsid w:val="004D6F98"/>
    <w:rsid w:val="00593DF0"/>
    <w:rsid w:val="005B4799"/>
    <w:rsid w:val="00640260"/>
    <w:rsid w:val="0072340C"/>
    <w:rsid w:val="00872FFF"/>
    <w:rsid w:val="00957BD0"/>
    <w:rsid w:val="009611D6"/>
    <w:rsid w:val="009E2AE9"/>
    <w:rsid w:val="00A910B0"/>
    <w:rsid w:val="00A91A58"/>
    <w:rsid w:val="00A931F2"/>
    <w:rsid w:val="00B512D2"/>
    <w:rsid w:val="00B92479"/>
    <w:rsid w:val="00C12CF6"/>
    <w:rsid w:val="00D17706"/>
    <w:rsid w:val="00E2467E"/>
    <w:rsid w:val="00E85A11"/>
    <w:rsid w:val="00EF01C6"/>
    <w:rsid w:val="00FB1291"/>
    <w:rsid w:val="00FF5D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45B06"/>
  <w15:chartTrackingRefBased/>
  <w15:docId w15:val="{C342A6BB-F5FA-4235-8278-C3C3B034D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81019"/>
    <w:pPr>
      <w:spacing w:after="0" w:line="276" w:lineRule="auto"/>
    </w:pPr>
    <w:rPr>
      <w:rFonts w:ascii="Arial" w:eastAsia="Arial" w:hAnsi="Arial" w:cs="Arial"/>
      <w:kern w:val="0"/>
      <w:sz w:val="22"/>
      <w:szCs w:val="22"/>
      <w:lang w:val="en"/>
      <w14:ligatures w14:val="none"/>
    </w:rPr>
  </w:style>
  <w:style w:type="paragraph" w:styleId="Heading1">
    <w:name w:val="heading 1"/>
    <w:basedOn w:val="Normal"/>
    <w:next w:val="Normal"/>
    <w:link w:val="Heading1Char"/>
    <w:uiPriority w:val="9"/>
    <w:qFormat/>
    <w:rsid w:val="0048101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8101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8101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8101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8101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8101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8101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8101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8101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8101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8101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8101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8101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8101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8101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8101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8101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81019"/>
    <w:rPr>
      <w:rFonts w:eastAsiaTheme="majorEastAsia" w:cstheme="majorBidi"/>
      <w:color w:val="272727" w:themeColor="text1" w:themeTint="D8"/>
    </w:rPr>
  </w:style>
  <w:style w:type="paragraph" w:styleId="Title">
    <w:name w:val="Title"/>
    <w:basedOn w:val="Normal"/>
    <w:next w:val="Normal"/>
    <w:link w:val="TitleChar"/>
    <w:uiPriority w:val="10"/>
    <w:qFormat/>
    <w:rsid w:val="0048101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8101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8101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8101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81019"/>
    <w:pPr>
      <w:spacing w:before="160"/>
      <w:jc w:val="center"/>
    </w:pPr>
    <w:rPr>
      <w:i/>
      <w:iCs/>
      <w:color w:val="404040" w:themeColor="text1" w:themeTint="BF"/>
    </w:rPr>
  </w:style>
  <w:style w:type="character" w:customStyle="1" w:styleId="QuoteChar">
    <w:name w:val="Quote Char"/>
    <w:basedOn w:val="DefaultParagraphFont"/>
    <w:link w:val="Quote"/>
    <w:uiPriority w:val="29"/>
    <w:rsid w:val="00481019"/>
    <w:rPr>
      <w:i/>
      <w:iCs/>
      <w:color w:val="404040" w:themeColor="text1" w:themeTint="BF"/>
    </w:rPr>
  </w:style>
  <w:style w:type="paragraph" w:styleId="ListParagraph">
    <w:name w:val="List Paragraph"/>
    <w:basedOn w:val="Normal"/>
    <w:uiPriority w:val="34"/>
    <w:qFormat/>
    <w:rsid w:val="00481019"/>
    <w:pPr>
      <w:ind w:left="720"/>
      <w:contextualSpacing/>
    </w:pPr>
  </w:style>
  <w:style w:type="character" w:styleId="IntenseEmphasis">
    <w:name w:val="Intense Emphasis"/>
    <w:basedOn w:val="DefaultParagraphFont"/>
    <w:uiPriority w:val="21"/>
    <w:qFormat/>
    <w:rsid w:val="00481019"/>
    <w:rPr>
      <w:i/>
      <w:iCs/>
      <w:color w:val="0F4761" w:themeColor="accent1" w:themeShade="BF"/>
    </w:rPr>
  </w:style>
  <w:style w:type="paragraph" w:styleId="IntenseQuote">
    <w:name w:val="Intense Quote"/>
    <w:basedOn w:val="Normal"/>
    <w:next w:val="Normal"/>
    <w:link w:val="IntenseQuoteChar"/>
    <w:uiPriority w:val="30"/>
    <w:qFormat/>
    <w:rsid w:val="0048101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81019"/>
    <w:rPr>
      <w:i/>
      <w:iCs/>
      <w:color w:val="0F4761" w:themeColor="accent1" w:themeShade="BF"/>
    </w:rPr>
  </w:style>
  <w:style w:type="character" w:styleId="IntenseReference">
    <w:name w:val="Intense Reference"/>
    <w:basedOn w:val="DefaultParagraphFont"/>
    <w:uiPriority w:val="32"/>
    <w:qFormat/>
    <w:rsid w:val="00481019"/>
    <w:rPr>
      <w:b/>
      <w:bCs/>
      <w:smallCaps/>
      <w:color w:val="0F4761" w:themeColor="accent1" w:themeShade="BF"/>
      <w:spacing w:val="5"/>
    </w:rPr>
  </w:style>
  <w:style w:type="character" w:styleId="Hyperlink">
    <w:name w:val="Hyperlink"/>
    <w:basedOn w:val="DefaultParagraphFont"/>
    <w:uiPriority w:val="99"/>
    <w:unhideWhenUsed/>
    <w:rsid w:val="00A91A58"/>
    <w:rPr>
      <w:color w:val="467886" w:themeColor="hyperlink"/>
      <w:u w:val="single"/>
    </w:rPr>
  </w:style>
  <w:style w:type="character" w:styleId="UnresolvedMention">
    <w:name w:val="Unresolved Mention"/>
    <w:basedOn w:val="DefaultParagraphFont"/>
    <w:uiPriority w:val="99"/>
    <w:semiHidden/>
    <w:unhideWhenUsed/>
    <w:rsid w:val="00A91A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46751">
      <w:bodyDiv w:val="1"/>
      <w:marLeft w:val="0"/>
      <w:marRight w:val="0"/>
      <w:marTop w:val="0"/>
      <w:marBottom w:val="0"/>
      <w:divBdr>
        <w:top w:val="none" w:sz="0" w:space="0" w:color="auto"/>
        <w:left w:val="none" w:sz="0" w:space="0" w:color="auto"/>
        <w:bottom w:val="none" w:sz="0" w:space="0" w:color="auto"/>
        <w:right w:val="none" w:sz="0" w:space="0" w:color="auto"/>
      </w:divBdr>
    </w:div>
    <w:div w:id="335308768">
      <w:bodyDiv w:val="1"/>
      <w:marLeft w:val="0"/>
      <w:marRight w:val="0"/>
      <w:marTop w:val="0"/>
      <w:marBottom w:val="0"/>
      <w:divBdr>
        <w:top w:val="none" w:sz="0" w:space="0" w:color="auto"/>
        <w:left w:val="none" w:sz="0" w:space="0" w:color="auto"/>
        <w:bottom w:val="none" w:sz="0" w:space="0" w:color="auto"/>
        <w:right w:val="none" w:sz="0" w:space="0" w:color="auto"/>
      </w:divBdr>
    </w:div>
    <w:div w:id="348408335">
      <w:bodyDiv w:val="1"/>
      <w:marLeft w:val="0"/>
      <w:marRight w:val="0"/>
      <w:marTop w:val="0"/>
      <w:marBottom w:val="0"/>
      <w:divBdr>
        <w:top w:val="none" w:sz="0" w:space="0" w:color="auto"/>
        <w:left w:val="none" w:sz="0" w:space="0" w:color="auto"/>
        <w:bottom w:val="none" w:sz="0" w:space="0" w:color="auto"/>
        <w:right w:val="none" w:sz="0" w:space="0" w:color="auto"/>
      </w:divBdr>
    </w:div>
    <w:div w:id="348456660">
      <w:bodyDiv w:val="1"/>
      <w:marLeft w:val="0"/>
      <w:marRight w:val="0"/>
      <w:marTop w:val="0"/>
      <w:marBottom w:val="0"/>
      <w:divBdr>
        <w:top w:val="none" w:sz="0" w:space="0" w:color="auto"/>
        <w:left w:val="none" w:sz="0" w:space="0" w:color="auto"/>
        <w:bottom w:val="none" w:sz="0" w:space="0" w:color="auto"/>
        <w:right w:val="none" w:sz="0" w:space="0" w:color="auto"/>
      </w:divBdr>
    </w:div>
    <w:div w:id="367611415">
      <w:bodyDiv w:val="1"/>
      <w:marLeft w:val="0"/>
      <w:marRight w:val="0"/>
      <w:marTop w:val="0"/>
      <w:marBottom w:val="0"/>
      <w:divBdr>
        <w:top w:val="none" w:sz="0" w:space="0" w:color="auto"/>
        <w:left w:val="none" w:sz="0" w:space="0" w:color="auto"/>
        <w:bottom w:val="none" w:sz="0" w:space="0" w:color="auto"/>
        <w:right w:val="none" w:sz="0" w:space="0" w:color="auto"/>
      </w:divBdr>
    </w:div>
    <w:div w:id="374356633">
      <w:bodyDiv w:val="1"/>
      <w:marLeft w:val="0"/>
      <w:marRight w:val="0"/>
      <w:marTop w:val="0"/>
      <w:marBottom w:val="0"/>
      <w:divBdr>
        <w:top w:val="none" w:sz="0" w:space="0" w:color="auto"/>
        <w:left w:val="none" w:sz="0" w:space="0" w:color="auto"/>
        <w:bottom w:val="none" w:sz="0" w:space="0" w:color="auto"/>
        <w:right w:val="none" w:sz="0" w:space="0" w:color="auto"/>
      </w:divBdr>
    </w:div>
    <w:div w:id="476266807">
      <w:bodyDiv w:val="1"/>
      <w:marLeft w:val="0"/>
      <w:marRight w:val="0"/>
      <w:marTop w:val="0"/>
      <w:marBottom w:val="0"/>
      <w:divBdr>
        <w:top w:val="none" w:sz="0" w:space="0" w:color="auto"/>
        <w:left w:val="none" w:sz="0" w:space="0" w:color="auto"/>
        <w:bottom w:val="none" w:sz="0" w:space="0" w:color="auto"/>
        <w:right w:val="none" w:sz="0" w:space="0" w:color="auto"/>
      </w:divBdr>
    </w:div>
    <w:div w:id="507870375">
      <w:bodyDiv w:val="1"/>
      <w:marLeft w:val="0"/>
      <w:marRight w:val="0"/>
      <w:marTop w:val="0"/>
      <w:marBottom w:val="0"/>
      <w:divBdr>
        <w:top w:val="none" w:sz="0" w:space="0" w:color="auto"/>
        <w:left w:val="none" w:sz="0" w:space="0" w:color="auto"/>
        <w:bottom w:val="none" w:sz="0" w:space="0" w:color="auto"/>
        <w:right w:val="none" w:sz="0" w:space="0" w:color="auto"/>
      </w:divBdr>
    </w:div>
    <w:div w:id="640309569">
      <w:bodyDiv w:val="1"/>
      <w:marLeft w:val="0"/>
      <w:marRight w:val="0"/>
      <w:marTop w:val="0"/>
      <w:marBottom w:val="0"/>
      <w:divBdr>
        <w:top w:val="none" w:sz="0" w:space="0" w:color="auto"/>
        <w:left w:val="none" w:sz="0" w:space="0" w:color="auto"/>
        <w:bottom w:val="none" w:sz="0" w:space="0" w:color="auto"/>
        <w:right w:val="none" w:sz="0" w:space="0" w:color="auto"/>
      </w:divBdr>
    </w:div>
    <w:div w:id="680664036">
      <w:bodyDiv w:val="1"/>
      <w:marLeft w:val="0"/>
      <w:marRight w:val="0"/>
      <w:marTop w:val="0"/>
      <w:marBottom w:val="0"/>
      <w:divBdr>
        <w:top w:val="none" w:sz="0" w:space="0" w:color="auto"/>
        <w:left w:val="none" w:sz="0" w:space="0" w:color="auto"/>
        <w:bottom w:val="none" w:sz="0" w:space="0" w:color="auto"/>
        <w:right w:val="none" w:sz="0" w:space="0" w:color="auto"/>
      </w:divBdr>
    </w:div>
    <w:div w:id="985354017">
      <w:bodyDiv w:val="1"/>
      <w:marLeft w:val="0"/>
      <w:marRight w:val="0"/>
      <w:marTop w:val="0"/>
      <w:marBottom w:val="0"/>
      <w:divBdr>
        <w:top w:val="none" w:sz="0" w:space="0" w:color="auto"/>
        <w:left w:val="none" w:sz="0" w:space="0" w:color="auto"/>
        <w:bottom w:val="none" w:sz="0" w:space="0" w:color="auto"/>
        <w:right w:val="none" w:sz="0" w:space="0" w:color="auto"/>
      </w:divBdr>
    </w:div>
    <w:div w:id="990671779">
      <w:bodyDiv w:val="1"/>
      <w:marLeft w:val="0"/>
      <w:marRight w:val="0"/>
      <w:marTop w:val="0"/>
      <w:marBottom w:val="0"/>
      <w:divBdr>
        <w:top w:val="none" w:sz="0" w:space="0" w:color="auto"/>
        <w:left w:val="none" w:sz="0" w:space="0" w:color="auto"/>
        <w:bottom w:val="none" w:sz="0" w:space="0" w:color="auto"/>
        <w:right w:val="none" w:sz="0" w:space="0" w:color="auto"/>
      </w:divBdr>
    </w:div>
    <w:div w:id="1322469758">
      <w:bodyDiv w:val="1"/>
      <w:marLeft w:val="0"/>
      <w:marRight w:val="0"/>
      <w:marTop w:val="0"/>
      <w:marBottom w:val="0"/>
      <w:divBdr>
        <w:top w:val="none" w:sz="0" w:space="0" w:color="auto"/>
        <w:left w:val="none" w:sz="0" w:space="0" w:color="auto"/>
        <w:bottom w:val="none" w:sz="0" w:space="0" w:color="auto"/>
        <w:right w:val="none" w:sz="0" w:space="0" w:color="auto"/>
      </w:divBdr>
    </w:div>
    <w:div w:id="1399671986">
      <w:bodyDiv w:val="1"/>
      <w:marLeft w:val="0"/>
      <w:marRight w:val="0"/>
      <w:marTop w:val="0"/>
      <w:marBottom w:val="0"/>
      <w:divBdr>
        <w:top w:val="none" w:sz="0" w:space="0" w:color="auto"/>
        <w:left w:val="none" w:sz="0" w:space="0" w:color="auto"/>
        <w:bottom w:val="none" w:sz="0" w:space="0" w:color="auto"/>
        <w:right w:val="none" w:sz="0" w:space="0" w:color="auto"/>
      </w:divBdr>
    </w:div>
    <w:div w:id="1636375190">
      <w:bodyDiv w:val="1"/>
      <w:marLeft w:val="0"/>
      <w:marRight w:val="0"/>
      <w:marTop w:val="0"/>
      <w:marBottom w:val="0"/>
      <w:divBdr>
        <w:top w:val="none" w:sz="0" w:space="0" w:color="auto"/>
        <w:left w:val="none" w:sz="0" w:space="0" w:color="auto"/>
        <w:bottom w:val="none" w:sz="0" w:space="0" w:color="auto"/>
        <w:right w:val="none" w:sz="0" w:space="0" w:color="auto"/>
      </w:divBdr>
    </w:div>
    <w:div w:id="1830755453">
      <w:bodyDiv w:val="1"/>
      <w:marLeft w:val="0"/>
      <w:marRight w:val="0"/>
      <w:marTop w:val="0"/>
      <w:marBottom w:val="0"/>
      <w:divBdr>
        <w:top w:val="none" w:sz="0" w:space="0" w:color="auto"/>
        <w:left w:val="none" w:sz="0" w:space="0" w:color="auto"/>
        <w:bottom w:val="none" w:sz="0" w:space="0" w:color="auto"/>
        <w:right w:val="none" w:sz="0" w:space="0" w:color="auto"/>
      </w:divBdr>
    </w:div>
    <w:div w:id="1875384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245</TotalTime>
  <Pages>6</Pages>
  <Words>945</Words>
  <Characters>6014</Characters>
  <Application>Microsoft Office Word</Application>
  <DocSecurity>0</DocSecurity>
  <Lines>116</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Yalpi, Diwakar</dc:creator>
  <cp:keywords/>
  <dc:description/>
  <cp:lastModifiedBy>BAILEY, HUNTER D.</cp:lastModifiedBy>
  <cp:revision>7</cp:revision>
  <dcterms:created xsi:type="dcterms:W3CDTF">2026-04-14T06:30:00Z</dcterms:created>
  <dcterms:modified xsi:type="dcterms:W3CDTF">2026-04-14T10:39:00Z</dcterms:modified>
</cp:coreProperties>
</file>