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BC3D9" w14:textId="77777777" w:rsidR="007F787B" w:rsidRPr="007F787B" w:rsidRDefault="007F787B" w:rsidP="007F787B">
      <w:pPr>
        <w:spacing w:line="480" w:lineRule="auto"/>
        <w:ind w:firstLine="720"/>
        <w:rPr>
          <w:rFonts w:ascii="Times New Roman" w:hAnsi="Times New Roman" w:cs="Times New Roman"/>
        </w:rPr>
      </w:pPr>
      <w:r w:rsidRPr="007F787B">
        <w:rPr>
          <w:rFonts w:ascii="Times New Roman" w:hAnsi="Times New Roman" w:cs="Times New Roman"/>
        </w:rPr>
        <w:t>Social cybersecurity represents a burgeoning domain within national security frameworks, addressing the intricate interplay between social dynamics and cyber threats. As societies become increasingly interconnected through digital platforms, the vulnerabilities associated with misinformation, social engineering, and cyber-attacks on critical infrastructure have intensified. This emerging discipline emphasizes the necessity of integrating social science insights into cybersecurity strategies to mitigate risks effectively.</w:t>
      </w:r>
      <w:r w:rsidRPr="007F787B">
        <w:rPr>
          <w:rFonts w:ascii="Times New Roman" w:hAnsi="Times New Roman" w:cs="Times New Roman"/>
        </w:rPr>
        <w:t xml:space="preserve"> </w:t>
      </w:r>
      <w:r w:rsidRPr="007F787B">
        <w:rPr>
          <w:rFonts w:ascii="Times New Roman" w:hAnsi="Times New Roman" w:cs="Times New Roman"/>
        </w:rPr>
        <w:t>The importance of understanding human behavior in cyberspace cannot be overstated. By analyzing how individuals interact online, policymakers can develop more robust defenses against malicious actors seeking to exploit societal divisions. Furthermore, promoting digital literacy and resilience among citizens enhances collective security efforts.</w:t>
      </w:r>
    </w:p>
    <w:p w14:paraId="6E4345E8" w14:textId="09053ED1" w:rsidR="007F787B" w:rsidRPr="007F787B" w:rsidRDefault="007F787B" w:rsidP="007F787B">
      <w:pPr>
        <w:spacing w:line="480" w:lineRule="auto"/>
        <w:rPr>
          <w:rFonts w:ascii="Times New Roman" w:hAnsi="Times New Roman" w:cs="Times New Roman"/>
        </w:rPr>
      </w:pPr>
    </w:p>
    <w:p w14:paraId="693831DF" w14:textId="77777777" w:rsidR="00F22722" w:rsidRPr="007F787B" w:rsidRDefault="00F22722" w:rsidP="007F787B"/>
    <w:sectPr w:rsidR="00F22722" w:rsidRPr="007F78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87B"/>
    <w:rsid w:val="001D5B03"/>
    <w:rsid w:val="007F787B"/>
    <w:rsid w:val="00F22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948C6"/>
  <w15:chartTrackingRefBased/>
  <w15:docId w15:val="{B186B242-ABA8-4B85-A345-0EE65512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78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F78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F78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F78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F78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F78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78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78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78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8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F78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F78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F78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F78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F78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78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78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787B"/>
    <w:rPr>
      <w:rFonts w:eastAsiaTheme="majorEastAsia" w:cstheme="majorBidi"/>
      <w:color w:val="272727" w:themeColor="text1" w:themeTint="D8"/>
    </w:rPr>
  </w:style>
  <w:style w:type="paragraph" w:styleId="Title">
    <w:name w:val="Title"/>
    <w:basedOn w:val="Normal"/>
    <w:next w:val="Normal"/>
    <w:link w:val="TitleChar"/>
    <w:uiPriority w:val="10"/>
    <w:qFormat/>
    <w:rsid w:val="007F78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78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78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78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787B"/>
    <w:pPr>
      <w:spacing w:before="160"/>
      <w:jc w:val="center"/>
    </w:pPr>
    <w:rPr>
      <w:i/>
      <w:iCs/>
      <w:color w:val="404040" w:themeColor="text1" w:themeTint="BF"/>
    </w:rPr>
  </w:style>
  <w:style w:type="character" w:customStyle="1" w:styleId="QuoteChar">
    <w:name w:val="Quote Char"/>
    <w:basedOn w:val="DefaultParagraphFont"/>
    <w:link w:val="Quote"/>
    <w:uiPriority w:val="29"/>
    <w:rsid w:val="007F787B"/>
    <w:rPr>
      <w:i/>
      <w:iCs/>
      <w:color w:val="404040" w:themeColor="text1" w:themeTint="BF"/>
    </w:rPr>
  </w:style>
  <w:style w:type="paragraph" w:styleId="ListParagraph">
    <w:name w:val="List Paragraph"/>
    <w:basedOn w:val="Normal"/>
    <w:uiPriority w:val="34"/>
    <w:qFormat/>
    <w:rsid w:val="007F787B"/>
    <w:pPr>
      <w:ind w:left="720"/>
      <w:contextualSpacing/>
    </w:pPr>
  </w:style>
  <w:style w:type="character" w:styleId="IntenseEmphasis">
    <w:name w:val="Intense Emphasis"/>
    <w:basedOn w:val="DefaultParagraphFont"/>
    <w:uiPriority w:val="21"/>
    <w:qFormat/>
    <w:rsid w:val="007F787B"/>
    <w:rPr>
      <w:i/>
      <w:iCs/>
      <w:color w:val="2F5496" w:themeColor="accent1" w:themeShade="BF"/>
    </w:rPr>
  </w:style>
  <w:style w:type="paragraph" w:styleId="IntenseQuote">
    <w:name w:val="Intense Quote"/>
    <w:basedOn w:val="Normal"/>
    <w:next w:val="Normal"/>
    <w:link w:val="IntenseQuoteChar"/>
    <w:uiPriority w:val="30"/>
    <w:qFormat/>
    <w:rsid w:val="007F78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F787B"/>
    <w:rPr>
      <w:i/>
      <w:iCs/>
      <w:color w:val="2F5496" w:themeColor="accent1" w:themeShade="BF"/>
    </w:rPr>
  </w:style>
  <w:style w:type="character" w:styleId="IntenseReference">
    <w:name w:val="Intense Reference"/>
    <w:basedOn w:val="DefaultParagraphFont"/>
    <w:uiPriority w:val="32"/>
    <w:qFormat/>
    <w:rsid w:val="007F787B"/>
    <w:rPr>
      <w:b/>
      <w:bCs/>
      <w:smallCaps/>
      <w:color w:val="2F5496" w:themeColor="accent1" w:themeShade="BF"/>
      <w:spacing w:val="5"/>
    </w:rPr>
  </w:style>
  <w:style w:type="paragraph" w:styleId="NormalWeb">
    <w:name w:val="Normal (Web)"/>
    <w:basedOn w:val="Normal"/>
    <w:uiPriority w:val="99"/>
    <w:semiHidden/>
    <w:unhideWhenUsed/>
    <w:rsid w:val="007F787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310820">
      <w:bodyDiv w:val="1"/>
      <w:marLeft w:val="0"/>
      <w:marRight w:val="0"/>
      <w:marTop w:val="0"/>
      <w:marBottom w:val="0"/>
      <w:divBdr>
        <w:top w:val="none" w:sz="0" w:space="0" w:color="auto"/>
        <w:left w:val="none" w:sz="0" w:space="0" w:color="auto"/>
        <w:bottom w:val="none" w:sz="0" w:space="0" w:color="auto"/>
        <w:right w:val="none" w:sz="0" w:space="0" w:color="auto"/>
      </w:divBdr>
    </w:div>
    <w:div w:id="675882083">
      <w:bodyDiv w:val="1"/>
      <w:marLeft w:val="0"/>
      <w:marRight w:val="0"/>
      <w:marTop w:val="0"/>
      <w:marBottom w:val="0"/>
      <w:divBdr>
        <w:top w:val="none" w:sz="0" w:space="0" w:color="auto"/>
        <w:left w:val="none" w:sz="0" w:space="0" w:color="auto"/>
        <w:bottom w:val="none" w:sz="0" w:space="0" w:color="auto"/>
        <w:right w:val="none" w:sz="0" w:space="0" w:color="auto"/>
      </w:divBdr>
    </w:div>
    <w:div w:id="694773221">
      <w:bodyDiv w:val="1"/>
      <w:marLeft w:val="0"/>
      <w:marRight w:val="0"/>
      <w:marTop w:val="0"/>
      <w:marBottom w:val="0"/>
      <w:divBdr>
        <w:top w:val="none" w:sz="0" w:space="0" w:color="auto"/>
        <w:left w:val="none" w:sz="0" w:space="0" w:color="auto"/>
        <w:bottom w:val="none" w:sz="0" w:space="0" w:color="auto"/>
        <w:right w:val="none" w:sz="0" w:space="0" w:color="auto"/>
      </w:divBdr>
    </w:div>
    <w:div w:id="1786578153">
      <w:bodyDiv w:val="1"/>
      <w:marLeft w:val="0"/>
      <w:marRight w:val="0"/>
      <w:marTop w:val="0"/>
      <w:marBottom w:val="0"/>
      <w:divBdr>
        <w:top w:val="none" w:sz="0" w:space="0" w:color="auto"/>
        <w:left w:val="none" w:sz="0" w:space="0" w:color="auto"/>
        <w:bottom w:val="none" w:sz="0" w:space="0" w:color="auto"/>
        <w:right w:val="none" w:sz="0" w:space="0" w:color="auto"/>
      </w:divBdr>
    </w:div>
    <w:div w:id="1897352592">
      <w:bodyDiv w:val="1"/>
      <w:marLeft w:val="0"/>
      <w:marRight w:val="0"/>
      <w:marTop w:val="0"/>
      <w:marBottom w:val="0"/>
      <w:divBdr>
        <w:top w:val="none" w:sz="0" w:space="0" w:color="auto"/>
        <w:left w:val="none" w:sz="0" w:space="0" w:color="auto"/>
        <w:bottom w:val="none" w:sz="0" w:space="0" w:color="auto"/>
        <w:right w:val="none" w:sz="0" w:space="0" w:color="auto"/>
      </w:divBdr>
    </w:div>
    <w:div w:id="196314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ISAIAH</dc:creator>
  <cp:keywords/>
  <dc:description/>
  <cp:lastModifiedBy>SIMMONS, ISAIAH</cp:lastModifiedBy>
  <cp:revision>1</cp:revision>
  <dcterms:created xsi:type="dcterms:W3CDTF">2025-03-29T23:52:00Z</dcterms:created>
  <dcterms:modified xsi:type="dcterms:W3CDTF">2025-03-29T23:54:00Z</dcterms:modified>
</cp:coreProperties>
</file>