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9A4C6" w14:textId="77777777" w:rsidR="00B574A0" w:rsidRDefault="00B574A0" w:rsidP="00B574A0">
      <w:pPr>
        <w:ind w:firstLine="720"/>
      </w:pPr>
    </w:p>
    <w:p w14:paraId="1B7C830F" w14:textId="77777777" w:rsidR="00B574A0" w:rsidRDefault="00B574A0" w:rsidP="00B574A0">
      <w:pPr>
        <w:ind w:firstLine="720"/>
      </w:pPr>
    </w:p>
    <w:p w14:paraId="6817E2D8" w14:textId="77777777" w:rsidR="00B574A0" w:rsidRDefault="00B574A0" w:rsidP="00B574A0">
      <w:pPr>
        <w:ind w:firstLine="720"/>
      </w:pPr>
    </w:p>
    <w:p w14:paraId="2C1A0ABE" w14:textId="77777777" w:rsidR="00B574A0" w:rsidRDefault="00B574A0" w:rsidP="00B574A0">
      <w:pPr>
        <w:ind w:firstLine="720"/>
      </w:pPr>
    </w:p>
    <w:p w14:paraId="6930EAFA" w14:textId="77777777" w:rsidR="00B574A0" w:rsidRDefault="00B574A0" w:rsidP="00B574A0">
      <w:pPr>
        <w:ind w:firstLine="720"/>
      </w:pPr>
    </w:p>
    <w:p w14:paraId="3F17E7D3" w14:textId="77777777" w:rsidR="00B574A0" w:rsidRDefault="00B574A0" w:rsidP="00B574A0">
      <w:pPr>
        <w:ind w:firstLine="720"/>
      </w:pPr>
    </w:p>
    <w:p w14:paraId="1C3E6C42" w14:textId="77777777" w:rsidR="00B574A0" w:rsidRDefault="00B574A0" w:rsidP="00B574A0">
      <w:pPr>
        <w:ind w:firstLine="720"/>
      </w:pPr>
    </w:p>
    <w:p w14:paraId="26503A39" w14:textId="77777777" w:rsidR="00B574A0" w:rsidRDefault="00B574A0" w:rsidP="00B574A0">
      <w:pPr>
        <w:ind w:firstLine="720"/>
      </w:pPr>
    </w:p>
    <w:p w14:paraId="3415EFF7" w14:textId="77777777" w:rsidR="00B574A0" w:rsidRDefault="00B574A0" w:rsidP="00B574A0">
      <w:pPr>
        <w:ind w:firstLine="720"/>
      </w:pPr>
    </w:p>
    <w:p w14:paraId="0A9FB118" w14:textId="77777777" w:rsidR="00B574A0" w:rsidRDefault="00B574A0" w:rsidP="00B574A0">
      <w:pPr>
        <w:ind w:firstLine="720"/>
        <w:jc w:val="center"/>
        <w:rPr>
          <w:b/>
          <w:bCs/>
        </w:rPr>
      </w:pPr>
    </w:p>
    <w:p w14:paraId="2A81805E" w14:textId="77777777" w:rsidR="00B574A0" w:rsidRDefault="00B574A0" w:rsidP="00B574A0">
      <w:pPr>
        <w:ind w:firstLine="720"/>
        <w:jc w:val="center"/>
        <w:rPr>
          <w:b/>
          <w:bCs/>
        </w:rPr>
      </w:pPr>
    </w:p>
    <w:p w14:paraId="3A21D63F" w14:textId="2B59AE53" w:rsidR="00B574A0" w:rsidRPr="00B574A0" w:rsidRDefault="00B574A0" w:rsidP="00B574A0">
      <w:pPr>
        <w:ind w:firstLine="720"/>
        <w:jc w:val="center"/>
        <w:rPr>
          <w:b/>
          <w:bCs/>
        </w:rPr>
      </w:pPr>
      <w:r w:rsidRPr="00B574A0">
        <w:rPr>
          <w:b/>
          <w:bCs/>
        </w:rPr>
        <w:t xml:space="preserve">Analysis of a </w:t>
      </w:r>
      <w:r w:rsidRPr="00B574A0">
        <w:rPr>
          <w:b/>
          <w:bCs/>
        </w:rPr>
        <w:t>Leadership</w:t>
      </w:r>
      <w:r w:rsidRPr="00B574A0">
        <w:rPr>
          <w:b/>
          <w:bCs/>
        </w:rPr>
        <w:t xml:space="preserve"> Position Advertisement</w:t>
      </w:r>
    </w:p>
    <w:p w14:paraId="37578A8B" w14:textId="3CBEAF35" w:rsidR="00B574A0" w:rsidRDefault="00B574A0" w:rsidP="00B574A0">
      <w:pPr>
        <w:ind w:firstLine="720"/>
        <w:jc w:val="center"/>
      </w:pPr>
    </w:p>
    <w:p w14:paraId="2B3E0076" w14:textId="04A474A1" w:rsidR="00B574A0" w:rsidRDefault="00B574A0" w:rsidP="00B574A0">
      <w:pPr>
        <w:ind w:firstLine="720"/>
        <w:jc w:val="center"/>
      </w:pPr>
    </w:p>
    <w:p w14:paraId="1997BE07" w14:textId="77777777" w:rsidR="00B574A0" w:rsidRDefault="00B574A0" w:rsidP="00B574A0">
      <w:pPr>
        <w:ind w:firstLine="720"/>
        <w:jc w:val="center"/>
      </w:pPr>
    </w:p>
    <w:p w14:paraId="5B697A50" w14:textId="77777777" w:rsidR="00B574A0" w:rsidRDefault="00B574A0" w:rsidP="00B574A0">
      <w:pPr>
        <w:ind w:firstLine="720"/>
        <w:jc w:val="center"/>
      </w:pPr>
    </w:p>
    <w:p w14:paraId="51DB498D" w14:textId="77777777" w:rsidR="00B574A0" w:rsidRDefault="00B574A0" w:rsidP="00B574A0">
      <w:pPr>
        <w:ind w:firstLine="720"/>
        <w:jc w:val="center"/>
      </w:pPr>
    </w:p>
    <w:p w14:paraId="214AC80A" w14:textId="77777777" w:rsidR="00B574A0" w:rsidRDefault="00B574A0" w:rsidP="00B574A0">
      <w:pPr>
        <w:ind w:firstLine="720"/>
        <w:jc w:val="center"/>
      </w:pPr>
    </w:p>
    <w:p w14:paraId="206921F6" w14:textId="77777777" w:rsidR="00B574A0" w:rsidRDefault="00B574A0" w:rsidP="00B574A0">
      <w:pPr>
        <w:ind w:firstLine="720"/>
        <w:jc w:val="center"/>
      </w:pPr>
    </w:p>
    <w:p w14:paraId="08A9CFCC" w14:textId="77777777" w:rsidR="00B574A0" w:rsidRDefault="00B574A0" w:rsidP="00B574A0">
      <w:pPr>
        <w:ind w:firstLine="720"/>
        <w:jc w:val="center"/>
      </w:pPr>
    </w:p>
    <w:p w14:paraId="06817B92" w14:textId="77777777" w:rsidR="00B574A0" w:rsidRDefault="00B574A0" w:rsidP="00B574A0">
      <w:pPr>
        <w:ind w:firstLine="720"/>
        <w:jc w:val="center"/>
      </w:pPr>
    </w:p>
    <w:p w14:paraId="13C4723D" w14:textId="77777777" w:rsidR="00B574A0" w:rsidRDefault="00B574A0" w:rsidP="00B574A0">
      <w:pPr>
        <w:ind w:firstLine="720"/>
        <w:jc w:val="center"/>
      </w:pPr>
    </w:p>
    <w:p w14:paraId="49ED4CD4" w14:textId="77777777" w:rsidR="00B574A0" w:rsidRDefault="00B574A0" w:rsidP="00B574A0">
      <w:pPr>
        <w:ind w:firstLine="720"/>
        <w:jc w:val="center"/>
      </w:pPr>
    </w:p>
    <w:p w14:paraId="341AFC16" w14:textId="725F37D1" w:rsidR="00B574A0" w:rsidRDefault="00B574A0" w:rsidP="00B574A0">
      <w:pPr>
        <w:ind w:firstLine="720"/>
        <w:jc w:val="center"/>
      </w:pPr>
      <w:r>
        <w:t>Jenna Lejano</w:t>
      </w:r>
    </w:p>
    <w:p w14:paraId="5AE1F164" w14:textId="28F669B0" w:rsidR="00B574A0" w:rsidRDefault="00B574A0" w:rsidP="00B574A0">
      <w:pPr>
        <w:ind w:firstLine="720"/>
        <w:jc w:val="center"/>
      </w:pPr>
    </w:p>
    <w:p w14:paraId="10414F0B" w14:textId="0B44C3E0" w:rsidR="00B574A0" w:rsidRDefault="00B574A0" w:rsidP="00B574A0">
      <w:pPr>
        <w:ind w:firstLine="720"/>
        <w:jc w:val="center"/>
      </w:pPr>
      <w:r>
        <w:t>Old Dominion University</w:t>
      </w:r>
    </w:p>
    <w:p w14:paraId="681B260A" w14:textId="748F3A47" w:rsidR="00B574A0" w:rsidRDefault="00B574A0" w:rsidP="00B574A0">
      <w:pPr>
        <w:ind w:firstLine="720"/>
        <w:jc w:val="center"/>
      </w:pPr>
    </w:p>
    <w:p w14:paraId="35BB9E2B" w14:textId="7A544A75" w:rsidR="00B574A0" w:rsidRDefault="00B574A0" w:rsidP="00B574A0">
      <w:pPr>
        <w:ind w:firstLine="720"/>
        <w:jc w:val="center"/>
      </w:pPr>
      <w:r>
        <w:t>IDS 493: Electronic Portfolio Project</w:t>
      </w:r>
    </w:p>
    <w:p w14:paraId="0EB97247" w14:textId="7B61C65C" w:rsidR="00B574A0" w:rsidRDefault="00B574A0" w:rsidP="00B574A0">
      <w:pPr>
        <w:ind w:firstLine="720"/>
        <w:jc w:val="center"/>
      </w:pPr>
    </w:p>
    <w:p w14:paraId="7103BCF1" w14:textId="25AD05CD" w:rsidR="00B574A0" w:rsidRDefault="00B574A0" w:rsidP="00B574A0">
      <w:pPr>
        <w:ind w:firstLine="720"/>
        <w:jc w:val="center"/>
      </w:pPr>
      <w:r>
        <w:t>Dr. Sherron Gordon-Phan</w:t>
      </w:r>
    </w:p>
    <w:p w14:paraId="79C43EE5" w14:textId="78ADC495" w:rsidR="00B574A0" w:rsidRDefault="00B574A0" w:rsidP="00B574A0">
      <w:pPr>
        <w:ind w:firstLine="720"/>
        <w:jc w:val="center"/>
      </w:pPr>
    </w:p>
    <w:p w14:paraId="3D5B8FD3" w14:textId="00C2785D" w:rsidR="00B574A0" w:rsidRDefault="00B574A0" w:rsidP="00B574A0">
      <w:pPr>
        <w:ind w:firstLine="720"/>
        <w:jc w:val="center"/>
      </w:pPr>
      <w:r>
        <w:t>13 April 2023</w:t>
      </w:r>
    </w:p>
    <w:p w14:paraId="07FDF994" w14:textId="77777777" w:rsidR="00B574A0" w:rsidRDefault="00B574A0" w:rsidP="00B574A0">
      <w:pPr>
        <w:jc w:val="center"/>
      </w:pPr>
    </w:p>
    <w:p w14:paraId="317F648B" w14:textId="77777777" w:rsidR="00B574A0" w:rsidRDefault="00B574A0" w:rsidP="00B574A0">
      <w:pPr>
        <w:jc w:val="center"/>
      </w:pPr>
    </w:p>
    <w:p w14:paraId="799C4A96" w14:textId="77777777" w:rsidR="00B574A0" w:rsidRDefault="00B574A0" w:rsidP="00B574A0">
      <w:pPr>
        <w:jc w:val="center"/>
      </w:pPr>
    </w:p>
    <w:p w14:paraId="4F5C6BF6" w14:textId="77777777" w:rsidR="00B574A0" w:rsidRDefault="00B574A0" w:rsidP="00B574A0">
      <w:pPr>
        <w:jc w:val="center"/>
      </w:pPr>
    </w:p>
    <w:p w14:paraId="3F83A268" w14:textId="77777777" w:rsidR="00B574A0" w:rsidRDefault="00B574A0" w:rsidP="00B574A0">
      <w:pPr>
        <w:jc w:val="center"/>
      </w:pPr>
    </w:p>
    <w:p w14:paraId="15D0827E" w14:textId="77777777" w:rsidR="00B574A0" w:rsidRDefault="00B574A0" w:rsidP="00B574A0">
      <w:pPr>
        <w:jc w:val="center"/>
      </w:pPr>
    </w:p>
    <w:p w14:paraId="72F44A53" w14:textId="12295975" w:rsidR="00A733DE" w:rsidRDefault="00802F8E" w:rsidP="00B574A0">
      <w:pPr>
        <w:jc w:val="center"/>
      </w:pPr>
    </w:p>
    <w:p w14:paraId="575987EA" w14:textId="20C00582" w:rsidR="00B574A0" w:rsidRDefault="00B574A0" w:rsidP="00B574A0">
      <w:pPr>
        <w:jc w:val="center"/>
      </w:pPr>
    </w:p>
    <w:p w14:paraId="01A01C7B" w14:textId="76713C66" w:rsidR="00B574A0" w:rsidRDefault="00B574A0" w:rsidP="00B574A0">
      <w:pPr>
        <w:jc w:val="center"/>
      </w:pPr>
    </w:p>
    <w:p w14:paraId="71270B37" w14:textId="01E63399" w:rsidR="00B574A0" w:rsidRDefault="00B574A0" w:rsidP="00B574A0">
      <w:pPr>
        <w:jc w:val="center"/>
      </w:pPr>
    </w:p>
    <w:p w14:paraId="7756165F" w14:textId="3CA537A5" w:rsidR="00B574A0" w:rsidRDefault="00B574A0" w:rsidP="00B574A0">
      <w:pPr>
        <w:jc w:val="center"/>
      </w:pPr>
    </w:p>
    <w:p w14:paraId="29548C89" w14:textId="2BA02436" w:rsidR="00B574A0" w:rsidRDefault="00B574A0" w:rsidP="00B574A0">
      <w:pPr>
        <w:jc w:val="center"/>
      </w:pPr>
    </w:p>
    <w:p w14:paraId="3999E730" w14:textId="6046DF6C" w:rsidR="00B574A0" w:rsidRDefault="00B574A0" w:rsidP="00B574A0">
      <w:pPr>
        <w:jc w:val="center"/>
      </w:pPr>
    </w:p>
    <w:p w14:paraId="19F61AE9" w14:textId="11732CF9" w:rsidR="00B574A0" w:rsidRDefault="00B574A0" w:rsidP="00B574A0">
      <w:pPr>
        <w:jc w:val="center"/>
      </w:pPr>
    </w:p>
    <w:p w14:paraId="0A90F526" w14:textId="7619581E" w:rsidR="00B574A0" w:rsidRDefault="00B574A0" w:rsidP="00B574A0">
      <w:pPr>
        <w:jc w:val="center"/>
      </w:pPr>
    </w:p>
    <w:p w14:paraId="45566245" w14:textId="2E3C895A" w:rsidR="00B574A0" w:rsidRDefault="00EF2CBE" w:rsidP="00EF2CBE">
      <w:pPr>
        <w:jc w:val="center"/>
        <w:rPr>
          <w:b/>
          <w:bCs/>
        </w:rPr>
      </w:pPr>
      <w:r>
        <w:rPr>
          <w:b/>
          <w:bCs/>
        </w:rPr>
        <w:t>Analysis of a Leadership Position Advertisement</w:t>
      </w:r>
    </w:p>
    <w:p w14:paraId="636E18FC" w14:textId="77777777" w:rsidR="00EF2CBE" w:rsidRDefault="00EF2CBE" w:rsidP="00EF2CBE">
      <w:pPr>
        <w:jc w:val="center"/>
        <w:rPr>
          <w:b/>
          <w:bCs/>
        </w:rPr>
      </w:pPr>
    </w:p>
    <w:p w14:paraId="6993F661" w14:textId="6C5FCA84" w:rsidR="00EF2CBE" w:rsidRDefault="00EF2CBE" w:rsidP="00EF2CBE">
      <w:pPr>
        <w:rPr>
          <w:b/>
          <w:bCs/>
        </w:rPr>
      </w:pPr>
    </w:p>
    <w:p w14:paraId="20357E0D" w14:textId="4DF9ED2B" w:rsidR="00EF2CBE" w:rsidRDefault="00EF2CBE" w:rsidP="00EF2CBE">
      <w:pPr>
        <w:spacing w:line="480" w:lineRule="auto"/>
      </w:pPr>
      <w:r>
        <w:rPr>
          <w:b/>
          <w:bCs/>
        </w:rPr>
        <w:tab/>
      </w:r>
      <w:r>
        <w:t xml:space="preserve">I have searched thoroughly through various roles that are currently available in the Hampton Roads within my field of study. At first, I did notice that half of the listings required a lot of qualifications. With that being said, I kept researching and I found a lot of more interesting ones that only need experience and a four-year bachelor’s degree in Leadership. Until I majored in Leadership, I have not seen many jobs pertaining in Leadership until I did my research. There are a lot of jobs available. </w:t>
      </w:r>
    </w:p>
    <w:p w14:paraId="661951CF" w14:textId="080C661D" w:rsidR="00EF2CBE" w:rsidRDefault="00EF2CBE" w:rsidP="00EF2CBE">
      <w:pPr>
        <w:spacing w:line="480" w:lineRule="auto"/>
      </w:pPr>
      <w:r>
        <w:tab/>
        <w:t>As looking closer into the job of the Practice Management Consultant Position with the company Meta Technologies. Throughout all the job openings that I saw, I did discover this opening at Meta Technologies. It is advertised through Meta Technologies in Norfolk, VA. This analysis here will strive to show that the employer outlined has many qualifications and many expectations that is essential to the position. All of the conclusions will have aid and realize that the potential of the workplace has culture and many applications towards the role of being a</w:t>
      </w:r>
      <w:r w:rsidR="000E068A">
        <w:t xml:space="preserve"> Consultant. </w:t>
      </w:r>
    </w:p>
    <w:p w14:paraId="5EB611B1" w14:textId="3F2A83F0" w:rsidR="000E068A" w:rsidRDefault="000E068A" w:rsidP="000E068A">
      <w:pPr>
        <w:spacing w:line="480" w:lineRule="auto"/>
        <w:jc w:val="center"/>
        <w:rPr>
          <w:b/>
          <w:bCs/>
        </w:rPr>
      </w:pPr>
      <w:r w:rsidRPr="000E068A">
        <w:rPr>
          <w:b/>
          <w:bCs/>
        </w:rPr>
        <w:t xml:space="preserve">The Role of a </w:t>
      </w:r>
      <w:r w:rsidRPr="000E068A">
        <w:rPr>
          <w:b/>
          <w:bCs/>
        </w:rPr>
        <w:t>Practice Management Consultant</w:t>
      </w:r>
      <w:r w:rsidRPr="000E068A">
        <w:rPr>
          <w:b/>
          <w:bCs/>
        </w:rPr>
        <w:t xml:space="preserve"> at Meta Technologies</w:t>
      </w:r>
    </w:p>
    <w:p w14:paraId="1B1BC992" w14:textId="77777777" w:rsidR="00471406" w:rsidRPr="002437CC" w:rsidRDefault="000E068A" w:rsidP="00471406">
      <w:pPr>
        <w:spacing w:line="480" w:lineRule="auto"/>
      </w:pPr>
      <w:r>
        <w:tab/>
        <w:t>The Meta Technologies only showed a certain amount of the responsibilities that expected. Meta Technologies is looking for highly motivated sales partners as an expert of healthcare practice management and the business consultants.</w:t>
      </w:r>
      <w:r w:rsidR="002437CC">
        <w:t xml:space="preserve"> This job role is a 1099 position and Meta Technologies is saying that it will be treated as a partnership that can result in growing my own business. Meta’s representatives advise on many strategies and technologies to manage all of the revenue cycles, integrate the systems, and most importantly, assist in preserving the doctor-patient relationship. In the job listing, it says that “New hires will receive custom training </w:t>
      </w:r>
      <w:r w:rsidR="002437CC">
        <w:lastRenderedPageBreak/>
        <w:t xml:space="preserve">on a unique approach, healthcare program and proprietary software solutions that have earned us recognition as a cutting-edge healthcare tech startup.” As reported, the listing says that consultants in the position typically do earn up to $30,000 monthly within three years by meeting </w:t>
      </w:r>
    </w:p>
    <w:p w14:paraId="5D14749D" w14:textId="14109DF0" w:rsidR="000E068A" w:rsidRDefault="002437CC" w:rsidP="000E068A">
      <w:pPr>
        <w:spacing w:line="480" w:lineRule="auto"/>
      </w:pPr>
      <w:r>
        <w:t>all of the protocols with seven new clients every month.</w:t>
      </w:r>
    </w:p>
    <w:p w14:paraId="5C2DE59C" w14:textId="5C87C6FE" w:rsidR="000E068A" w:rsidRDefault="00471406" w:rsidP="00471406">
      <w:pPr>
        <w:spacing w:line="480" w:lineRule="auto"/>
        <w:jc w:val="center"/>
        <w:rPr>
          <w:b/>
          <w:bCs/>
        </w:rPr>
      </w:pPr>
      <w:r w:rsidRPr="00471406">
        <w:rPr>
          <w:b/>
          <w:bCs/>
        </w:rPr>
        <w:t>Qualifications</w:t>
      </w:r>
    </w:p>
    <w:p w14:paraId="5FE9F110" w14:textId="1F065E49" w:rsidR="00471406" w:rsidRDefault="00471406" w:rsidP="00471406">
      <w:pPr>
        <w:spacing w:line="480" w:lineRule="auto"/>
        <w:ind w:firstLine="720"/>
      </w:pPr>
      <w:r>
        <w:t xml:space="preserve">In the Meta Technologies company, there are certain qualifications that the company is looking for such as having 1 year of preferred sales experience and a bachelor’s degree with 4 years. The listing does not list a whole lot of what the qualifications are, however, this position requires experience with sales and a degree. This job does not seem to be very hard. The position requires skill and these skills are within sales and what I have been learning in college for my degree. </w:t>
      </w:r>
    </w:p>
    <w:p w14:paraId="525BD04A" w14:textId="22F7B4EB" w:rsidR="00471406" w:rsidRDefault="00471406" w:rsidP="00471406">
      <w:pPr>
        <w:spacing w:line="480" w:lineRule="auto"/>
        <w:ind w:left="2880" w:firstLine="720"/>
        <w:rPr>
          <w:b/>
          <w:bCs/>
        </w:rPr>
      </w:pPr>
      <w:r w:rsidRPr="00471406">
        <w:rPr>
          <w:b/>
          <w:bCs/>
        </w:rPr>
        <w:t>Workplace Culture</w:t>
      </w:r>
    </w:p>
    <w:p w14:paraId="3E2D0454" w14:textId="6F7E2338" w:rsidR="00A64D12" w:rsidRDefault="00471406" w:rsidP="00A64D12">
      <w:pPr>
        <w:spacing w:line="480" w:lineRule="auto"/>
      </w:pPr>
      <w:r>
        <w:tab/>
        <w:t xml:space="preserve">The Meta Technologies organization aims to </w:t>
      </w:r>
      <w:r w:rsidR="00A64D12">
        <w:t xml:space="preserve">show that Meta is providing affordable HER and Billing Software. Myriad Health does emerge from the decades that the healthcare has. The expertise on the payment </w:t>
      </w:r>
      <w:r w:rsidR="00C977DA">
        <w:t>is included in the industry that provides the insight to the private practices. Myriad Health</w:t>
      </w:r>
      <w:r w:rsidR="00A64D12">
        <w:t xml:space="preserve"> </w:t>
      </w:r>
      <w:r w:rsidR="00C977DA">
        <w:t>expansively works with the private practitioners with the founder of the subpar practice management software. Many of the HER and billing platforms have been sold at 2,000% above the cost. Their culture is to provide such an affordable HER and Billing Software.</w:t>
      </w:r>
    </w:p>
    <w:p w14:paraId="551A19BF" w14:textId="2B05A895" w:rsidR="00C977DA" w:rsidRDefault="00C977DA" w:rsidP="00C977DA">
      <w:pPr>
        <w:spacing w:line="480" w:lineRule="auto"/>
        <w:jc w:val="center"/>
        <w:rPr>
          <w:b/>
          <w:bCs/>
        </w:rPr>
      </w:pPr>
      <w:r w:rsidRPr="00C977DA">
        <w:rPr>
          <w:b/>
          <w:bCs/>
        </w:rPr>
        <w:t>Personal Application</w:t>
      </w:r>
    </w:p>
    <w:p w14:paraId="344DDBB4" w14:textId="31FE11A9" w:rsidR="00C977DA" w:rsidRDefault="00C977DA" w:rsidP="00C977DA">
      <w:pPr>
        <w:spacing w:line="480" w:lineRule="auto"/>
      </w:pPr>
      <w:r>
        <w:tab/>
        <w:t xml:space="preserve">The Meta Technologies position is a great representation of my goals as in a full-time career in pursuing my field of study. The courses that I have taken throughout my whole college career, including Communications and Technology courses, they have taught me so much to understand the basics so that I can take it to the next level within my field. All of the courses that </w:t>
      </w:r>
      <w:r>
        <w:lastRenderedPageBreak/>
        <w:t>I have taken has challenged me to the fullest within lots of critical thinking. However, it has brought me to where I am now to keep pursing into my career. In order to achieve my goals, I have for a career in Leadership, I will need to keep pushing so that I can see myself obtain these skills and have it into my mindset for a career. With that being said, in completing this job advertisement analysis, I now know what the qualifications I need to aspire towards gaining the experience in Leadership.</w:t>
      </w:r>
    </w:p>
    <w:p w14:paraId="7AF8428E" w14:textId="21969920" w:rsidR="00C977DA" w:rsidRDefault="00C977DA" w:rsidP="00C977DA">
      <w:pPr>
        <w:spacing w:line="480" w:lineRule="auto"/>
        <w:jc w:val="center"/>
        <w:rPr>
          <w:b/>
          <w:bCs/>
        </w:rPr>
      </w:pPr>
      <w:r w:rsidRPr="00C977DA">
        <w:rPr>
          <w:b/>
          <w:bCs/>
        </w:rPr>
        <w:t xml:space="preserve">Conclusion </w:t>
      </w:r>
    </w:p>
    <w:p w14:paraId="297D3047" w14:textId="02823CF1" w:rsidR="00C977DA" w:rsidRPr="00C977DA" w:rsidRDefault="00C977DA" w:rsidP="00C977DA">
      <w:pPr>
        <w:spacing w:line="480" w:lineRule="auto"/>
      </w:pPr>
      <w:r>
        <w:t>The field of Leadership which I am striving towards in completion, the critical data has a lot of business involved. These Leadership professionals maintains the responsibilities</w:t>
      </w:r>
      <w:r w:rsidR="00CE7036">
        <w:t xml:space="preserve"> for the job at Meta Technologies. During this time as a Junior in college I am going to sharpen my skills so that I am ready when the time comes to apply for a position in Leadership for my career.  </w:t>
      </w:r>
      <w:r>
        <w:t xml:space="preserve"> </w:t>
      </w:r>
    </w:p>
    <w:p w14:paraId="4F622920" w14:textId="77777777" w:rsidR="00C977DA" w:rsidRDefault="00C977DA" w:rsidP="00C977DA">
      <w:pPr>
        <w:spacing w:line="480" w:lineRule="auto"/>
      </w:pPr>
    </w:p>
    <w:p w14:paraId="75A42323" w14:textId="77777777" w:rsidR="00C977DA" w:rsidRDefault="00C977DA" w:rsidP="00C977DA">
      <w:pPr>
        <w:spacing w:line="480" w:lineRule="auto"/>
      </w:pPr>
    </w:p>
    <w:p w14:paraId="4C8D6335" w14:textId="77777777" w:rsidR="00C977DA" w:rsidRDefault="00C977DA" w:rsidP="00C977DA"/>
    <w:p w14:paraId="61E843BE" w14:textId="77777777" w:rsidR="00C977DA" w:rsidRDefault="00C977DA" w:rsidP="00C977DA"/>
    <w:p w14:paraId="73C85714" w14:textId="77777777" w:rsidR="00C977DA" w:rsidRDefault="00C977DA" w:rsidP="00C977DA"/>
    <w:p w14:paraId="0258FC1B" w14:textId="77777777" w:rsidR="002437CC" w:rsidRDefault="002437CC" w:rsidP="00C977DA">
      <w:pPr>
        <w:spacing w:line="480" w:lineRule="auto"/>
      </w:pPr>
    </w:p>
    <w:p w14:paraId="5555FC74" w14:textId="77777777" w:rsidR="002437CC" w:rsidRDefault="002437CC" w:rsidP="00CE7036">
      <w:pPr>
        <w:spacing w:line="480" w:lineRule="auto"/>
      </w:pPr>
    </w:p>
    <w:p w14:paraId="74DA332F" w14:textId="77777777" w:rsidR="002437CC" w:rsidRDefault="002437CC" w:rsidP="002437CC">
      <w:pPr>
        <w:spacing w:line="480" w:lineRule="auto"/>
        <w:ind w:left="3600"/>
      </w:pPr>
    </w:p>
    <w:p w14:paraId="4E39E821" w14:textId="43329740" w:rsidR="002437CC" w:rsidRDefault="002437CC" w:rsidP="002437CC">
      <w:pPr>
        <w:spacing w:line="480" w:lineRule="auto"/>
        <w:ind w:left="3600"/>
      </w:pPr>
    </w:p>
    <w:p w14:paraId="59987145" w14:textId="77777777" w:rsidR="002437CC" w:rsidRDefault="002437CC" w:rsidP="002437CC">
      <w:pPr>
        <w:spacing w:line="480" w:lineRule="auto"/>
        <w:ind w:left="3600"/>
      </w:pPr>
    </w:p>
    <w:p w14:paraId="1ABC5235" w14:textId="77777777" w:rsidR="002437CC" w:rsidRDefault="002437CC" w:rsidP="002437CC">
      <w:pPr>
        <w:spacing w:line="480" w:lineRule="auto"/>
        <w:ind w:left="3600"/>
      </w:pPr>
    </w:p>
    <w:p w14:paraId="1F4EAB74" w14:textId="77777777" w:rsidR="002437CC" w:rsidRDefault="002437CC" w:rsidP="00A64D12">
      <w:pPr>
        <w:spacing w:line="480" w:lineRule="auto"/>
      </w:pPr>
    </w:p>
    <w:p w14:paraId="29F9E5A9" w14:textId="77777777" w:rsidR="002437CC" w:rsidRDefault="002437CC" w:rsidP="002437CC">
      <w:pPr>
        <w:spacing w:line="480" w:lineRule="auto"/>
        <w:ind w:left="3600"/>
      </w:pPr>
    </w:p>
    <w:p w14:paraId="1B9C7B65" w14:textId="77777777" w:rsidR="00CE7036" w:rsidRDefault="00CE7036" w:rsidP="002437CC">
      <w:pPr>
        <w:spacing w:line="480" w:lineRule="auto"/>
        <w:ind w:left="3600"/>
      </w:pPr>
    </w:p>
    <w:p w14:paraId="26052ED5" w14:textId="59689156" w:rsidR="000E068A" w:rsidRDefault="002437CC" w:rsidP="002437CC">
      <w:pPr>
        <w:spacing w:line="480" w:lineRule="auto"/>
        <w:ind w:left="3600"/>
      </w:pPr>
      <w:r>
        <w:lastRenderedPageBreak/>
        <w:t>References</w:t>
      </w:r>
    </w:p>
    <w:p w14:paraId="37A8966F" w14:textId="0A441AF2" w:rsidR="002437CC" w:rsidRDefault="002437CC" w:rsidP="002437CC">
      <w:pPr>
        <w:spacing w:line="480" w:lineRule="auto"/>
        <w:rPr>
          <w:rFonts w:ascii="Noto Sans" w:hAnsi="Noto Sans" w:cs="Noto Sans"/>
          <w:color w:val="2D2D2D"/>
          <w:sz w:val="21"/>
          <w:szCs w:val="21"/>
        </w:rPr>
      </w:pPr>
      <w:hyperlink r:id="rId8" w:history="1">
        <w:r w:rsidRPr="002437CC">
          <w:rPr>
            <w:rStyle w:val="Hyperlink"/>
            <w:rFonts w:ascii="Noto Sans" w:hAnsi="Noto Sans" w:cs="Noto Sans"/>
            <w:sz w:val="21"/>
            <w:szCs w:val="21"/>
          </w:rPr>
          <w:t>www.myriadbym</w:t>
        </w:r>
        <w:r w:rsidRPr="002437CC">
          <w:rPr>
            <w:rStyle w:val="Hyperlink"/>
            <w:rFonts w:ascii="Noto Sans" w:hAnsi="Noto Sans" w:cs="Noto Sans"/>
            <w:sz w:val="21"/>
            <w:szCs w:val="21"/>
          </w:rPr>
          <w:t>e</w:t>
        </w:r>
        <w:r w:rsidRPr="002437CC">
          <w:rPr>
            <w:rStyle w:val="Hyperlink"/>
            <w:rFonts w:ascii="Noto Sans" w:hAnsi="Noto Sans" w:cs="Noto Sans"/>
            <w:sz w:val="21"/>
            <w:szCs w:val="21"/>
          </w:rPr>
          <w:t>ta.com</w:t>
        </w:r>
      </w:hyperlink>
    </w:p>
    <w:p w14:paraId="4FCD38BF" w14:textId="781948F8" w:rsidR="002437CC" w:rsidRDefault="002437CC" w:rsidP="002437CC">
      <w:pPr>
        <w:spacing w:line="480" w:lineRule="auto"/>
      </w:pPr>
      <w:hyperlink r:id="rId9" w:history="1">
        <w:r w:rsidRPr="00B950A8">
          <w:rPr>
            <w:rStyle w:val="Hyperlink"/>
          </w:rPr>
          <w:t>https://www.indeed.com/jobs?q=Management+Consultant.&amp;l=2</w:t>
        </w:r>
        <w:r w:rsidRPr="00B950A8">
          <w:rPr>
            <w:rStyle w:val="Hyperlink"/>
          </w:rPr>
          <w:t>3</w:t>
        </w:r>
        <w:r w:rsidRPr="00B950A8">
          <w:rPr>
            <w:rStyle w:val="Hyperlink"/>
          </w:rPr>
          <w:t>322&amp;from=searchOnHP&amp;vjk=830445fd774f0322</w:t>
        </w:r>
      </w:hyperlink>
    </w:p>
    <w:p w14:paraId="4CB83A1A" w14:textId="77777777" w:rsidR="00A64D12" w:rsidRDefault="00A64D12" w:rsidP="002437CC">
      <w:pPr>
        <w:spacing w:line="480" w:lineRule="auto"/>
      </w:pPr>
    </w:p>
    <w:p w14:paraId="209F59F0" w14:textId="77777777" w:rsidR="002437CC" w:rsidRDefault="002437CC" w:rsidP="002437CC">
      <w:pPr>
        <w:spacing w:line="480" w:lineRule="auto"/>
      </w:pPr>
    </w:p>
    <w:p w14:paraId="1DDD4DAF" w14:textId="77777777" w:rsidR="000E068A" w:rsidRDefault="000E068A" w:rsidP="00EF2CBE">
      <w:pPr>
        <w:spacing w:line="480" w:lineRule="auto"/>
      </w:pPr>
    </w:p>
    <w:p w14:paraId="08BB69D7" w14:textId="18D80C9D" w:rsidR="00EF2CBE" w:rsidRDefault="00EF2CBE" w:rsidP="00EF2CBE">
      <w:pPr>
        <w:spacing w:line="480" w:lineRule="auto"/>
      </w:pPr>
    </w:p>
    <w:p w14:paraId="2E08B7B5" w14:textId="5AAE3CB4" w:rsidR="00EF2CBE" w:rsidRPr="00EF2CBE" w:rsidRDefault="00EF2CBE" w:rsidP="00EF2CBE">
      <w:pPr>
        <w:shd w:val="clear" w:color="auto" w:fill="FFFFFF"/>
        <w:spacing w:before="100" w:beforeAutospacing="1" w:after="100" w:afterAutospacing="1" w:line="300" w:lineRule="atLeast"/>
        <w:outlineLvl w:val="1"/>
        <w:rPr>
          <w:rFonts w:ascii="Noto Sans" w:hAnsi="Noto Sans" w:cs="Noto Sans"/>
          <w:b/>
          <w:bCs/>
          <w:color w:val="2D2D2D"/>
          <w:sz w:val="36"/>
          <w:szCs w:val="36"/>
          <w:lang w:val="en"/>
        </w:rPr>
      </w:pPr>
    </w:p>
    <w:p w14:paraId="33689CA8" w14:textId="77777777" w:rsidR="00EF2CBE" w:rsidRPr="00EF2CBE" w:rsidRDefault="00EF2CBE" w:rsidP="00EF2CBE">
      <w:pPr>
        <w:spacing w:line="480" w:lineRule="auto"/>
      </w:pPr>
    </w:p>
    <w:sectPr w:rsidR="00EF2CBE" w:rsidRPr="00EF2CBE">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25BB8" w14:textId="77777777" w:rsidR="00802F8E" w:rsidRDefault="00802F8E" w:rsidP="00B574A0">
      <w:r>
        <w:separator/>
      </w:r>
    </w:p>
  </w:endnote>
  <w:endnote w:type="continuationSeparator" w:id="0">
    <w:p w14:paraId="2F803BFD" w14:textId="77777777" w:rsidR="00802F8E" w:rsidRDefault="00802F8E" w:rsidP="00B5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8D4CA" w14:textId="77777777" w:rsidR="00802F8E" w:rsidRDefault="00802F8E" w:rsidP="00B574A0">
      <w:r>
        <w:separator/>
      </w:r>
    </w:p>
  </w:footnote>
  <w:footnote w:type="continuationSeparator" w:id="0">
    <w:p w14:paraId="6897EAD4" w14:textId="77777777" w:rsidR="00802F8E" w:rsidRDefault="00802F8E" w:rsidP="00B5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66429089"/>
      <w:docPartObj>
        <w:docPartGallery w:val="Page Numbers (Top of Page)"/>
        <w:docPartUnique/>
      </w:docPartObj>
    </w:sdtPr>
    <w:sdtContent>
      <w:p w14:paraId="65E8F731" w14:textId="3DACAE3D" w:rsidR="00B574A0" w:rsidRDefault="00B574A0" w:rsidP="00B950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C4D7EC" w14:textId="77777777" w:rsidR="00B574A0" w:rsidRDefault="00B574A0" w:rsidP="00B574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12677937"/>
      <w:docPartObj>
        <w:docPartGallery w:val="Page Numbers (Top of Page)"/>
        <w:docPartUnique/>
      </w:docPartObj>
    </w:sdtPr>
    <w:sdtContent>
      <w:p w14:paraId="355BF4F1" w14:textId="120826B8" w:rsidR="00B574A0" w:rsidRDefault="00B574A0" w:rsidP="00B950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6F5BA9" w14:textId="5DC222A1" w:rsidR="00B574A0" w:rsidRDefault="00B574A0" w:rsidP="00B574A0">
    <w:pPr>
      <w:pStyle w:val="Header"/>
      <w:ind w:right="360"/>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36BF3"/>
    <w:multiLevelType w:val="multilevel"/>
    <w:tmpl w:val="5588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610FE"/>
    <w:multiLevelType w:val="multilevel"/>
    <w:tmpl w:val="26B0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467DA6"/>
    <w:multiLevelType w:val="multilevel"/>
    <w:tmpl w:val="270A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C217F3"/>
    <w:multiLevelType w:val="multilevel"/>
    <w:tmpl w:val="FAF2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A0"/>
    <w:rsid w:val="000E068A"/>
    <w:rsid w:val="002437CC"/>
    <w:rsid w:val="00471406"/>
    <w:rsid w:val="00802F8E"/>
    <w:rsid w:val="008A71B8"/>
    <w:rsid w:val="00A64D12"/>
    <w:rsid w:val="00B574A0"/>
    <w:rsid w:val="00C977DA"/>
    <w:rsid w:val="00CE7036"/>
    <w:rsid w:val="00EF2CBE"/>
    <w:rsid w:val="00F8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31CCC7"/>
  <w15:chartTrackingRefBased/>
  <w15:docId w15:val="{671499BA-D2DB-C244-B3CA-B494D394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68A"/>
    <w:rPr>
      <w:rFonts w:ascii="Times New Roman" w:eastAsia="Times New Roman" w:hAnsi="Times New Roman" w:cs="Times New Roman"/>
    </w:rPr>
  </w:style>
  <w:style w:type="paragraph" w:styleId="Heading2">
    <w:name w:val="heading 2"/>
    <w:basedOn w:val="Normal"/>
    <w:link w:val="Heading2Char"/>
    <w:uiPriority w:val="9"/>
    <w:qFormat/>
    <w:rsid w:val="00EF2CB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A64D1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4A0"/>
    <w:pPr>
      <w:tabs>
        <w:tab w:val="center" w:pos="4680"/>
        <w:tab w:val="right" w:pos="9360"/>
      </w:tabs>
    </w:pPr>
  </w:style>
  <w:style w:type="character" w:customStyle="1" w:styleId="HeaderChar">
    <w:name w:val="Header Char"/>
    <w:basedOn w:val="DefaultParagraphFont"/>
    <w:link w:val="Header"/>
    <w:uiPriority w:val="99"/>
    <w:rsid w:val="00B574A0"/>
  </w:style>
  <w:style w:type="paragraph" w:styleId="Footer">
    <w:name w:val="footer"/>
    <w:basedOn w:val="Normal"/>
    <w:link w:val="FooterChar"/>
    <w:uiPriority w:val="99"/>
    <w:unhideWhenUsed/>
    <w:rsid w:val="00B574A0"/>
    <w:pPr>
      <w:tabs>
        <w:tab w:val="center" w:pos="4680"/>
        <w:tab w:val="right" w:pos="9360"/>
      </w:tabs>
    </w:pPr>
  </w:style>
  <w:style w:type="character" w:customStyle="1" w:styleId="FooterChar">
    <w:name w:val="Footer Char"/>
    <w:basedOn w:val="DefaultParagraphFont"/>
    <w:link w:val="Footer"/>
    <w:uiPriority w:val="99"/>
    <w:rsid w:val="00B574A0"/>
  </w:style>
  <w:style w:type="character" w:styleId="PageNumber">
    <w:name w:val="page number"/>
    <w:basedOn w:val="DefaultParagraphFont"/>
    <w:uiPriority w:val="99"/>
    <w:semiHidden/>
    <w:unhideWhenUsed/>
    <w:rsid w:val="00B574A0"/>
  </w:style>
  <w:style w:type="character" w:customStyle="1" w:styleId="Heading2Char">
    <w:name w:val="Heading 2 Char"/>
    <w:basedOn w:val="DefaultParagraphFont"/>
    <w:link w:val="Heading2"/>
    <w:uiPriority w:val="9"/>
    <w:rsid w:val="00EF2CB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E068A"/>
    <w:pPr>
      <w:spacing w:before="100" w:beforeAutospacing="1" w:after="100" w:afterAutospacing="1"/>
    </w:pPr>
  </w:style>
  <w:style w:type="character" w:styleId="Hyperlink">
    <w:name w:val="Hyperlink"/>
    <w:basedOn w:val="DefaultParagraphFont"/>
    <w:uiPriority w:val="99"/>
    <w:unhideWhenUsed/>
    <w:rsid w:val="002437CC"/>
    <w:rPr>
      <w:color w:val="0563C1" w:themeColor="hyperlink"/>
      <w:u w:val="single"/>
    </w:rPr>
  </w:style>
  <w:style w:type="character" w:styleId="UnresolvedMention">
    <w:name w:val="Unresolved Mention"/>
    <w:basedOn w:val="DefaultParagraphFont"/>
    <w:uiPriority w:val="99"/>
    <w:semiHidden/>
    <w:unhideWhenUsed/>
    <w:rsid w:val="002437CC"/>
    <w:rPr>
      <w:color w:val="605E5C"/>
      <w:shd w:val="clear" w:color="auto" w:fill="E1DFDD"/>
    </w:rPr>
  </w:style>
  <w:style w:type="character" w:styleId="Emphasis">
    <w:name w:val="Emphasis"/>
    <w:basedOn w:val="DefaultParagraphFont"/>
    <w:uiPriority w:val="20"/>
    <w:qFormat/>
    <w:rsid w:val="00471406"/>
    <w:rPr>
      <w:i/>
      <w:iCs/>
    </w:rPr>
  </w:style>
  <w:style w:type="character" w:styleId="FollowedHyperlink">
    <w:name w:val="FollowedHyperlink"/>
    <w:basedOn w:val="DefaultParagraphFont"/>
    <w:uiPriority w:val="99"/>
    <w:semiHidden/>
    <w:unhideWhenUsed/>
    <w:rsid w:val="00A64D12"/>
    <w:rPr>
      <w:color w:val="954F72" w:themeColor="followedHyperlink"/>
      <w:u w:val="single"/>
    </w:rPr>
  </w:style>
  <w:style w:type="paragraph" w:customStyle="1" w:styleId="a92o">
    <w:name w:val="_a92o"/>
    <w:basedOn w:val="Normal"/>
    <w:rsid w:val="00A64D12"/>
    <w:pPr>
      <w:spacing w:before="100" w:beforeAutospacing="1" w:after="100" w:afterAutospacing="1"/>
    </w:pPr>
  </w:style>
  <w:style w:type="character" w:customStyle="1" w:styleId="Heading3Char">
    <w:name w:val="Heading 3 Char"/>
    <w:basedOn w:val="DefaultParagraphFont"/>
    <w:link w:val="Heading3"/>
    <w:uiPriority w:val="9"/>
    <w:rsid w:val="00A64D12"/>
    <w:rPr>
      <w:rFonts w:asciiTheme="majorHAnsi" w:eastAsiaTheme="majorEastAsia" w:hAnsiTheme="majorHAnsi" w:cstheme="majorBidi"/>
      <w:color w:val="1F3763" w:themeColor="accent1" w:themeShade="7F"/>
    </w:rPr>
  </w:style>
  <w:style w:type="character" w:customStyle="1" w:styleId="font-size-40">
    <w:name w:val="font-size-40"/>
    <w:basedOn w:val="DefaultParagraphFont"/>
    <w:rsid w:val="00A64D12"/>
  </w:style>
  <w:style w:type="character" w:customStyle="1" w:styleId="apple-converted-space">
    <w:name w:val="apple-converted-space"/>
    <w:basedOn w:val="DefaultParagraphFont"/>
    <w:rsid w:val="00A64D12"/>
  </w:style>
  <w:style w:type="paragraph" w:customStyle="1" w:styleId="m-size-14">
    <w:name w:val="m-size-14"/>
    <w:basedOn w:val="Normal"/>
    <w:rsid w:val="00A64D12"/>
    <w:pPr>
      <w:spacing w:before="100" w:beforeAutospacing="1" w:after="100" w:afterAutospacing="1"/>
    </w:pPr>
  </w:style>
  <w:style w:type="character" w:customStyle="1" w:styleId="font-size-18">
    <w:name w:val="font-size-18"/>
    <w:basedOn w:val="DefaultParagraphFont"/>
    <w:rsid w:val="00A64D12"/>
  </w:style>
  <w:style w:type="paragraph" w:customStyle="1" w:styleId="text-align-left">
    <w:name w:val="text-align-left"/>
    <w:basedOn w:val="Normal"/>
    <w:rsid w:val="00A64D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2082">
      <w:bodyDiv w:val="1"/>
      <w:marLeft w:val="0"/>
      <w:marRight w:val="0"/>
      <w:marTop w:val="0"/>
      <w:marBottom w:val="0"/>
      <w:divBdr>
        <w:top w:val="none" w:sz="0" w:space="0" w:color="auto"/>
        <w:left w:val="none" w:sz="0" w:space="0" w:color="auto"/>
        <w:bottom w:val="none" w:sz="0" w:space="0" w:color="auto"/>
        <w:right w:val="none" w:sz="0" w:space="0" w:color="auto"/>
      </w:divBdr>
    </w:div>
    <w:div w:id="20133479">
      <w:bodyDiv w:val="1"/>
      <w:marLeft w:val="0"/>
      <w:marRight w:val="0"/>
      <w:marTop w:val="0"/>
      <w:marBottom w:val="0"/>
      <w:divBdr>
        <w:top w:val="none" w:sz="0" w:space="0" w:color="auto"/>
        <w:left w:val="none" w:sz="0" w:space="0" w:color="auto"/>
        <w:bottom w:val="none" w:sz="0" w:space="0" w:color="auto"/>
        <w:right w:val="none" w:sz="0" w:space="0" w:color="auto"/>
      </w:divBdr>
    </w:div>
    <w:div w:id="58331959">
      <w:bodyDiv w:val="1"/>
      <w:marLeft w:val="0"/>
      <w:marRight w:val="0"/>
      <w:marTop w:val="0"/>
      <w:marBottom w:val="0"/>
      <w:divBdr>
        <w:top w:val="none" w:sz="0" w:space="0" w:color="auto"/>
        <w:left w:val="none" w:sz="0" w:space="0" w:color="auto"/>
        <w:bottom w:val="none" w:sz="0" w:space="0" w:color="auto"/>
        <w:right w:val="none" w:sz="0" w:space="0" w:color="auto"/>
      </w:divBdr>
    </w:div>
    <w:div w:id="320814782">
      <w:bodyDiv w:val="1"/>
      <w:marLeft w:val="0"/>
      <w:marRight w:val="0"/>
      <w:marTop w:val="0"/>
      <w:marBottom w:val="0"/>
      <w:divBdr>
        <w:top w:val="none" w:sz="0" w:space="0" w:color="auto"/>
        <w:left w:val="none" w:sz="0" w:space="0" w:color="auto"/>
        <w:bottom w:val="none" w:sz="0" w:space="0" w:color="auto"/>
        <w:right w:val="none" w:sz="0" w:space="0" w:color="auto"/>
      </w:divBdr>
    </w:div>
    <w:div w:id="480971871">
      <w:bodyDiv w:val="1"/>
      <w:marLeft w:val="0"/>
      <w:marRight w:val="0"/>
      <w:marTop w:val="0"/>
      <w:marBottom w:val="0"/>
      <w:divBdr>
        <w:top w:val="none" w:sz="0" w:space="0" w:color="auto"/>
        <w:left w:val="none" w:sz="0" w:space="0" w:color="auto"/>
        <w:bottom w:val="none" w:sz="0" w:space="0" w:color="auto"/>
        <w:right w:val="none" w:sz="0" w:space="0" w:color="auto"/>
      </w:divBdr>
    </w:div>
    <w:div w:id="515118046">
      <w:bodyDiv w:val="1"/>
      <w:marLeft w:val="0"/>
      <w:marRight w:val="0"/>
      <w:marTop w:val="0"/>
      <w:marBottom w:val="0"/>
      <w:divBdr>
        <w:top w:val="none" w:sz="0" w:space="0" w:color="auto"/>
        <w:left w:val="none" w:sz="0" w:space="0" w:color="auto"/>
        <w:bottom w:val="none" w:sz="0" w:space="0" w:color="auto"/>
        <w:right w:val="none" w:sz="0" w:space="0" w:color="auto"/>
      </w:divBdr>
    </w:div>
    <w:div w:id="676007129">
      <w:bodyDiv w:val="1"/>
      <w:marLeft w:val="0"/>
      <w:marRight w:val="0"/>
      <w:marTop w:val="0"/>
      <w:marBottom w:val="0"/>
      <w:divBdr>
        <w:top w:val="none" w:sz="0" w:space="0" w:color="auto"/>
        <w:left w:val="none" w:sz="0" w:space="0" w:color="auto"/>
        <w:bottom w:val="none" w:sz="0" w:space="0" w:color="auto"/>
        <w:right w:val="none" w:sz="0" w:space="0" w:color="auto"/>
      </w:divBdr>
      <w:divsChild>
        <w:div w:id="1214585183">
          <w:marLeft w:val="0"/>
          <w:marRight w:val="0"/>
          <w:marTop w:val="0"/>
          <w:marBottom w:val="0"/>
          <w:divBdr>
            <w:top w:val="single" w:sz="2" w:space="0" w:color="333333"/>
            <w:left w:val="single" w:sz="2" w:space="0" w:color="333333"/>
            <w:bottom w:val="single" w:sz="2" w:space="0" w:color="333333"/>
            <w:right w:val="single" w:sz="2" w:space="0" w:color="333333"/>
          </w:divBdr>
        </w:div>
        <w:div w:id="1880849458">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163469792">
      <w:bodyDiv w:val="1"/>
      <w:marLeft w:val="0"/>
      <w:marRight w:val="0"/>
      <w:marTop w:val="0"/>
      <w:marBottom w:val="0"/>
      <w:divBdr>
        <w:top w:val="none" w:sz="0" w:space="0" w:color="auto"/>
        <w:left w:val="none" w:sz="0" w:space="0" w:color="auto"/>
        <w:bottom w:val="none" w:sz="0" w:space="0" w:color="auto"/>
        <w:right w:val="none" w:sz="0" w:space="0" w:color="auto"/>
      </w:divBdr>
    </w:div>
    <w:div w:id="1295525547">
      <w:bodyDiv w:val="1"/>
      <w:marLeft w:val="0"/>
      <w:marRight w:val="0"/>
      <w:marTop w:val="0"/>
      <w:marBottom w:val="0"/>
      <w:divBdr>
        <w:top w:val="none" w:sz="0" w:space="0" w:color="auto"/>
        <w:left w:val="none" w:sz="0" w:space="0" w:color="auto"/>
        <w:bottom w:val="none" w:sz="0" w:space="0" w:color="auto"/>
        <w:right w:val="none" w:sz="0" w:space="0" w:color="auto"/>
      </w:divBdr>
    </w:div>
    <w:div w:id="1640262161">
      <w:bodyDiv w:val="1"/>
      <w:marLeft w:val="0"/>
      <w:marRight w:val="0"/>
      <w:marTop w:val="0"/>
      <w:marBottom w:val="0"/>
      <w:divBdr>
        <w:top w:val="none" w:sz="0" w:space="0" w:color="auto"/>
        <w:left w:val="none" w:sz="0" w:space="0" w:color="auto"/>
        <w:bottom w:val="none" w:sz="0" w:space="0" w:color="auto"/>
        <w:right w:val="none" w:sz="0" w:space="0" w:color="auto"/>
      </w:divBdr>
    </w:div>
    <w:div w:id="1909029279">
      <w:bodyDiv w:val="1"/>
      <w:marLeft w:val="0"/>
      <w:marRight w:val="0"/>
      <w:marTop w:val="0"/>
      <w:marBottom w:val="0"/>
      <w:divBdr>
        <w:top w:val="none" w:sz="0" w:space="0" w:color="auto"/>
        <w:left w:val="none" w:sz="0" w:space="0" w:color="auto"/>
        <w:bottom w:val="none" w:sz="0" w:space="0" w:color="auto"/>
        <w:right w:val="none" w:sz="0" w:space="0" w:color="auto"/>
      </w:divBdr>
      <w:divsChild>
        <w:div w:id="109983016">
          <w:marLeft w:val="0"/>
          <w:marRight w:val="0"/>
          <w:marTop w:val="0"/>
          <w:marBottom w:val="0"/>
          <w:divBdr>
            <w:top w:val="none" w:sz="0" w:space="0" w:color="auto"/>
            <w:left w:val="none" w:sz="0" w:space="0" w:color="auto"/>
            <w:bottom w:val="none" w:sz="0" w:space="0" w:color="auto"/>
            <w:right w:val="none" w:sz="0" w:space="0" w:color="auto"/>
          </w:divBdr>
        </w:div>
        <w:div w:id="31420060">
          <w:marLeft w:val="0"/>
          <w:marRight w:val="0"/>
          <w:marTop w:val="0"/>
          <w:marBottom w:val="0"/>
          <w:divBdr>
            <w:top w:val="none" w:sz="0" w:space="0" w:color="auto"/>
            <w:left w:val="none" w:sz="0" w:space="0" w:color="auto"/>
            <w:bottom w:val="none" w:sz="0" w:space="0" w:color="auto"/>
            <w:right w:val="none" w:sz="0" w:space="0" w:color="auto"/>
          </w:divBdr>
          <w:divsChild>
            <w:div w:id="16063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riadbymet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deed.com/jobs?q=Management+Consultant.&amp;l=23322&amp;from=searchOnHP&amp;vjk=830445fd774f0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09786-02A0-D548-98EE-DB8C6841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Lejano, Jenna</dc:creator>
  <cp:keywords/>
  <dc:description/>
  <cp:lastModifiedBy>Lejano, Jenna</cp:lastModifiedBy>
  <cp:revision>2</cp:revision>
  <dcterms:created xsi:type="dcterms:W3CDTF">2023-04-14T01:24:00Z</dcterms:created>
  <dcterms:modified xsi:type="dcterms:W3CDTF">2023-04-14T03:06:00Z</dcterms:modified>
</cp:coreProperties>
</file>