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5C72" w14:textId="77777777" w:rsidR="576062CF" w:rsidRDefault="576062CF" w:rsidP="00FD478C"/>
    <w:p w14:paraId="77B1630B" w14:textId="77777777" w:rsidR="576062CF" w:rsidRDefault="576062CF" w:rsidP="00FD478C"/>
    <w:p w14:paraId="6B3190D5" w14:textId="77777777" w:rsidR="576062CF" w:rsidRDefault="576062CF" w:rsidP="00FD478C"/>
    <w:p w14:paraId="678E34B0" w14:textId="77777777" w:rsidR="576062CF" w:rsidRDefault="576062CF" w:rsidP="00FD478C"/>
    <w:p w14:paraId="0304861F" w14:textId="77777777" w:rsidR="00BF610E" w:rsidRPr="00453105" w:rsidRDefault="00BF610E" w:rsidP="00FD478C">
      <w:pPr>
        <w:pStyle w:val="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Career Paper</w:t>
      </w:r>
    </w:p>
    <w:p w14:paraId="558820C6" w14:textId="769028CC" w:rsidR="576062CF" w:rsidRPr="00453105" w:rsidRDefault="00BF610E" w:rsidP="00FD478C">
      <w:pPr>
        <w:pStyle w:val="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The Role of Social Science as a SOC Specialist</w:t>
      </w:r>
      <w:r w:rsidR="576062CF" w:rsidRPr="00453105">
        <w:rPr>
          <w:rFonts w:ascii="Georgia" w:hAnsi="Georgia"/>
          <w:sz w:val="24"/>
          <w:szCs w:val="24"/>
        </w:rPr>
        <w:t xml:space="preserve"> </w:t>
      </w:r>
    </w:p>
    <w:p w14:paraId="440AC928" w14:textId="77777777" w:rsidR="00BF610E" w:rsidRPr="00453105" w:rsidRDefault="00BF610E" w:rsidP="00FD478C">
      <w:pPr>
        <w:pStyle w:val="Subtitle"/>
        <w:rPr>
          <w:rFonts w:ascii="Georgia" w:hAnsi="Georgia"/>
          <w:sz w:val="24"/>
          <w:szCs w:val="24"/>
        </w:rPr>
      </w:pPr>
    </w:p>
    <w:p w14:paraId="512964BF" w14:textId="54D9D69B" w:rsidR="00FD478C" w:rsidRPr="00453105" w:rsidRDefault="00BF610E" w:rsidP="00FD478C">
      <w:pPr>
        <w:pStyle w:val="Sub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Jaclyn Gradney</w:t>
      </w:r>
      <w:r w:rsidR="00FD478C" w:rsidRPr="00453105">
        <w:rPr>
          <w:rFonts w:ascii="Georgia" w:hAnsi="Georgia"/>
          <w:sz w:val="24"/>
          <w:szCs w:val="24"/>
        </w:rPr>
        <w:t xml:space="preserve">  </w:t>
      </w:r>
    </w:p>
    <w:p w14:paraId="62CCE66D" w14:textId="77777777" w:rsidR="00A375F9" w:rsidRPr="00453105" w:rsidRDefault="00A375F9" w:rsidP="00FD478C">
      <w:pPr>
        <w:pStyle w:val="Sub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Old Dominion University</w:t>
      </w:r>
    </w:p>
    <w:p w14:paraId="3C0AD099" w14:textId="7AD5ED1C" w:rsidR="00FD478C" w:rsidRPr="00453105" w:rsidRDefault="00A375F9" w:rsidP="00FD478C">
      <w:pPr>
        <w:pStyle w:val="Sub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Professor Woodbury</w:t>
      </w:r>
      <w:r w:rsidR="00FD478C" w:rsidRPr="00453105">
        <w:rPr>
          <w:rFonts w:ascii="Georgia" w:hAnsi="Georgia"/>
          <w:sz w:val="24"/>
          <w:szCs w:val="24"/>
        </w:rPr>
        <w:t xml:space="preserve"> </w:t>
      </w:r>
    </w:p>
    <w:p w14:paraId="05F155ED" w14:textId="5CAE2A59" w:rsidR="00FD478C" w:rsidRPr="00453105" w:rsidRDefault="00BF610E" w:rsidP="00FD478C">
      <w:pPr>
        <w:pStyle w:val="Subtitle"/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CYSE201S: Cybersecurity &amp; Social Science</w:t>
      </w:r>
    </w:p>
    <w:p w14:paraId="167A1E7F" w14:textId="77777777" w:rsidR="576062CF" w:rsidRPr="00453105" w:rsidRDefault="576062CF" w:rsidP="00DF3215">
      <w:pPr>
        <w:rPr>
          <w:rFonts w:ascii="Georgia" w:hAnsi="Georgia"/>
          <w:sz w:val="24"/>
          <w:szCs w:val="24"/>
        </w:rPr>
      </w:pPr>
    </w:p>
    <w:p w14:paraId="65F0A6DB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5C3E0CA7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53784E7D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4967F9DC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34E94EB4" w14:textId="77777777" w:rsidR="709762D6" w:rsidRPr="00453105" w:rsidRDefault="709762D6" w:rsidP="00DF3215">
      <w:pPr>
        <w:rPr>
          <w:rFonts w:ascii="Georgia" w:hAnsi="Georgia"/>
          <w:sz w:val="24"/>
          <w:szCs w:val="24"/>
        </w:rPr>
      </w:pPr>
    </w:p>
    <w:p w14:paraId="757D2ACD" w14:textId="77777777" w:rsidR="709762D6" w:rsidRPr="00453105" w:rsidRDefault="709762D6" w:rsidP="00DF3215">
      <w:pPr>
        <w:rPr>
          <w:rFonts w:ascii="Georgia" w:hAnsi="Georgia"/>
          <w:sz w:val="24"/>
          <w:szCs w:val="24"/>
        </w:rPr>
      </w:pPr>
    </w:p>
    <w:p w14:paraId="5DDFEB63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72562AF9" w14:textId="77777777" w:rsidR="5643BF48" w:rsidRPr="00453105" w:rsidRDefault="5643BF48" w:rsidP="00DF3215">
      <w:pPr>
        <w:rPr>
          <w:rFonts w:ascii="Georgia" w:hAnsi="Georgia"/>
          <w:sz w:val="24"/>
          <w:szCs w:val="24"/>
        </w:rPr>
      </w:pPr>
    </w:p>
    <w:p w14:paraId="6EBB95E1" w14:textId="77777777" w:rsidR="733B038C" w:rsidRPr="00453105" w:rsidRDefault="733B038C" w:rsidP="00DF3215">
      <w:pPr>
        <w:rPr>
          <w:rFonts w:ascii="Georgia" w:hAnsi="Georgia"/>
          <w:sz w:val="24"/>
          <w:szCs w:val="24"/>
        </w:rPr>
      </w:pPr>
    </w:p>
    <w:p w14:paraId="2D71C9A8" w14:textId="77777777" w:rsidR="717E282B" w:rsidRPr="00453105" w:rsidRDefault="717E282B" w:rsidP="00DF3215">
      <w:pPr>
        <w:rPr>
          <w:rFonts w:ascii="Georgia" w:hAnsi="Georgia"/>
          <w:sz w:val="24"/>
          <w:szCs w:val="24"/>
        </w:rPr>
      </w:pPr>
    </w:p>
    <w:p w14:paraId="42174D46" w14:textId="209B7971" w:rsidR="00FD478C" w:rsidRPr="00453105" w:rsidRDefault="00FD478C" w:rsidP="007D4A2B">
      <w:pPr>
        <w:rPr>
          <w:rFonts w:ascii="Georgia" w:hAnsi="Georgia"/>
          <w:sz w:val="24"/>
          <w:szCs w:val="24"/>
        </w:rPr>
      </w:pPr>
    </w:p>
    <w:p w14:paraId="12FC40D6" w14:textId="77777777" w:rsidR="576062CF" w:rsidRPr="00453105" w:rsidRDefault="576062CF" w:rsidP="576062CF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br w:type="page"/>
      </w:r>
    </w:p>
    <w:p w14:paraId="316865EB" w14:textId="68927C56" w:rsidR="00CB1195" w:rsidRDefault="00CB1195" w:rsidP="00CB1195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lastRenderedPageBreak/>
        <w:t xml:space="preserve">Security Operations Center (SOC) specialists are cybersecurity professionals responsible for monitoring different networks, detecting new threats, and coordinating incident response when needed. Even though this is mainly a technical position, I do think it </w:t>
      </w:r>
      <w:r w:rsidR="007C39D9" w:rsidRPr="00453105">
        <w:rPr>
          <w:rFonts w:ascii="Georgia" w:hAnsi="Georgia"/>
          <w:sz w:val="24"/>
          <w:szCs w:val="24"/>
        </w:rPr>
        <w:t>is connected to</w:t>
      </w:r>
      <w:r w:rsidRPr="00453105">
        <w:rPr>
          <w:rFonts w:ascii="Georgia" w:hAnsi="Georgia"/>
          <w:sz w:val="24"/>
          <w:szCs w:val="24"/>
        </w:rPr>
        <w:t xml:space="preserve"> social science research and principles. Understanding human behavior and the dynamics within an organization is needed </w:t>
      </w:r>
      <w:proofErr w:type="gramStart"/>
      <w:r w:rsidRPr="00453105">
        <w:rPr>
          <w:rFonts w:ascii="Georgia" w:hAnsi="Georgia"/>
          <w:sz w:val="24"/>
          <w:szCs w:val="24"/>
        </w:rPr>
        <w:t>in order to</w:t>
      </w:r>
      <w:proofErr w:type="gramEnd"/>
      <w:r w:rsidRPr="00453105">
        <w:rPr>
          <w:rFonts w:ascii="Georgia" w:hAnsi="Georgia"/>
          <w:sz w:val="24"/>
          <w:szCs w:val="24"/>
        </w:rPr>
        <w:t xml:space="preserve"> mitigate any incoming threats. This Career Paper will explore how SOC specialists apply social science concepts such as cyberpsychology, human systems integration, structural-functionalism, and even relativism in their daily routines. </w:t>
      </w:r>
    </w:p>
    <w:p w14:paraId="75FD1388" w14:textId="7C1170E0" w:rsidR="00AD6A2D" w:rsidRPr="00453105" w:rsidRDefault="00C160E2" w:rsidP="00CB1195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i/>
          <w:iCs/>
          <w:sz w:val="24"/>
          <w:szCs w:val="24"/>
        </w:rPr>
        <w:t xml:space="preserve">Cyberpsychology </w:t>
      </w:r>
      <w:r w:rsidRPr="00453105">
        <w:rPr>
          <w:rFonts w:ascii="Georgia" w:hAnsi="Georgia"/>
          <w:sz w:val="24"/>
          <w:szCs w:val="24"/>
        </w:rPr>
        <w:t xml:space="preserve">can </w:t>
      </w:r>
      <w:r w:rsidR="00255C2B" w:rsidRPr="00453105">
        <w:rPr>
          <w:rFonts w:ascii="Georgia" w:hAnsi="Georgia"/>
          <w:sz w:val="24"/>
          <w:szCs w:val="24"/>
        </w:rPr>
        <w:t>help SOC specialists</w:t>
      </w:r>
      <w:r w:rsidR="00932B90" w:rsidRPr="00453105">
        <w:rPr>
          <w:rFonts w:ascii="Georgia" w:hAnsi="Georgia"/>
          <w:sz w:val="24"/>
          <w:szCs w:val="24"/>
        </w:rPr>
        <w:t xml:space="preserve"> better understand how people behave online. They can use this knowledge to identify </w:t>
      </w:r>
      <w:r w:rsidR="00112938" w:rsidRPr="00453105">
        <w:rPr>
          <w:rFonts w:ascii="Georgia" w:hAnsi="Georgia"/>
          <w:sz w:val="24"/>
          <w:szCs w:val="24"/>
        </w:rPr>
        <w:t xml:space="preserve">any </w:t>
      </w:r>
      <w:r w:rsidR="00932B90" w:rsidRPr="00453105">
        <w:rPr>
          <w:rFonts w:ascii="Georgia" w:hAnsi="Georgia"/>
          <w:sz w:val="24"/>
          <w:szCs w:val="24"/>
        </w:rPr>
        <w:t>phishing attempts</w:t>
      </w:r>
      <w:r w:rsidR="00112938" w:rsidRPr="00453105">
        <w:rPr>
          <w:rFonts w:ascii="Georgia" w:hAnsi="Georgia"/>
          <w:sz w:val="24"/>
          <w:szCs w:val="24"/>
        </w:rPr>
        <w:t xml:space="preserve"> or even insider threats</w:t>
      </w:r>
      <w:r w:rsidR="00AB4A4F" w:rsidRPr="00453105">
        <w:rPr>
          <w:rFonts w:ascii="Georgia" w:hAnsi="Georgia"/>
          <w:sz w:val="24"/>
          <w:szCs w:val="24"/>
        </w:rPr>
        <w:t xml:space="preserve">. According to Kathleen Carley (2020), social cybersecurity is about understanding how people can influence each </w:t>
      </w:r>
      <w:r w:rsidR="0090444A" w:rsidRPr="00453105">
        <w:rPr>
          <w:rFonts w:ascii="Georgia" w:hAnsi="Georgia"/>
          <w:sz w:val="24"/>
          <w:szCs w:val="24"/>
        </w:rPr>
        <w:t>other</w:t>
      </w:r>
      <w:r w:rsidR="00AB4A4F" w:rsidRPr="00453105">
        <w:rPr>
          <w:rFonts w:ascii="Georgia" w:hAnsi="Georgia"/>
          <w:sz w:val="24"/>
          <w:szCs w:val="24"/>
        </w:rPr>
        <w:t xml:space="preserve"> digitally</w:t>
      </w:r>
      <w:r w:rsidR="00E53E88" w:rsidRPr="00453105">
        <w:rPr>
          <w:rFonts w:ascii="Georgia" w:hAnsi="Georgia"/>
          <w:sz w:val="24"/>
          <w:szCs w:val="24"/>
        </w:rPr>
        <w:t xml:space="preserve">, which is the key to identifying manipulation and misinformation. SOC teams can use these insights </w:t>
      </w:r>
      <w:r w:rsidR="0090444A" w:rsidRPr="00453105">
        <w:rPr>
          <w:rFonts w:ascii="Georgia" w:hAnsi="Georgia"/>
          <w:sz w:val="24"/>
          <w:szCs w:val="24"/>
        </w:rPr>
        <w:t>to improve</w:t>
      </w:r>
      <w:r w:rsidR="00E53E88" w:rsidRPr="00453105">
        <w:rPr>
          <w:rFonts w:ascii="Georgia" w:hAnsi="Georgia"/>
          <w:sz w:val="24"/>
          <w:szCs w:val="24"/>
        </w:rPr>
        <w:t xml:space="preserve"> </w:t>
      </w:r>
      <w:r w:rsidR="00276596" w:rsidRPr="00453105">
        <w:rPr>
          <w:rFonts w:ascii="Georgia" w:hAnsi="Georgia"/>
          <w:sz w:val="24"/>
          <w:szCs w:val="24"/>
        </w:rPr>
        <w:t xml:space="preserve">their </w:t>
      </w:r>
      <w:r w:rsidR="00E53E88" w:rsidRPr="00453105">
        <w:rPr>
          <w:rFonts w:ascii="Georgia" w:hAnsi="Georgia"/>
          <w:sz w:val="24"/>
          <w:szCs w:val="24"/>
        </w:rPr>
        <w:t>threat detection</w:t>
      </w:r>
      <w:r w:rsidR="00276596" w:rsidRPr="00453105">
        <w:rPr>
          <w:rFonts w:ascii="Georgia" w:hAnsi="Georgia"/>
          <w:sz w:val="24"/>
          <w:szCs w:val="24"/>
        </w:rPr>
        <w:t xml:space="preserve"> and</w:t>
      </w:r>
      <w:r w:rsidR="0090444A" w:rsidRPr="00453105">
        <w:rPr>
          <w:rFonts w:ascii="Georgia" w:hAnsi="Georgia"/>
          <w:sz w:val="24"/>
          <w:szCs w:val="24"/>
        </w:rPr>
        <w:t xml:space="preserve"> user training.</w:t>
      </w:r>
    </w:p>
    <w:p w14:paraId="7F22DF9E" w14:textId="50FD42EC" w:rsidR="00C35844" w:rsidRPr="00453105" w:rsidRDefault="00360BC4" w:rsidP="00CB1195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i/>
          <w:iCs/>
          <w:sz w:val="24"/>
          <w:szCs w:val="24"/>
        </w:rPr>
        <w:t>Human Systems Integration</w:t>
      </w:r>
      <w:r w:rsidRPr="00453105">
        <w:rPr>
          <w:rFonts w:ascii="Georgia" w:hAnsi="Georgia"/>
          <w:sz w:val="24"/>
          <w:szCs w:val="24"/>
        </w:rPr>
        <w:t xml:space="preserve"> is relevant because it is about making sure that the tools used in cybersecurity are designed for real people</w:t>
      </w:r>
      <w:r w:rsidR="00F11CEF" w:rsidRPr="00453105">
        <w:rPr>
          <w:rFonts w:ascii="Georgia" w:hAnsi="Georgia"/>
          <w:sz w:val="24"/>
          <w:szCs w:val="24"/>
        </w:rPr>
        <w:t xml:space="preserve">. SOC </w:t>
      </w:r>
      <w:r w:rsidR="0054202D" w:rsidRPr="00453105">
        <w:rPr>
          <w:rFonts w:ascii="Georgia" w:hAnsi="Georgia"/>
          <w:sz w:val="24"/>
          <w:szCs w:val="24"/>
        </w:rPr>
        <w:t xml:space="preserve">specialists </w:t>
      </w:r>
      <w:proofErr w:type="gramStart"/>
      <w:r w:rsidR="0054202D" w:rsidRPr="00453105">
        <w:rPr>
          <w:rFonts w:ascii="Georgia" w:hAnsi="Georgia"/>
          <w:sz w:val="24"/>
          <w:szCs w:val="24"/>
        </w:rPr>
        <w:t>have to</w:t>
      </w:r>
      <w:proofErr w:type="gramEnd"/>
      <w:r w:rsidR="0054202D" w:rsidRPr="00453105">
        <w:rPr>
          <w:rFonts w:ascii="Georgia" w:hAnsi="Georgia"/>
          <w:sz w:val="24"/>
          <w:szCs w:val="24"/>
        </w:rPr>
        <w:t xml:space="preserve"> deal with nonstop alerts during the day while making quick decisions, so the</w:t>
      </w:r>
      <w:r w:rsidR="00E47316" w:rsidRPr="00453105">
        <w:rPr>
          <w:rFonts w:ascii="Georgia" w:hAnsi="Georgia"/>
          <w:sz w:val="24"/>
          <w:szCs w:val="24"/>
        </w:rPr>
        <w:t xml:space="preserve"> systems that they use </w:t>
      </w:r>
      <w:proofErr w:type="gramStart"/>
      <w:r w:rsidR="00E47316" w:rsidRPr="00453105">
        <w:rPr>
          <w:rFonts w:ascii="Georgia" w:hAnsi="Georgia"/>
          <w:sz w:val="24"/>
          <w:szCs w:val="24"/>
        </w:rPr>
        <w:t>have to</w:t>
      </w:r>
      <w:proofErr w:type="gramEnd"/>
      <w:r w:rsidR="00E47316" w:rsidRPr="00453105">
        <w:rPr>
          <w:rFonts w:ascii="Georgia" w:hAnsi="Georgia"/>
          <w:sz w:val="24"/>
          <w:szCs w:val="24"/>
        </w:rPr>
        <w:t xml:space="preserve"> be easy to understand. </w:t>
      </w:r>
      <w:r w:rsidR="0073739C" w:rsidRPr="00453105">
        <w:rPr>
          <w:rFonts w:ascii="Georgia" w:hAnsi="Georgia"/>
          <w:sz w:val="24"/>
          <w:szCs w:val="24"/>
        </w:rPr>
        <w:t xml:space="preserve">Loiseau (2020) </w:t>
      </w:r>
      <w:r w:rsidR="0054202D" w:rsidRPr="00453105">
        <w:rPr>
          <w:rFonts w:ascii="Georgia" w:hAnsi="Georgia"/>
          <w:sz w:val="24"/>
          <w:szCs w:val="24"/>
        </w:rPr>
        <w:t>explains that using social science methods in cybersecurity can help</w:t>
      </w:r>
      <w:r w:rsidR="008D03C4" w:rsidRPr="00453105">
        <w:rPr>
          <w:rFonts w:ascii="Georgia" w:hAnsi="Georgia"/>
          <w:sz w:val="24"/>
          <w:szCs w:val="24"/>
        </w:rPr>
        <w:t xml:space="preserve"> make tools easier to use and more effective in the workplace. It can help </w:t>
      </w:r>
      <w:r w:rsidR="0054202D" w:rsidRPr="00453105">
        <w:rPr>
          <w:rFonts w:ascii="Georgia" w:hAnsi="Georgia"/>
          <w:sz w:val="24"/>
          <w:szCs w:val="24"/>
        </w:rPr>
        <w:t xml:space="preserve">employees to stay focused and do their jobs well without feeling overwhelmed. </w:t>
      </w:r>
    </w:p>
    <w:p w14:paraId="4C1BF179" w14:textId="414CF03D" w:rsidR="00031E24" w:rsidRPr="00453105" w:rsidRDefault="00031E24" w:rsidP="00CB1195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i/>
          <w:iCs/>
          <w:sz w:val="24"/>
          <w:szCs w:val="24"/>
        </w:rPr>
        <w:t>Structural Functionalism</w:t>
      </w:r>
      <w:r w:rsidRPr="00453105">
        <w:rPr>
          <w:rFonts w:ascii="Georgia" w:hAnsi="Georgia"/>
          <w:sz w:val="24"/>
          <w:szCs w:val="24"/>
        </w:rPr>
        <w:t xml:space="preserve"> </w:t>
      </w:r>
      <w:r w:rsidR="009F3661" w:rsidRPr="00453105">
        <w:rPr>
          <w:rFonts w:ascii="Georgia" w:hAnsi="Georgia"/>
          <w:sz w:val="24"/>
          <w:szCs w:val="24"/>
        </w:rPr>
        <w:t>is a</w:t>
      </w:r>
      <w:r w:rsidR="00CE7CCB" w:rsidRPr="00453105">
        <w:rPr>
          <w:rFonts w:ascii="Georgia" w:hAnsi="Georgia"/>
          <w:sz w:val="24"/>
          <w:szCs w:val="24"/>
        </w:rPr>
        <w:t xml:space="preserve">bout </w:t>
      </w:r>
      <w:r w:rsidR="009F3661" w:rsidRPr="00453105">
        <w:rPr>
          <w:rFonts w:ascii="Georgia" w:hAnsi="Georgia"/>
          <w:sz w:val="24"/>
          <w:szCs w:val="24"/>
        </w:rPr>
        <w:t xml:space="preserve">looking at how different roles in a system can work together. Every </w:t>
      </w:r>
      <w:r w:rsidR="00B65927" w:rsidRPr="00453105">
        <w:rPr>
          <w:rFonts w:ascii="Georgia" w:hAnsi="Georgia"/>
          <w:sz w:val="24"/>
          <w:szCs w:val="24"/>
        </w:rPr>
        <w:t xml:space="preserve">employee, whether </w:t>
      </w:r>
      <w:r w:rsidR="00680738">
        <w:rPr>
          <w:rFonts w:ascii="Georgia" w:hAnsi="Georgia"/>
          <w:sz w:val="24"/>
          <w:szCs w:val="24"/>
        </w:rPr>
        <w:t>analyzing threats or responding to ongoing incidents, plays a significant role in keeping the workplace secure</w:t>
      </w:r>
      <w:r w:rsidR="00B65927" w:rsidRPr="00453105">
        <w:rPr>
          <w:rFonts w:ascii="Georgia" w:hAnsi="Georgia"/>
          <w:sz w:val="24"/>
          <w:szCs w:val="24"/>
        </w:rPr>
        <w:t>.</w:t>
      </w:r>
      <w:r w:rsidR="00D44493" w:rsidRPr="00453105">
        <w:rPr>
          <w:rFonts w:ascii="Georgia" w:hAnsi="Georgia"/>
          <w:sz w:val="24"/>
          <w:szCs w:val="24"/>
        </w:rPr>
        <w:t xml:space="preserve"> </w:t>
      </w:r>
      <w:r w:rsidR="002734B8" w:rsidRPr="00453105">
        <w:rPr>
          <w:rFonts w:ascii="Georgia" w:hAnsi="Georgia"/>
          <w:sz w:val="24"/>
          <w:szCs w:val="24"/>
        </w:rPr>
        <w:t>Weber (2020)</w:t>
      </w:r>
      <w:r w:rsidR="00FD326D" w:rsidRPr="00453105">
        <w:rPr>
          <w:rFonts w:ascii="Georgia" w:hAnsi="Georgia"/>
          <w:sz w:val="24"/>
          <w:szCs w:val="24"/>
        </w:rPr>
        <w:t xml:space="preserve"> </w:t>
      </w:r>
      <w:r w:rsidR="00680738">
        <w:rPr>
          <w:rFonts w:ascii="Georgia" w:hAnsi="Georgia"/>
          <w:sz w:val="24"/>
          <w:szCs w:val="24"/>
        </w:rPr>
        <w:lastRenderedPageBreak/>
        <w:t>discussed the significant ongoing gap and the issue that certain detection tools can be biased, leaving</w:t>
      </w:r>
      <w:r w:rsidR="000765BD" w:rsidRPr="00453105">
        <w:rPr>
          <w:rFonts w:ascii="Georgia" w:hAnsi="Georgia"/>
          <w:sz w:val="24"/>
          <w:szCs w:val="24"/>
        </w:rPr>
        <w:t xml:space="preserve"> out certain communities in security policies</w:t>
      </w:r>
      <w:r w:rsidR="00EC0073" w:rsidRPr="00453105">
        <w:rPr>
          <w:rFonts w:ascii="Georgia" w:hAnsi="Georgia"/>
          <w:sz w:val="24"/>
          <w:szCs w:val="24"/>
        </w:rPr>
        <w:t>. As a SOC specialist</w:t>
      </w:r>
      <w:r w:rsidR="00E54985" w:rsidRPr="00453105">
        <w:rPr>
          <w:rFonts w:ascii="Georgia" w:hAnsi="Georgia"/>
          <w:sz w:val="24"/>
          <w:szCs w:val="24"/>
        </w:rPr>
        <w:t xml:space="preserve">, it </w:t>
      </w:r>
      <w:r w:rsidR="008E17C7">
        <w:rPr>
          <w:rFonts w:ascii="Georgia" w:hAnsi="Georgia"/>
          <w:sz w:val="24"/>
          <w:szCs w:val="24"/>
        </w:rPr>
        <w:t xml:space="preserve">is necessary to recognize these issues and </w:t>
      </w:r>
      <w:r w:rsidR="00E54985" w:rsidRPr="00453105">
        <w:rPr>
          <w:rFonts w:ascii="Georgia" w:hAnsi="Georgia"/>
          <w:sz w:val="24"/>
          <w:szCs w:val="24"/>
        </w:rPr>
        <w:t xml:space="preserve">work towards </w:t>
      </w:r>
      <w:r w:rsidR="000765BD" w:rsidRPr="00453105">
        <w:rPr>
          <w:rFonts w:ascii="Georgia" w:hAnsi="Georgia"/>
          <w:sz w:val="24"/>
          <w:szCs w:val="24"/>
        </w:rPr>
        <w:t>more fair and inclusive security practices.</w:t>
      </w:r>
    </w:p>
    <w:p w14:paraId="39A1156F" w14:textId="36D6F41B" w:rsidR="00931584" w:rsidRPr="00453105" w:rsidRDefault="00F75214" w:rsidP="00CB1195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>Online behavior can mean different things in different countries or cultures. Something that might look suspicious here might be completely normal in Europe</w:t>
      </w:r>
      <w:r w:rsidR="000934CF" w:rsidRPr="00453105">
        <w:rPr>
          <w:rFonts w:ascii="Georgia" w:hAnsi="Georgia"/>
          <w:sz w:val="24"/>
          <w:szCs w:val="24"/>
        </w:rPr>
        <w:t>. Carley</w:t>
      </w:r>
      <w:r w:rsidR="008E17C7">
        <w:rPr>
          <w:rFonts w:ascii="Georgia" w:hAnsi="Georgia"/>
          <w:sz w:val="24"/>
          <w:szCs w:val="24"/>
        </w:rPr>
        <w:t xml:space="preserve"> (2020) discusses the importance of understanding cultural differences in cybersecurity, as this can be the key to ethical monitoring and to providing</w:t>
      </w:r>
      <w:r w:rsidR="00850B55" w:rsidRPr="00453105">
        <w:rPr>
          <w:rFonts w:ascii="Georgia" w:hAnsi="Georgia"/>
          <w:sz w:val="24"/>
          <w:szCs w:val="24"/>
        </w:rPr>
        <w:t xml:space="preserve"> an accurate threat analysis. By applying </w:t>
      </w:r>
      <w:r w:rsidR="00850B55" w:rsidRPr="00D937DC">
        <w:rPr>
          <w:rFonts w:ascii="Georgia" w:hAnsi="Georgia"/>
          <w:i/>
          <w:iCs/>
          <w:sz w:val="24"/>
          <w:szCs w:val="24"/>
        </w:rPr>
        <w:t>relativism</w:t>
      </w:r>
      <w:r w:rsidR="00850B55" w:rsidRPr="00453105">
        <w:rPr>
          <w:rFonts w:ascii="Georgia" w:hAnsi="Georgia"/>
          <w:sz w:val="24"/>
          <w:szCs w:val="24"/>
        </w:rPr>
        <w:t xml:space="preserve"> SOC teams can avoid making </w:t>
      </w:r>
      <w:r w:rsidR="00BB7C47" w:rsidRPr="00453105">
        <w:rPr>
          <w:rFonts w:ascii="Georgia" w:hAnsi="Georgia"/>
          <w:sz w:val="24"/>
          <w:szCs w:val="24"/>
        </w:rPr>
        <w:t>false assumptions and making sure that they respect different privacy settings and expectations around the world.</w:t>
      </w:r>
    </w:p>
    <w:p w14:paraId="7C1351AA" w14:textId="088B2817" w:rsidR="00031E24" w:rsidRPr="00453105" w:rsidRDefault="00A22F90" w:rsidP="00366E1D">
      <w:pPr>
        <w:tabs>
          <w:tab w:val="left" w:pos="1791"/>
        </w:tabs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 xml:space="preserve">Monitoring tools can sometimes </w:t>
      </w:r>
      <w:r w:rsidR="007B25B4" w:rsidRPr="00453105">
        <w:rPr>
          <w:rFonts w:ascii="Georgia" w:hAnsi="Georgia"/>
          <w:sz w:val="24"/>
          <w:szCs w:val="24"/>
        </w:rPr>
        <w:t xml:space="preserve">target the more vulnerable groups, because they flag behavior that seems suspicious, even though </w:t>
      </w:r>
      <w:r w:rsidR="00165F92" w:rsidRPr="00453105">
        <w:rPr>
          <w:rFonts w:ascii="Georgia" w:hAnsi="Georgia"/>
          <w:sz w:val="24"/>
          <w:szCs w:val="24"/>
        </w:rPr>
        <w:t xml:space="preserve">it turned out to be </w:t>
      </w:r>
      <w:r w:rsidR="003814E4">
        <w:rPr>
          <w:rFonts w:ascii="Georgia" w:hAnsi="Georgia"/>
          <w:sz w:val="24"/>
          <w:szCs w:val="24"/>
        </w:rPr>
        <w:t>harmless</w:t>
      </w:r>
      <w:r w:rsidR="00165F92" w:rsidRPr="00453105">
        <w:rPr>
          <w:rFonts w:ascii="Georgia" w:hAnsi="Georgia"/>
          <w:sz w:val="24"/>
          <w:szCs w:val="24"/>
        </w:rPr>
        <w:t xml:space="preserve">. This </w:t>
      </w:r>
      <w:proofErr w:type="gramStart"/>
      <w:r w:rsidR="00006758" w:rsidRPr="00453105">
        <w:rPr>
          <w:rFonts w:ascii="Georgia" w:hAnsi="Georgia"/>
          <w:sz w:val="24"/>
          <w:szCs w:val="24"/>
        </w:rPr>
        <w:t>refers back</w:t>
      </w:r>
      <w:proofErr w:type="gramEnd"/>
      <w:r w:rsidR="00006758" w:rsidRPr="00453105">
        <w:rPr>
          <w:rFonts w:ascii="Georgia" w:hAnsi="Georgia"/>
          <w:sz w:val="24"/>
          <w:szCs w:val="24"/>
        </w:rPr>
        <w:t xml:space="preserve"> to what we talked about</w:t>
      </w:r>
      <w:r w:rsidR="00165F92" w:rsidRPr="00453105">
        <w:rPr>
          <w:rFonts w:ascii="Georgia" w:hAnsi="Georgia"/>
          <w:sz w:val="24"/>
          <w:szCs w:val="24"/>
        </w:rPr>
        <w:t xml:space="preserve"> earlier; there are still a lot of problems when it comes to trying to protect marginalized groups.</w:t>
      </w:r>
      <w:r w:rsidR="000418AE" w:rsidRPr="00453105">
        <w:rPr>
          <w:rFonts w:ascii="Georgia" w:hAnsi="Georgia"/>
          <w:sz w:val="24"/>
          <w:szCs w:val="24"/>
        </w:rPr>
        <w:t xml:space="preserve"> Social science can provide the </w:t>
      </w:r>
      <w:r w:rsidR="00AB2C79">
        <w:rPr>
          <w:rFonts w:ascii="Georgia" w:hAnsi="Georgia"/>
          <w:sz w:val="24"/>
          <w:szCs w:val="24"/>
        </w:rPr>
        <w:t xml:space="preserve">tools a team needs </w:t>
      </w:r>
      <w:r w:rsidR="000418AE" w:rsidRPr="00453105">
        <w:rPr>
          <w:rFonts w:ascii="Georgia" w:hAnsi="Georgia"/>
          <w:sz w:val="24"/>
          <w:szCs w:val="24"/>
        </w:rPr>
        <w:t>to consider privacy, consent</w:t>
      </w:r>
      <w:r w:rsidR="00006758" w:rsidRPr="00453105">
        <w:rPr>
          <w:rFonts w:ascii="Georgia" w:hAnsi="Georgia"/>
          <w:sz w:val="24"/>
          <w:szCs w:val="24"/>
        </w:rPr>
        <w:t>,</w:t>
      </w:r>
      <w:r w:rsidR="000418AE" w:rsidRPr="00453105">
        <w:rPr>
          <w:rFonts w:ascii="Georgia" w:hAnsi="Georgia"/>
          <w:sz w:val="24"/>
          <w:szCs w:val="24"/>
        </w:rPr>
        <w:t xml:space="preserve"> and fairness</w:t>
      </w:r>
      <w:r w:rsidR="00471F77" w:rsidRPr="00453105">
        <w:rPr>
          <w:rFonts w:ascii="Georgia" w:hAnsi="Georgia"/>
          <w:sz w:val="24"/>
          <w:szCs w:val="24"/>
        </w:rPr>
        <w:t xml:space="preserve"> while doing their job. Not everyone has</w:t>
      </w:r>
      <w:r w:rsidR="00006758" w:rsidRPr="00453105">
        <w:rPr>
          <w:rFonts w:ascii="Georgia" w:hAnsi="Georgia"/>
          <w:sz w:val="24"/>
          <w:szCs w:val="24"/>
        </w:rPr>
        <w:t xml:space="preserve"> access to secure devices, fast internet, or even the most basic cybersecurity </w:t>
      </w:r>
      <w:r w:rsidR="00AB2C79">
        <w:rPr>
          <w:rFonts w:ascii="Georgia" w:hAnsi="Georgia"/>
          <w:sz w:val="24"/>
          <w:szCs w:val="24"/>
        </w:rPr>
        <w:t>tools, which, in the end, leaves them much</w:t>
      </w:r>
      <w:r w:rsidR="00006758" w:rsidRPr="00453105">
        <w:rPr>
          <w:rFonts w:ascii="Georgia" w:hAnsi="Georgia"/>
          <w:sz w:val="24"/>
          <w:szCs w:val="24"/>
        </w:rPr>
        <w:t xml:space="preserve"> more vulnerable to attacks.</w:t>
      </w:r>
    </w:p>
    <w:p w14:paraId="71252EAF" w14:textId="2DF61E33" w:rsidR="00F162F7" w:rsidRDefault="00603795" w:rsidP="0066666C">
      <w:pPr>
        <w:rPr>
          <w:rFonts w:ascii="Georgia" w:hAnsi="Georgia"/>
          <w:sz w:val="24"/>
          <w:szCs w:val="24"/>
        </w:rPr>
      </w:pPr>
      <w:r w:rsidRPr="00453105">
        <w:rPr>
          <w:rFonts w:ascii="Georgia" w:hAnsi="Georgia"/>
          <w:sz w:val="24"/>
          <w:szCs w:val="24"/>
        </w:rPr>
        <w:t xml:space="preserve">SOC specialists </w:t>
      </w:r>
      <w:r w:rsidR="00AC3D21" w:rsidRPr="00453105">
        <w:rPr>
          <w:rFonts w:ascii="Georgia" w:hAnsi="Georgia"/>
          <w:sz w:val="24"/>
          <w:szCs w:val="24"/>
        </w:rPr>
        <w:t xml:space="preserve">are not just focused on technology and the threats that come </w:t>
      </w:r>
      <w:r w:rsidR="00AB2C79">
        <w:rPr>
          <w:rFonts w:ascii="Georgia" w:hAnsi="Georgia"/>
          <w:sz w:val="24"/>
          <w:szCs w:val="24"/>
        </w:rPr>
        <w:t>with it; they are also closely working with, or even monitoring,</w:t>
      </w:r>
      <w:r w:rsidR="00AC3D21" w:rsidRPr="00453105">
        <w:rPr>
          <w:rFonts w:ascii="Georgia" w:hAnsi="Georgia"/>
          <w:sz w:val="24"/>
          <w:szCs w:val="24"/>
        </w:rPr>
        <w:t xml:space="preserve"> people. When a cyber threat occurs</w:t>
      </w:r>
      <w:r w:rsidR="00EB4F82" w:rsidRPr="00453105">
        <w:rPr>
          <w:rFonts w:ascii="Georgia" w:hAnsi="Georgia"/>
          <w:sz w:val="24"/>
          <w:szCs w:val="24"/>
        </w:rPr>
        <w:t>, it</w:t>
      </w:r>
      <w:r w:rsidR="00AC3D21" w:rsidRPr="00453105">
        <w:rPr>
          <w:rFonts w:ascii="Georgia" w:hAnsi="Georgia"/>
          <w:sz w:val="24"/>
          <w:szCs w:val="24"/>
        </w:rPr>
        <w:t xml:space="preserve"> </w:t>
      </w:r>
      <w:r w:rsidR="00AB2C79">
        <w:rPr>
          <w:rFonts w:ascii="Georgia" w:hAnsi="Georgia"/>
          <w:sz w:val="24"/>
          <w:szCs w:val="24"/>
        </w:rPr>
        <w:t>is usually the result of</w:t>
      </w:r>
      <w:r w:rsidR="00AC3D21" w:rsidRPr="00453105">
        <w:rPr>
          <w:rFonts w:ascii="Georgia" w:hAnsi="Georgia"/>
          <w:sz w:val="24"/>
          <w:szCs w:val="24"/>
        </w:rPr>
        <w:t xml:space="preserve"> human behavior online</w:t>
      </w:r>
      <w:r w:rsidR="007C4B80" w:rsidRPr="00453105">
        <w:rPr>
          <w:rFonts w:ascii="Georgia" w:hAnsi="Georgia"/>
          <w:sz w:val="24"/>
          <w:szCs w:val="24"/>
        </w:rPr>
        <w:t xml:space="preserve">. </w:t>
      </w:r>
      <w:r w:rsidR="00440CDE">
        <w:rPr>
          <w:rFonts w:ascii="Georgia" w:hAnsi="Georgia"/>
          <w:sz w:val="24"/>
          <w:szCs w:val="24"/>
        </w:rPr>
        <w:t>To respond to these threats empathetically, clear communication and ethical decision-making are essential</w:t>
      </w:r>
      <w:r w:rsidR="007C4B80" w:rsidRPr="00453105">
        <w:rPr>
          <w:rFonts w:ascii="Georgia" w:hAnsi="Georgia"/>
          <w:sz w:val="24"/>
          <w:szCs w:val="24"/>
        </w:rPr>
        <w:t>.</w:t>
      </w:r>
      <w:r w:rsidR="00767007" w:rsidRPr="00453105">
        <w:rPr>
          <w:rFonts w:ascii="Georgia" w:hAnsi="Georgia"/>
          <w:sz w:val="24"/>
          <w:szCs w:val="24"/>
        </w:rPr>
        <w:t xml:space="preserve"> Social science </w:t>
      </w:r>
      <w:r w:rsidR="00693F34">
        <w:rPr>
          <w:rFonts w:ascii="Georgia" w:hAnsi="Georgia"/>
          <w:sz w:val="24"/>
          <w:szCs w:val="24"/>
        </w:rPr>
        <w:t>helps cybersecurity</w:t>
      </w:r>
      <w:r w:rsidR="00767007" w:rsidRPr="00453105">
        <w:rPr>
          <w:rFonts w:ascii="Georgia" w:hAnsi="Georgia"/>
          <w:sz w:val="24"/>
          <w:szCs w:val="24"/>
        </w:rPr>
        <w:t xml:space="preserve"> professionals</w:t>
      </w:r>
      <w:r w:rsidR="001F6A72" w:rsidRPr="00453105">
        <w:rPr>
          <w:rFonts w:ascii="Georgia" w:hAnsi="Georgia"/>
          <w:sz w:val="24"/>
          <w:szCs w:val="24"/>
        </w:rPr>
        <w:t xml:space="preserve"> </w:t>
      </w:r>
      <w:r w:rsidR="00EB4F82" w:rsidRPr="00453105">
        <w:rPr>
          <w:rFonts w:ascii="Georgia" w:hAnsi="Georgia"/>
          <w:sz w:val="24"/>
          <w:szCs w:val="24"/>
        </w:rPr>
        <w:t xml:space="preserve">understand how </w:t>
      </w:r>
      <w:r w:rsidR="0066666C">
        <w:rPr>
          <w:rFonts w:ascii="Georgia" w:hAnsi="Georgia"/>
          <w:sz w:val="24"/>
          <w:szCs w:val="24"/>
        </w:rPr>
        <w:t>to protect people fairly</w:t>
      </w:r>
      <w:r w:rsidR="00440CDE">
        <w:rPr>
          <w:rFonts w:ascii="Georgia" w:hAnsi="Georgia"/>
          <w:sz w:val="24"/>
          <w:szCs w:val="24"/>
        </w:rPr>
        <w:t xml:space="preserve"> and </w:t>
      </w:r>
      <w:r w:rsidR="0066666C">
        <w:rPr>
          <w:rFonts w:ascii="Georgia" w:hAnsi="Georgia"/>
          <w:sz w:val="24"/>
          <w:szCs w:val="24"/>
        </w:rPr>
        <w:t>bui</w:t>
      </w:r>
      <w:r w:rsidR="00EB4F82" w:rsidRPr="00453105">
        <w:rPr>
          <w:rFonts w:ascii="Georgia" w:hAnsi="Georgia"/>
          <w:sz w:val="24"/>
          <w:szCs w:val="24"/>
        </w:rPr>
        <w:t>ld more inclusive security practices.</w:t>
      </w:r>
      <w:r w:rsidR="00F162F7">
        <w:rPr>
          <w:rFonts w:ascii="Georgia" w:hAnsi="Georgia"/>
          <w:sz w:val="24"/>
          <w:szCs w:val="24"/>
        </w:rPr>
        <w:br w:type="page"/>
      </w:r>
    </w:p>
    <w:p w14:paraId="0D1ABA1F" w14:textId="11B571A2" w:rsidR="576062CF" w:rsidRPr="00453105" w:rsidRDefault="00412EED" w:rsidP="00412EED">
      <w:pPr>
        <w:pStyle w:val="SectionTitle"/>
        <w:tabs>
          <w:tab w:val="center" w:pos="4680"/>
          <w:tab w:val="left" w:pos="5880"/>
        </w:tabs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ab/>
      </w:r>
      <w:sdt>
        <w:sdtPr>
          <w:rPr>
            <w:rFonts w:ascii="Georgia" w:hAnsi="Georgia"/>
            <w:sz w:val="24"/>
            <w:szCs w:val="24"/>
          </w:rPr>
          <w:id w:val="682713825"/>
          <w:placeholder>
            <w:docPart w:val="16D94F473D6949C9A5E2804BCC1AABFC"/>
          </w:placeholder>
          <w:temporary/>
          <w:showingPlcHdr/>
          <w15:appearance w15:val="hidden"/>
        </w:sdtPr>
        <w:sdtContent>
          <w:r w:rsidR="00FA4C9E" w:rsidRPr="00453105">
            <w:rPr>
              <w:rFonts w:ascii="Georgia" w:hAnsi="Georgia"/>
              <w:sz w:val="24"/>
              <w:szCs w:val="24"/>
            </w:rPr>
            <w:t>References</w:t>
          </w:r>
        </w:sdtContent>
      </w:sdt>
      <w:r w:rsidR="576062CF" w:rsidRPr="0045310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</w:p>
    <w:p w14:paraId="33EF8827" w14:textId="50850B70" w:rsidR="00CB1195" w:rsidRPr="00453105" w:rsidRDefault="00AB3B26" w:rsidP="004B0731">
      <w:pPr>
        <w:pStyle w:val="NormalWeb"/>
        <w:spacing w:line="480" w:lineRule="auto"/>
        <w:ind w:left="562" w:hanging="562"/>
        <w:rPr>
          <w:rFonts w:ascii="Georgia" w:hAnsi="Georgia"/>
        </w:rPr>
      </w:pPr>
      <w:r w:rsidRPr="00453105">
        <w:rPr>
          <w:rFonts w:ascii="Georgia" w:hAnsi="Georgia"/>
        </w:rPr>
        <w:t xml:space="preserve">Carley, K. M. (2020). Social Cybersecurity: An emerging science. </w:t>
      </w:r>
      <w:r w:rsidRPr="00453105">
        <w:rPr>
          <w:rFonts w:ascii="Georgia" w:hAnsi="Georgia"/>
          <w:i/>
          <w:iCs/>
        </w:rPr>
        <w:t>Computational and Mathematical Organization Theory</w:t>
      </w:r>
      <w:r w:rsidRPr="00453105">
        <w:rPr>
          <w:rFonts w:ascii="Georgia" w:hAnsi="Georgia"/>
        </w:rPr>
        <w:t xml:space="preserve">, </w:t>
      </w:r>
      <w:r w:rsidRPr="00453105">
        <w:rPr>
          <w:rFonts w:ascii="Georgia" w:hAnsi="Georgia"/>
          <w:i/>
          <w:iCs/>
        </w:rPr>
        <w:t>26</w:t>
      </w:r>
      <w:r w:rsidRPr="00453105">
        <w:rPr>
          <w:rFonts w:ascii="Georgia" w:hAnsi="Georgia"/>
        </w:rPr>
        <w:t xml:space="preserve">(4), 365–381. </w:t>
      </w:r>
      <w:hyperlink r:id="rId9" w:history="1">
        <w:r w:rsidR="00CB1195" w:rsidRPr="00453105">
          <w:rPr>
            <w:rStyle w:val="Hyperlink"/>
            <w:rFonts w:ascii="Georgia" w:hAnsi="Georgia"/>
          </w:rPr>
          <w:t>https://doi.org/10.1007/s10588-020-09322-9</w:t>
        </w:r>
      </w:hyperlink>
    </w:p>
    <w:p w14:paraId="1ADCFC76" w14:textId="39D5A680" w:rsidR="00AB3B26" w:rsidRPr="00453105" w:rsidRDefault="00AB3B26" w:rsidP="004B0731">
      <w:pPr>
        <w:pStyle w:val="NormalWeb"/>
        <w:spacing w:line="480" w:lineRule="auto"/>
        <w:ind w:left="562" w:hanging="562"/>
        <w:rPr>
          <w:rFonts w:ascii="Georgia" w:hAnsi="Georgia"/>
        </w:rPr>
      </w:pPr>
      <w:r w:rsidRPr="00453105">
        <w:rPr>
          <w:rFonts w:ascii="Georgia" w:hAnsi="Georgia"/>
        </w:rPr>
        <w:t xml:space="preserve">Loiseau, </w:t>
      </w:r>
      <w:r w:rsidR="00CB1195" w:rsidRPr="00453105">
        <w:rPr>
          <w:rFonts w:ascii="Georgia" w:hAnsi="Georgia"/>
        </w:rPr>
        <w:t>H</w:t>
      </w:r>
      <w:r w:rsidRPr="00453105">
        <w:rPr>
          <w:rFonts w:ascii="Georgia" w:hAnsi="Georgia"/>
        </w:rPr>
        <w:t xml:space="preserve">. (2020). </w:t>
      </w:r>
      <w:r w:rsidRPr="00453105">
        <w:rPr>
          <w:rFonts w:ascii="Georgia" w:hAnsi="Georgia"/>
          <w:i/>
          <w:iCs/>
        </w:rPr>
        <w:t>Cybersecurity in Humanities and Social Sciences</w:t>
      </w:r>
      <w:r w:rsidRPr="00453105">
        <w:rPr>
          <w:rFonts w:ascii="Georgia" w:hAnsi="Georgia"/>
          <w:i/>
          <w:iCs/>
        </w:rPr>
        <w:t>:</w:t>
      </w:r>
      <w:r w:rsidRPr="00453105">
        <w:rPr>
          <w:rFonts w:ascii="Georgia" w:hAnsi="Georgia"/>
        </w:rPr>
        <w:t xml:space="preserve"> </w:t>
      </w:r>
      <w:r w:rsidRPr="00AB3B26">
        <w:rPr>
          <w:rFonts w:ascii="Georgia" w:hAnsi="Georgia"/>
          <w:i/>
          <w:iCs/>
        </w:rPr>
        <w:t>A Research Methods Approach</w:t>
      </w:r>
      <w:r w:rsidRPr="00AB3B26">
        <w:rPr>
          <w:rFonts w:ascii="Georgia" w:hAnsi="Georgia"/>
        </w:rPr>
        <w:t xml:space="preserve"> (1st ed.). Wiley. </w:t>
      </w:r>
      <w:hyperlink r:id="rId10" w:history="1">
        <w:r w:rsidRPr="00453105">
          <w:rPr>
            <w:rStyle w:val="Hyperlink"/>
            <w:rFonts w:ascii="Georgia" w:hAnsi="Georgia"/>
          </w:rPr>
          <w:t>https://doi.org/10.1002/9781119777588</w:t>
        </w:r>
      </w:hyperlink>
    </w:p>
    <w:p w14:paraId="13EA5558" w14:textId="23971A32" w:rsidR="00AB3B26" w:rsidRPr="00453105" w:rsidRDefault="00AB3B26" w:rsidP="004B0731">
      <w:pPr>
        <w:pStyle w:val="NormalWeb"/>
        <w:spacing w:line="480" w:lineRule="auto"/>
        <w:ind w:left="562" w:hanging="562"/>
        <w:rPr>
          <w:rFonts w:ascii="Georgia" w:hAnsi="Georgia"/>
        </w:rPr>
      </w:pPr>
      <w:r w:rsidRPr="00453105">
        <w:rPr>
          <w:rFonts w:ascii="Georgia" w:hAnsi="Georgia"/>
        </w:rPr>
        <w:t xml:space="preserve">WEBER, K. (2022). Cybersecurity and ethical, social, and political considerations: When cybersecurity for all is not on the table. </w:t>
      </w:r>
      <w:r w:rsidRPr="00453105">
        <w:rPr>
          <w:rFonts w:ascii="Georgia" w:hAnsi="Georgia"/>
          <w:i/>
          <w:iCs/>
        </w:rPr>
        <w:t>Humanities and Social Sciences Quarterly</w:t>
      </w:r>
      <w:r w:rsidRPr="00453105">
        <w:rPr>
          <w:rFonts w:ascii="Georgia" w:hAnsi="Georgia"/>
        </w:rPr>
        <w:t xml:space="preserve">. </w:t>
      </w:r>
      <w:hyperlink r:id="rId11" w:history="1">
        <w:r w:rsidR="00CB1195" w:rsidRPr="00453105">
          <w:rPr>
            <w:rStyle w:val="Hyperlink"/>
            <w:rFonts w:ascii="Georgia" w:hAnsi="Georgia"/>
          </w:rPr>
          <w:t>https://doi.org/10.7862/rz.2022.hss.0</w:t>
        </w:r>
        <w:r w:rsidR="00CB1195" w:rsidRPr="00453105">
          <w:rPr>
            <w:rStyle w:val="Hyperlink"/>
            <w:rFonts w:ascii="Georgia" w:hAnsi="Georgia"/>
          </w:rPr>
          <w:t>7</w:t>
        </w:r>
      </w:hyperlink>
    </w:p>
    <w:p w14:paraId="447E32D9" w14:textId="77777777" w:rsidR="00CB1195" w:rsidRPr="00453105" w:rsidRDefault="00CB1195" w:rsidP="00AB3B26">
      <w:pPr>
        <w:pStyle w:val="NormalWeb"/>
        <w:ind w:left="567" w:hanging="567"/>
        <w:rPr>
          <w:rFonts w:ascii="Georgia" w:hAnsi="Georgia"/>
        </w:rPr>
      </w:pPr>
    </w:p>
    <w:p w14:paraId="0F07AA92" w14:textId="77777777" w:rsidR="00AB3B26" w:rsidRPr="00AB3B26" w:rsidRDefault="00AB3B26" w:rsidP="00AB3B26">
      <w:pPr>
        <w:spacing w:line="240" w:lineRule="auto"/>
        <w:ind w:firstLine="0"/>
        <w:rPr>
          <w:rFonts w:ascii="Georgia" w:eastAsia="Times New Roman" w:hAnsi="Georgia" w:cs="Times New Roman"/>
          <w:sz w:val="24"/>
          <w:szCs w:val="24"/>
        </w:rPr>
      </w:pPr>
    </w:p>
    <w:p w14:paraId="05BDC136" w14:textId="77777777" w:rsidR="00B75F87" w:rsidRPr="00453105" w:rsidRDefault="00B75F87" w:rsidP="00B75F87">
      <w:pPr>
        <w:rPr>
          <w:rFonts w:ascii="Georgia" w:hAnsi="Georgia"/>
          <w:sz w:val="24"/>
          <w:szCs w:val="24"/>
        </w:rPr>
      </w:pPr>
    </w:p>
    <w:sectPr w:rsidR="00B75F87" w:rsidRPr="0045310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8856" w14:textId="77777777" w:rsidR="00FE5C3B" w:rsidRDefault="00FE5C3B">
      <w:pPr>
        <w:spacing w:line="240" w:lineRule="auto"/>
      </w:pPr>
      <w:r>
        <w:separator/>
      </w:r>
    </w:p>
  </w:endnote>
  <w:endnote w:type="continuationSeparator" w:id="0">
    <w:p w14:paraId="54483475" w14:textId="77777777" w:rsidR="00FE5C3B" w:rsidRDefault="00FE5C3B">
      <w:pPr>
        <w:spacing w:line="240" w:lineRule="auto"/>
      </w:pPr>
      <w:r>
        <w:continuationSeparator/>
      </w:r>
    </w:p>
  </w:endnote>
  <w:endnote w:type="continuationNotice" w:id="1">
    <w:p w14:paraId="3F42E9F3" w14:textId="77777777" w:rsidR="00FE5C3B" w:rsidRDefault="00FE5C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45DB4B9D" w14:textId="77777777" w:rsidTr="733B038C">
      <w:tc>
        <w:tcPr>
          <w:tcW w:w="3120" w:type="dxa"/>
        </w:tcPr>
        <w:p w14:paraId="4D0EC2D3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4A54EA66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36B12B6A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08F0922A" w14:textId="77777777" w:rsidR="733B038C" w:rsidRDefault="733B038C" w:rsidP="733B03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3B038C" w14:paraId="5A2B5A76" w14:textId="77777777" w:rsidTr="733B038C">
      <w:tc>
        <w:tcPr>
          <w:tcW w:w="3120" w:type="dxa"/>
        </w:tcPr>
        <w:p w14:paraId="4D027530" w14:textId="77777777" w:rsidR="733B038C" w:rsidRDefault="733B038C" w:rsidP="733B038C">
          <w:pPr>
            <w:pStyle w:val="Header"/>
            <w:ind w:left="-115"/>
          </w:pPr>
        </w:p>
      </w:tc>
      <w:tc>
        <w:tcPr>
          <w:tcW w:w="3120" w:type="dxa"/>
        </w:tcPr>
        <w:p w14:paraId="72568A53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7D0594D3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4C3A4BCA" w14:textId="77777777" w:rsidR="733B038C" w:rsidRDefault="733B038C" w:rsidP="733B0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68C3" w14:textId="77777777" w:rsidR="00FE5C3B" w:rsidRDefault="00FE5C3B">
      <w:pPr>
        <w:spacing w:line="240" w:lineRule="auto"/>
      </w:pPr>
      <w:r>
        <w:separator/>
      </w:r>
    </w:p>
  </w:footnote>
  <w:footnote w:type="continuationSeparator" w:id="0">
    <w:p w14:paraId="37DE9861" w14:textId="77777777" w:rsidR="00FE5C3B" w:rsidRDefault="00FE5C3B">
      <w:pPr>
        <w:spacing w:line="240" w:lineRule="auto"/>
      </w:pPr>
      <w:r>
        <w:continuationSeparator/>
      </w:r>
    </w:p>
  </w:footnote>
  <w:footnote w:type="continuationNotice" w:id="1">
    <w:p w14:paraId="1F9B57F3" w14:textId="77777777" w:rsidR="00FE5C3B" w:rsidRDefault="00FE5C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04DBE" w14:paraId="4CA6937F" w14:textId="77777777" w:rsidTr="008830C9">
      <w:tc>
        <w:tcPr>
          <w:tcW w:w="3120" w:type="dxa"/>
        </w:tcPr>
        <w:p w14:paraId="0CC6C3A1" w14:textId="70222920" w:rsidR="00604652" w:rsidRDefault="00BF610E" w:rsidP="00604652">
          <w:pPr>
            <w:pStyle w:val="Header"/>
          </w:pPr>
          <w:r>
            <w:t xml:space="preserve">Career Paper </w:t>
          </w:r>
        </w:p>
      </w:tc>
      <w:tc>
        <w:tcPr>
          <w:tcW w:w="3120" w:type="dxa"/>
        </w:tcPr>
        <w:p w14:paraId="404BB0A9" w14:textId="77777777" w:rsidR="00904DBE" w:rsidRDefault="00904DBE" w:rsidP="00904DBE">
          <w:pPr>
            <w:pStyle w:val="Header"/>
            <w:jc w:val="center"/>
          </w:pPr>
        </w:p>
      </w:tc>
      <w:tc>
        <w:tcPr>
          <w:tcW w:w="3120" w:type="dxa"/>
        </w:tcPr>
        <w:p w14:paraId="32C50D93" w14:textId="77777777" w:rsidR="00904DBE" w:rsidRDefault="00904DBE" w:rsidP="00904DB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A395D">
            <w:rPr>
              <w:noProof/>
            </w:rPr>
            <w:t>2</w:t>
          </w:r>
          <w:r>
            <w:fldChar w:fldCharType="end"/>
          </w:r>
        </w:p>
      </w:tc>
    </w:tr>
  </w:tbl>
  <w:p w14:paraId="2D7559D6" w14:textId="77777777" w:rsidR="733B038C" w:rsidRDefault="733B038C" w:rsidP="733B03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733B038C" w14:paraId="22AEA381" w14:textId="77777777" w:rsidTr="00FD478C">
      <w:tc>
        <w:tcPr>
          <w:tcW w:w="3120" w:type="dxa"/>
        </w:tcPr>
        <w:p w14:paraId="5494C1C2" w14:textId="03A75A58" w:rsidR="733B038C" w:rsidRPr="00FD478C" w:rsidRDefault="733B038C" w:rsidP="00FD478C">
          <w:pPr>
            <w:pStyle w:val="Header"/>
          </w:pPr>
        </w:p>
      </w:tc>
      <w:tc>
        <w:tcPr>
          <w:tcW w:w="3120" w:type="dxa"/>
        </w:tcPr>
        <w:p w14:paraId="69DA05DE" w14:textId="77777777" w:rsidR="733B038C" w:rsidRDefault="733B038C" w:rsidP="733B038C">
          <w:pPr>
            <w:pStyle w:val="Header"/>
            <w:jc w:val="center"/>
          </w:pPr>
        </w:p>
      </w:tc>
      <w:tc>
        <w:tcPr>
          <w:tcW w:w="3120" w:type="dxa"/>
        </w:tcPr>
        <w:p w14:paraId="6C20000B" w14:textId="77777777" w:rsidR="733B038C" w:rsidRDefault="733B038C" w:rsidP="733B038C">
          <w:pPr>
            <w:pStyle w:val="Header"/>
            <w:ind w:right="-115"/>
            <w:jc w:val="right"/>
          </w:pPr>
        </w:p>
      </w:tc>
    </w:tr>
  </w:tbl>
  <w:p w14:paraId="20C348EF" w14:textId="77777777" w:rsidR="733B038C" w:rsidRDefault="733B038C" w:rsidP="733B0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F9"/>
    <w:rsid w:val="00006758"/>
    <w:rsid w:val="00031E24"/>
    <w:rsid w:val="000418AE"/>
    <w:rsid w:val="000765BD"/>
    <w:rsid w:val="000934CF"/>
    <w:rsid w:val="00112938"/>
    <w:rsid w:val="00165F92"/>
    <w:rsid w:val="001F6A72"/>
    <w:rsid w:val="00255C2B"/>
    <w:rsid w:val="002734B8"/>
    <w:rsid w:val="00276596"/>
    <w:rsid w:val="002C3BE4"/>
    <w:rsid w:val="002F7E04"/>
    <w:rsid w:val="00360BC4"/>
    <w:rsid w:val="00366E1D"/>
    <w:rsid w:val="00371BD9"/>
    <w:rsid w:val="003814E4"/>
    <w:rsid w:val="003E165F"/>
    <w:rsid w:val="00401BA4"/>
    <w:rsid w:val="00412EED"/>
    <w:rsid w:val="00416520"/>
    <w:rsid w:val="0042207D"/>
    <w:rsid w:val="00440CDE"/>
    <w:rsid w:val="00453105"/>
    <w:rsid w:val="00471F77"/>
    <w:rsid w:val="004A4642"/>
    <w:rsid w:val="004B0731"/>
    <w:rsid w:val="004C683E"/>
    <w:rsid w:val="004F20EB"/>
    <w:rsid w:val="00500997"/>
    <w:rsid w:val="00530EF3"/>
    <w:rsid w:val="0054202D"/>
    <w:rsid w:val="005936DA"/>
    <w:rsid w:val="00603795"/>
    <w:rsid w:val="00604652"/>
    <w:rsid w:val="0066666C"/>
    <w:rsid w:val="00680738"/>
    <w:rsid w:val="00693F34"/>
    <w:rsid w:val="006C101C"/>
    <w:rsid w:val="006E6510"/>
    <w:rsid w:val="006F4709"/>
    <w:rsid w:val="00702B81"/>
    <w:rsid w:val="0071281E"/>
    <w:rsid w:val="00727711"/>
    <w:rsid w:val="0073739C"/>
    <w:rsid w:val="0074264E"/>
    <w:rsid w:val="00767007"/>
    <w:rsid w:val="00796468"/>
    <w:rsid w:val="007B25B4"/>
    <w:rsid w:val="007C39D9"/>
    <w:rsid w:val="007C4B80"/>
    <w:rsid w:val="007D4A2B"/>
    <w:rsid w:val="007E2D6A"/>
    <w:rsid w:val="008078FA"/>
    <w:rsid w:val="00823731"/>
    <w:rsid w:val="00850B55"/>
    <w:rsid w:val="008D03C4"/>
    <w:rsid w:val="008E17C7"/>
    <w:rsid w:val="0090444A"/>
    <w:rsid w:val="00904DBE"/>
    <w:rsid w:val="00931584"/>
    <w:rsid w:val="00932B90"/>
    <w:rsid w:val="009F3661"/>
    <w:rsid w:val="00A22F90"/>
    <w:rsid w:val="00A375F9"/>
    <w:rsid w:val="00A75901"/>
    <w:rsid w:val="00AB2C79"/>
    <w:rsid w:val="00AB3B26"/>
    <w:rsid w:val="00AB4A4F"/>
    <w:rsid w:val="00AC3D21"/>
    <w:rsid w:val="00AD6A2D"/>
    <w:rsid w:val="00B33770"/>
    <w:rsid w:val="00B5233A"/>
    <w:rsid w:val="00B54B9E"/>
    <w:rsid w:val="00B65927"/>
    <w:rsid w:val="00B75F87"/>
    <w:rsid w:val="00BA6612"/>
    <w:rsid w:val="00BB7C47"/>
    <w:rsid w:val="00BF610E"/>
    <w:rsid w:val="00C160E2"/>
    <w:rsid w:val="00C26C30"/>
    <w:rsid w:val="00C35844"/>
    <w:rsid w:val="00CA1E31"/>
    <w:rsid w:val="00CB1195"/>
    <w:rsid w:val="00CD7F50"/>
    <w:rsid w:val="00CE7CCB"/>
    <w:rsid w:val="00D23A04"/>
    <w:rsid w:val="00D44493"/>
    <w:rsid w:val="00D937DC"/>
    <w:rsid w:val="00DA395D"/>
    <w:rsid w:val="00DC6C3E"/>
    <w:rsid w:val="00DF1ADF"/>
    <w:rsid w:val="00DF3215"/>
    <w:rsid w:val="00E078FD"/>
    <w:rsid w:val="00E23707"/>
    <w:rsid w:val="00E47316"/>
    <w:rsid w:val="00E53E88"/>
    <w:rsid w:val="00E54985"/>
    <w:rsid w:val="00E879E7"/>
    <w:rsid w:val="00EB4F82"/>
    <w:rsid w:val="00EC0073"/>
    <w:rsid w:val="00F05356"/>
    <w:rsid w:val="00F11CEF"/>
    <w:rsid w:val="00F162F7"/>
    <w:rsid w:val="00F43ACD"/>
    <w:rsid w:val="00F75214"/>
    <w:rsid w:val="00F941E8"/>
    <w:rsid w:val="00FA4C9E"/>
    <w:rsid w:val="00FD326D"/>
    <w:rsid w:val="00FD478C"/>
    <w:rsid w:val="00FE5C3B"/>
    <w:rsid w:val="00FF1E90"/>
    <w:rsid w:val="02B84D5B"/>
    <w:rsid w:val="0D043988"/>
    <w:rsid w:val="0F5677D9"/>
    <w:rsid w:val="211A0CBD"/>
    <w:rsid w:val="26E400E3"/>
    <w:rsid w:val="2A8439C5"/>
    <w:rsid w:val="31C3BEDA"/>
    <w:rsid w:val="3A62D598"/>
    <w:rsid w:val="4B67EC07"/>
    <w:rsid w:val="5643BF48"/>
    <w:rsid w:val="576062CF"/>
    <w:rsid w:val="5E87343A"/>
    <w:rsid w:val="6E98F034"/>
    <w:rsid w:val="709762D6"/>
    <w:rsid w:val="717E282B"/>
    <w:rsid w:val="72E609EB"/>
    <w:rsid w:val="733B038C"/>
    <w:rsid w:val="74440036"/>
    <w:rsid w:val="7F8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FB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2B"/>
    <w:pPr>
      <w:spacing w:after="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4A2B"/>
    <w:pPr>
      <w:ind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A2B"/>
    <w:pPr>
      <w:ind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A2B"/>
    <w:pPr>
      <w:ind w:firstLine="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A2B"/>
    <w:pPr>
      <w:ind w:firstLine="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A2B"/>
    <w:pPr>
      <w:ind w:firstLine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2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7D4A2B"/>
  </w:style>
  <w:style w:type="paragraph" w:styleId="Header">
    <w:name w:val="header"/>
    <w:basedOn w:val="Normal"/>
    <w:link w:val="Head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7D4A2B"/>
  </w:style>
  <w:style w:type="paragraph" w:styleId="Footer">
    <w:name w:val="footer"/>
    <w:basedOn w:val="Normal"/>
    <w:link w:val="FooterChar"/>
    <w:uiPriority w:val="99"/>
    <w:unhideWhenUsed/>
    <w:rsid w:val="007D4A2B"/>
    <w:pPr>
      <w:tabs>
        <w:tab w:val="center" w:pos="4680"/>
        <w:tab w:val="right" w:pos="9360"/>
      </w:tabs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C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3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0EF3"/>
    <w:pPr>
      <w:ind w:firstLine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30E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D478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EF3"/>
    <w:pPr>
      <w:ind w:firstLine="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530EF3"/>
  </w:style>
  <w:style w:type="paragraph" w:customStyle="1" w:styleId="SectionTitle">
    <w:name w:val="Section Title"/>
    <w:basedOn w:val="Normal"/>
    <w:next w:val="Normal"/>
    <w:uiPriority w:val="12"/>
    <w:qFormat/>
    <w:rsid w:val="00530EF3"/>
    <w:pPr>
      <w:ind w:firstLine="0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5009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D4A2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D4A2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D4A2B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4A2B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D4A2B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C3BE4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2C3BE4"/>
    <w:rPr>
      <w:iCs/>
    </w:rPr>
  </w:style>
  <w:style w:type="paragraph" w:customStyle="1" w:styleId="References">
    <w:name w:val="References"/>
    <w:basedOn w:val="Normal"/>
    <w:uiPriority w:val="29"/>
    <w:qFormat/>
    <w:rsid w:val="007D4A2B"/>
    <w:pPr>
      <w:ind w:left="720" w:hanging="720"/>
    </w:pPr>
  </w:style>
  <w:style w:type="paragraph" w:styleId="Caption">
    <w:name w:val="caption"/>
    <w:basedOn w:val="Normal"/>
    <w:next w:val="Normal"/>
    <w:uiPriority w:val="35"/>
    <w:qFormat/>
    <w:rsid w:val="00530EF3"/>
    <w:pPr>
      <w:ind w:firstLine="0"/>
    </w:pPr>
    <w:rPr>
      <w:i/>
      <w:iCs/>
      <w:szCs w:val="18"/>
    </w:rPr>
  </w:style>
  <w:style w:type="paragraph" w:customStyle="1" w:styleId="TableHeading">
    <w:name w:val="Table Heading"/>
    <w:basedOn w:val="Normal"/>
    <w:uiPriority w:val="10"/>
    <w:qFormat/>
    <w:rsid w:val="00B5233A"/>
    <w:pPr>
      <w:jc w:val="center"/>
    </w:pPr>
    <w:rPr>
      <w:b/>
      <w:bCs/>
    </w:rPr>
  </w:style>
  <w:style w:type="paragraph" w:customStyle="1" w:styleId="NoIndent">
    <w:name w:val="No Indent"/>
    <w:basedOn w:val="Normal"/>
    <w:qFormat/>
    <w:rsid w:val="007D4A2B"/>
    <w:pPr>
      <w:ind w:firstLine="0"/>
    </w:pPr>
  </w:style>
  <w:style w:type="paragraph" w:customStyle="1" w:styleId="CaptionCallout">
    <w:name w:val="Caption Callout"/>
    <w:basedOn w:val="Normal"/>
    <w:qFormat/>
    <w:rsid w:val="00530EF3"/>
    <w:pPr>
      <w:ind w:firstLine="0"/>
    </w:pPr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2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B75F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5F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7862/rz.2022.hss.07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002/9781119777588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07/s10588-020-09322-9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ad\AppData\Roaming\Microsoft\Templates\Professional%20APA%20Style%20paper%207th%20edi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D94F473D6949C9A5E2804BCC1AA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B468-A163-4623-94AC-604726ADF81F}"/>
      </w:docPartPr>
      <w:docPartBody>
        <w:p w:rsidR="00000000" w:rsidRDefault="00000000">
          <w:pPr>
            <w:pStyle w:val="16D94F473D6949C9A5E2804BCC1AABFC"/>
          </w:pPr>
          <w:r w:rsidRPr="576062CF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65"/>
    <w:rsid w:val="004F20EB"/>
    <w:rsid w:val="008B6165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480" w:lineRule="auto"/>
      <w:jc w:val="center"/>
      <w:outlineLvl w:val="0"/>
    </w:pPr>
    <w:rPr>
      <w:rFonts w:eastAsiaTheme="minorHAnsi"/>
      <w:b/>
      <w:bCs/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480" w:lineRule="auto"/>
      <w:outlineLvl w:val="2"/>
    </w:pPr>
    <w:rPr>
      <w:rFonts w:eastAsiaTheme="minorHAnsi"/>
      <w:b/>
      <w:bCs/>
      <w:i/>
      <w:iCs/>
      <w:kern w:val="0"/>
      <w:sz w:val="22"/>
      <w:szCs w:val="2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after="0" w:line="480" w:lineRule="auto"/>
      <w:outlineLvl w:val="3"/>
    </w:pPr>
    <w:rPr>
      <w:rFonts w:eastAsiaTheme="minorHAnsi"/>
      <w:b/>
      <w:bCs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after="0" w:line="480" w:lineRule="auto"/>
      <w:outlineLvl w:val="4"/>
    </w:pPr>
    <w:rPr>
      <w:rFonts w:eastAsiaTheme="minorHAnsi"/>
      <w:b/>
      <w:bCs/>
      <w:i/>
      <w:iCs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91F2C039184BFB9E805975693E658B">
    <w:name w:val="2691F2C039184BFB9E805975693E658B"/>
  </w:style>
  <w:style w:type="paragraph" w:customStyle="1" w:styleId="8A09E6669E7C4435A6035DD5F4EDBDC8">
    <w:name w:val="8A09E6669E7C4435A6035DD5F4EDBDC8"/>
  </w:style>
  <w:style w:type="paragraph" w:customStyle="1" w:styleId="18FF0047D2FF4CB2B93961FED2F2D65A">
    <w:name w:val="18FF0047D2FF4CB2B93961FED2F2D65A"/>
  </w:style>
  <w:style w:type="paragraph" w:customStyle="1" w:styleId="526512CC94924BC38128F20E446BD9FD">
    <w:name w:val="526512CC94924BC38128F20E446BD9FD"/>
  </w:style>
  <w:style w:type="paragraph" w:customStyle="1" w:styleId="EB9920DE8B7544B9AF56ECEB5D667030">
    <w:name w:val="EB9920DE8B7544B9AF56ECEB5D667030"/>
  </w:style>
  <w:style w:type="paragraph" w:customStyle="1" w:styleId="DA2BFB81166449C691025C176A8AC4F2">
    <w:name w:val="DA2BFB81166449C691025C176A8AC4F2"/>
  </w:style>
  <w:style w:type="paragraph" w:customStyle="1" w:styleId="AA544FC5CD07468C89C1787777FF818C">
    <w:name w:val="AA544FC5CD07468C89C1787777FF818C"/>
  </w:style>
  <w:style w:type="paragraph" w:customStyle="1" w:styleId="F2A865AEE5B14D0780E5955578CE001D">
    <w:name w:val="F2A865AEE5B14D0780E5955578CE001D"/>
  </w:style>
  <w:style w:type="paragraph" w:customStyle="1" w:styleId="EC2587783F6F458286D03D5C46E05F7A">
    <w:name w:val="EC2587783F6F458286D03D5C46E05F7A"/>
  </w:style>
  <w:style w:type="paragraph" w:customStyle="1" w:styleId="12DBA60E677B48969B67DF3301A70B47">
    <w:name w:val="12DBA60E677B48969B67DF3301A70B47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7DECB19C068744468ED304F5022CA45F">
    <w:name w:val="7DECB19C068744468ED304F5022CA45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543876360FFB4A3491B138923CD8839F">
    <w:name w:val="543876360FFB4A3491B138923CD8839F"/>
  </w:style>
  <w:style w:type="paragraph" w:customStyle="1" w:styleId="49A4E9DC23324D03819BAC667B2A2870">
    <w:name w:val="49A4E9DC23324D03819BAC667B2A2870"/>
  </w:style>
  <w:style w:type="paragraph" w:customStyle="1" w:styleId="A7BFA1B452F346E090B380D3508B8780">
    <w:name w:val="A7BFA1B452F346E090B380D3508B8780"/>
  </w:style>
  <w:style w:type="paragraph" w:customStyle="1" w:styleId="C59A09DB44064B22845CAD3C3D06D94D">
    <w:name w:val="C59A09DB44064B22845CAD3C3D06D94D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HAnsi"/>
      <w:b/>
      <w:bCs/>
      <w:kern w:val="0"/>
      <w:sz w:val="22"/>
      <w:szCs w:val="22"/>
      <w14:ligatures w14:val="none"/>
    </w:rPr>
  </w:style>
  <w:style w:type="paragraph" w:customStyle="1" w:styleId="8B318D2457E6424295436F20AA533D9C">
    <w:name w:val="8B318D2457E6424295436F20AA533D9C"/>
  </w:style>
  <w:style w:type="paragraph" w:customStyle="1" w:styleId="5338871F3FEF43A0A8850BBB2748FEAB">
    <w:name w:val="5338871F3FEF43A0A8850BBB2748FEAB"/>
  </w:style>
  <w:style w:type="paragraph" w:customStyle="1" w:styleId="101D008A24724EF5A446C84B07BC9A0B">
    <w:name w:val="101D008A24724EF5A446C84B07BC9A0B"/>
  </w:style>
  <w:style w:type="paragraph" w:customStyle="1" w:styleId="B0084143792F471FB4EFD87D6FA9FD2D">
    <w:name w:val="B0084143792F471FB4EFD87D6FA9FD2D"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HAnsi"/>
      <w:b/>
      <w:bCs/>
      <w:i/>
      <w:iCs/>
      <w:kern w:val="0"/>
      <w:sz w:val="22"/>
      <w:szCs w:val="22"/>
      <w14:ligatures w14:val="none"/>
    </w:rPr>
  </w:style>
  <w:style w:type="paragraph" w:customStyle="1" w:styleId="F3BDC93C8B714AAE8FCE5E87B4A38740">
    <w:name w:val="F3BDC93C8B714AAE8FCE5E87B4A38740"/>
  </w:style>
  <w:style w:type="paragraph" w:customStyle="1" w:styleId="BFBA73D12DBF4E3596925031841B192B">
    <w:name w:val="BFBA73D12DBF4E3596925031841B192B"/>
  </w:style>
  <w:style w:type="character" w:customStyle="1" w:styleId="Heading4Char">
    <w:name w:val="Heading 4 Char"/>
    <w:basedOn w:val="DefaultParagraphFont"/>
    <w:link w:val="Heading4"/>
    <w:uiPriority w:val="9"/>
    <w:rPr>
      <w:rFonts w:eastAsiaTheme="minorHAnsi"/>
      <w:b/>
      <w:bCs/>
      <w:kern w:val="0"/>
      <w:sz w:val="22"/>
      <w:szCs w:val="22"/>
      <w14:ligatures w14:val="none"/>
    </w:rPr>
  </w:style>
  <w:style w:type="paragraph" w:customStyle="1" w:styleId="42D889316A93405AB9CEEFFD6E1F9FEF">
    <w:name w:val="42D889316A93405AB9CEEFFD6E1F9FEF"/>
  </w:style>
  <w:style w:type="paragraph" w:customStyle="1" w:styleId="47CE7217CD3E42F1AC0FBD1736E75C70">
    <w:name w:val="47CE7217CD3E42F1AC0FBD1736E75C70"/>
  </w:style>
  <w:style w:type="paragraph" w:customStyle="1" w:styleId="82828BC05AFD41019623187F2D126F1A">
    <w:name w:val="82828BC05AFD41019623187F2D126F1A"/>
  </w:style>
  <w:style w:type="paragraph" w:customStyle="1" w:styleId="81FAE43B93E64DE4B0B9282EF5C3A3FA">
    <w:name w:val="81FAE43B93E64DE4B0B9282EF5C3A3FA"/>
  </w:style>
  <w:style w:type="character" w:customStyle="1" w:styleId="Heading5Char">
    <w:name w:val="Heading 5 Char"/>
    <w:basedOn w:val="DefaultParagraphFont"/>
    <w:link w:val="Heading5"/>
    <w:uiPriority w:val="9"/>
    <w:rPr>
      <w:rFonts w:eastAsiaTheme="minorHAnsi"/>
      <w:b/>
      <w:bCs/>
      <w:i/>
      <w:iCs/>
      <w:kern w:val="0"/>
      <w:sz w:val="22"/>
      <w:szCs w:val="22"/>
      <w14:ligatures w14:val="none"/>
    </w:rPr>
  </w:style>
  <w:style w:type="paragraph" w:customStyle="1" w:styleId="F0A1B8EAAB7041CC9F08DB356F3EDD3F">
    <w:name w:val="F0A1B8EAAB7041CC9F08DB356F3EDD3F"/>
  </w:style>
  <w:style w:type="paragraph" w:customStyle="1" w:styleId="BEA08839DAE34B24B74CC30ACEA47DC6">
    <w:name w:val="BEA08839DAE34B24B74CC30ACEA47DC6"/>
  </w:style>
  <w:style w:type="paragraph" w:customStyle="1" w:styleId="16D94F473D6949C9A5E2804BCC1AABFC">
    <w:name w:val="16D94F473D6949C9A5E2804BCC1AABFC"/>
  </w:style>
  <w:style w:type="paragraph" w:customStyle="1" w:styleId="CE6A469E84744DF491E25A949E83FA6F">
    <w:name w:val="CE6A469E84744DF491E25A949E83FA6F"/>
  </w:style>
  <w:style w:type="paragraph" w:customStyle="1" w:styleId="C4E35CA81B4F414686DEBC7FED0A634C">
    <w:name w:val="C4E35CA81B4F414686DEBC7FED0A634C"/>
  </w:style>
  <w:style w:type="paragraph" w:customStyle="1" w:styleId="38BF58A49EB24DE38B8A752489933703">
    <w:name w:val="38BF58A49EB24DE38B8A752489933703"/>
  </w:style>
  <w:style w:type="paragraph" w:customStyle="1" w:styleId="D726CE40558A437BBF68F07BC9D55B80">
    <w:name w:val="D726CE40558A437BBF68F07BC9D55B80"/>
  </w:style>
  <w:style w:type="paragraph" w:customStyle="1" w:styleId="5E32991A00234FA085CCB6FB7330DFB1">
    <w:name w:val="5E32991A00234FA085CCB6FB7330DFB1"/>
  </w:style>
  <w:style w:type="paragraph" w:customStyle="1" w:styleId="9D3982F673BA4BBEBE03411E2AA82CAC">
    <w:name w:val="9D3982F673BA4BBEBE03411E2AA82CAC"/>
  </w:style>
  <w:style w:type="paragraph" w:customStyle="1" w:styleId="778A300EAD644485949C47EB0CAA4BFD">
    <w:name w:val="778A300EAD644485949C47EB0CAA4BFD"/>
  </w:style>
  <w:style w:type="paragraph" w:customStyle="1" w:styleId="E43682B8AE2146D8A0D16EAF3702B413">
    <w:name w:val="E43682B8AE2146D8A0D16EAF3702B413"/>
  </w:style>
  <w:style w:type="paragraph" w:customStyle="1" w:styleId="02030225F37246D3826BEFBB6E5034E4">
    <w:name w:val="02030225F37246D3826BEFBB6E5034E4"/>
  </w:style>
  <w:style w:type="paragraph" w:customStyle="1" w:styleId="C0A7B5FB45CC4E82908FAE4A853B1587">
    <w:name w:val="C0A7B5FB45CC4E82908FAE4A853B1587"/>
  </w:style>
  <w:style w:type="paragraph" w:customStyle="1" w:styleId="A0FE10BB8A914440A0F37237D23582BB">
    <w:name w:val="A0FE10BB8A914440A0F37237D23582BB"/>
  </w:style>
  <w:style w:type="paragraph" w:customStyle="1" w:styleId="59E642D1DABA4EF49C3E7B1E5616C1E7">
    <w:name w:val="59E642D1DABA4EF49C3E7B1E5616C1E7"/>
  </w:style>
  <w:style w:type="paragraph" w:customStyle="1" w:styleId="54140EFA81874C768B508D88FC888B33">
    <w:name w:val="54140EFA81874C768B508D88FC888B33"/>
  </w:style>
  <w:style w:type="paragraph" w:customStyle="1" w:styleId="07D11CAAD6BE47A0A3F7C19835AEB152">
    <w:name w:val="07D11CAAD6BE47A0A3F7C19835AEB152"/>
  </w:style>
  <w:style w:type="paragraph" w:customStyle="1" w:styleId="96911E9A47A447F085281B3B708A5561">
    <w:name w:val="96911E9A47A447F085281B3B708A5561"/>
  </w:style>
  <w:style w:type="paragraph" w:customStyle="1" w:styleId="7FE6B601A1294A8AB7408403E77A08E7">
    <w:name w:val="7FE6B601A1294A8AB7408403E77A08E7"/>
  </w:style>
  <w:style w:type="paragraph" w:customStyle="1" w:styleId="F29B9D64344C40C9BFC8CD57091ED24E">
    <w:name w:val="F29B9D64344C40C9BFC8CD57091ED24E"/>
  </w:style>
  <w:style w:type="paragraph" w:customStyle="1" w:styleId="AA5655D92DF94AF6946DB3486F41C310">
    <w:name w:val="AA5655D92DF94AF6946DB3486F41C310"/>
  </w:style>
  <w:style w:type="paragraph" w:customStyle="1" w:styleId="F8426E2C1CAF45D6B1D0B286A35E98BA">
    <w:name w:val="F8426E2C1CAF45D6B1D0B286A35E98BA"/>
  </w:style>
  <w:style w:type="paragraph" w:customStyle="1" w:styleId="043D4BBCD78C4E91A42AC7FE8139DF32">
    <w:name w:val="043D4BBCD78C4E91A42AC7FE8139DF32"/>
  </w:style>
  <w:style w:type="paragraph" w:customStyle="1" w:styleId="D27C939B2D634717AEF77BBFFBDB7237">
    <w:name w:val="D27C939B2D634717AEF77BBFFBDB7237"/>
  </w:style>
  <w:style w:type="paragraph" w:customStyle="1" w:styleId="86F62492711D49ED97F631D61754E27B">
    <w:name w:val="86F62492711D49ED97F631D61754E27B"/>
  </w:style>
  <w:style w:type="paragraph" w:customStyle="1" w:styleId="79C4967E1CF74C14BDEDB43630AC5CF7">
    <w:name w:val="79C4967E1CF74C14BDEDB43630AC5CF7"/>
  </w:style>
  <w:style w:type="paragraph" w:customStyle="1" w:styleId="2D5FFE917C9342888711DED9AF0A8383">
    <w:name w:val="2D5FFE917C9342888711DED9AF0A8383"/>
  </w:style>
  <w:style w:type="paragraph" w:customStyle="1" w:styleId="0022B7B06F7B47249B7CB9F5807C0DA9">
    <w:name w:val="0022B7B06F7B47249B7CB9F5807C0DA9"/>
  </w:style>
  <w:style w:type="paragraph" w:customStyle="1" w:styleId="64D963286B0F404B8C3005D513A2E39F">
    <w:name w:val="64D963286B0F404B8C3005D513A2E39F"/>
  </w:style>
  <w:style w:type="paragraph" w:customStyle="1" w:styleId="74A0047BE96C4062889C3875856CA803">
    <w:name w:val="74A0047BE96C4062889C3875856CA803"/>
  </w:style>
  <w:style w:type="paragraph" w:customStyle="1" w:styleId="B5A4DD28ABC54298B9A4895513BF4FBC">
    <w:name w:val="B5A4DD28ABC54298B9A4895513BF4FBC"/>
  </w:style>
  <w:style w:type="paragraph" w:customStyle="1" w:styleId="FBC298BFC9A146CB942AEC753C57F956">
    <w:name w:val="FBC298BFC9A146CB942AEC753C57F956"/>
  </w:style>
  <w:style w:type="paragraph" w:customStyle="1" w:styleId="556681B3E9544DBD99649AC01AE2E5CB">
    <w:name w:val="556681B3E9544DBD99649AC01AE2E5CB"/>
  </w:style>
  <w:style w:type="paragraph" w:customStyle="1" w:styleId="87A5A41D310E46ED98E5C81E67BB411C">
    <w:name w:val="87A5A41D310E46ED98E5C81E67BB411C"/>
  </w:style>
  <w:style w:type="paragraph" w:customStyle="1" w:styleId="681D5BC3AFD74F0C80CE17B42D460438">
    <w:name w:val="681D5BC3AFD74F0C80CE17B42D460438"/>
  </w:style>
  <w:style w:type="paragraph" w:customStyle="1" w:styleId="9F08B52E577D43A8AC5037AF9CB563DD">
    <w:name w:val="9F08B52E577D43A8AC5037AF9CB563DD"/>
  </w:style>
  <w:style w:type="paragraph" w:customStyle="1" w:styleId="C8DABB86A8A84295A3B81ED39D8BEDF5">
    <w:name w:val="C8DABB86A8A84295A3B81ED39D8BEDF5"/>
  </w:style>
  <w:style w:type="paragraph" w:customStyle="1" w:styleId="B444C1CF3DC144938CBD1F717D935D88">
    <w:name w:val="B444C1CF3DC144938CBD1F717D935D88"/>
  </w:style>
  <w:style w:type="paragraph" w:customStyle="1" w:styleId="14FDF0DEB09D46FAAF691CCB64075B10">
    <w:name w:val="14FDF0DEB09D46FAAF691CCB64075B10"/>
  </w:style>
  <w:style w:type="paragraph" w:customStyle="1" w:styleId="CBF47170721644CC80FD4EDA0198610E">
    <w:name w:val="CBF47170721644CC80FD4EDA0198610E"/>
  </w:style>
  <w:style w:type="paragraph" w:customStyle="1" w:styleId="D7DFD1775BD4415498001D44A295C616">
    <w:name w:val="D7DFD1775BD4415498001D44A295C616"/>
  </w:style>
  <w:style w:type="paragraph" w:customStyle="1" w:styleId="6F3111C565CD42EE816082395D07A617">
    <w:name w:val="6F3111C565CD42EE816082395D07A617"/>
  </w:style>
  <w:style w:type="paragraph" w:customStyle="1" w:styleId="9F73E5ABB5EE4C3CB274FCBCBB334479">
    <w:name w:val="9F73E5ABB5EE4C3CB274FCBCBB334479"/>
  </w:style>
  <w:style w:type="paragraph" w:customStyle="1" w:styleId="D63F26BC0858484286EF1041F0C5549A">
    <w:name w:val="D63F26BC0858484286EF1041F0C5549A"/>
  </w:style>
  <w:style w:type="paragraph" w:customStyle="1" w:styleId="FFFB0C3400764D5BB466D458729BA787">
    <w:name w:val="FFFB0C3400764D5BB466D458729BA787"/>
  </w:style>
  <w:style w:type="paragraph" w:customStyle="1" w:styleId="94CF739021A54A30A55A310FCAD46284">
    <w:name w:val="94CF739021A54A30A55A310FCAD46284"/>
  </w:style>
  <w:style w:type="paragraph" w:customStyle="1" w:styleId="E221DA0D35194F2E9BD8CB2820373A58">
    <w:name w:val="E221DA0D35194F2E9BD8CB2820373A58"/>
  </w:style>
  <w:style w:type="paragraph" w:customStyle="1" w:styleId="E262897494AE4B76BCA4FF8A47119852">
    <w:name w:val="E262897494AE4B76BCA4FF8A47119852"/>
  </w:style>
  <w:style w:type="paragraph" w:customStyle="1" w:styleId="24676CF7B771446AB8869F838995F321">
    <w:name w:val="24676CF7B771446AB8869F838995F321"/>
  </w:style>
  <w:style w:type="paragraph" w:customStyle="1" w:styleId="24BA749A59F64F03A11B231ADCE2A5D7">
    <w:name w:val="24BA749A59F64F03A11B231ADCE2A5D7"/>
  </w:style>
  <w:style w:type="paragraph" w:customStyle="1" w:styleId="36648B95D7044D80A60F56AC2B74268F">
    <w:name w:val="36648B95D7044D80A60F56AC2B74268F"/>
  </w:style>
  <w:style w:type="paragraph" w:customStyle="1" w:styleId="6577ACDDF1484D2486747155319D6FDB">
    <w:name w:val="6577ACDDF1484D2486747155319D6FDB"/>
  </w:style>
  <w:style w:type="paragraph" w:customStyle="1" w:styleId="3F607EF8E2F540ABBA78DD78B5C4FA35">
    <w:name w:val="3F607EF8E2F540ABBA78DD78B5C4FA35"/>
  </w:style>
  <w:style w:type="paragraph" w:customStyle="1" w:styleId="216C498D9F0C4966B527A6E937F439A6">
    <w:name w:val="216C498D9F0C4966B527A6E937F439A6"/>
  </w:style>
  <w:style w:type="paragraph" w:customStyle="1" w:styleId="4A32DCB1E896458BA413EC82EDD96CA3">
    <w:name w:val="4A32DCB1E896458BA413EC82EDD96CA3"/>
  </w:style>
  <w:style w:type="paragraph" w:customStyle="1" w:styleId="6D4CB57386DD481AB8738439BDB22276">
    <w:name w:val="6D4CB57386DD481AB8738439BDB22276"/>
  </w:style>
  <w:style w:type="paragraph" w:customStyle="1" w:styleId="AA487A2952FB40ECB7193E25FED98087">
    <w:name w:val="AA487A2952FB40ECB7193E25FED98087"/>
  </w:style>
  <w:style w:type="paragraph" w:customStyle="1" w:styleId="23E478F4A4B544F9BA9B983BC3373C0B">
    <w:name w:val="23E478F4A4B544F9BA9B983BC3373C0B"/>
  </w:style>
  <w:style w:type="paragraph" w:customStyle="1" w:styleId="0E07A2863522473D9F0C77DD567DE24C">
    <w:name w:val="0E07A2863522473D9F0C77DD567DE24C"/>
  </w:style>
  <w:style w:type="paragraph" w:customStyle="1" w:styleId="9071ABC25586450C9FBF7D7D322E323C">
    <w:name w:val="9071ABC25586450C9FBF7D7D322E323C"/>
  </w:style>
  <w:style w:type="paragraph" w:customStyle="1" w:styleId="174B5851CB02414A8EC4BE662C2B7629">
    <w:name w:val="174B5851CB02414A8EC4BE662C2B7629"/>
  </w:style>
  <w:style w:type="paragraph" w:customStyle="1" w:styleId="DB89D08AC74045479D1EE3FA3C41FA09">
    <w:name w:val="DB89D08AC74045479D1EE3FA3C41FA09"/>
  </w:style>
  <w:style w:type="paragraph" w:customStyle="1" w:styleId="AAE18F6C0ADB4E6C982A30CBE0F83B5F">
    <w:name w:val="AAE18F6C0ADB4E6C982A30CBE0F83B5F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2514BA08A6464E14A5B3AC2E9C43F42C">
    <w:name w:val="2514BA08A6464E14A5B3AC2E9C43F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CE20C-610A-4626-841D-1F10857B4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D686CB8-6245-413C-A355-156513A37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11A11-DDA3-4BC4-B0BC-14026E6D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APA Style paper 7th edition.dotx</Template>
  <TotalTime>0</TotalTime>
  <Pages>4</Pages>
  <Words>638</Words>
  <Characters>3769</Characters>
  <Application>Microsoft Office Word</Application>
  <DocSecurity>0</DocSecurity>
  <Lines>83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2025-10-24T14:06:00Z</dcterms:created>
  <dcterms:modified xsi:type="dcterms:W3CDTF">2025-10-25T11:42:00Z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76c917b1-da26-4a54-9259-6b7a8c15784a</vt:lpwstr>
  </property>
</Properties>
</file>