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6B9F8" w14:textId="235EDEEE" w:rsidR="00C2311D" w:rsidRP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9A39EB8" wp14:editId="25EB70DD">
            <wp:simplePos x="0" y="0"/>
            <wp:positionH relativeFrom="column">
              <wp:posOffset>0</wp:posOffset>
            </wp:positionH>
            <wp:positionV relativeFrom="paragraph">
              <wp:posOffset>333375</wp:posOffset>
            </wp:positionV>
            <wp:extent cx="1524000" cy="698500"/>
            <wp:effectExtent l="0" t="0" r="0" b="0"/>
            <wp:wrapSquare wrapText="bothSides"/>
            <wp:docPr id="4766178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617848" name="Picture 476617848" descr="movie::/Users/jade/Downloads/jade mullen - La buena salud y la comida (U7 -U8).mp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2311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Interpersonal communication:</w:t>
      </w:r>
    </w:p>
    <w:p w14:paraId="5F395481" w14:textId="160B19C0" w:rsidR="00C2311D" w:rsidRP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443D7F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8ED255D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3EA67D1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77BF60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FCCD164" w14:textId="02798CC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4CE0137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BEFBE0" w14:textId="0AE837B1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AA50CB8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34DA7DD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E0E3B97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B8E9B93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7B36810" w14:textId="4D358F40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575BF7A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C8B2B94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300271D" w14:textId="5BC9B9CE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1703DDC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CD7D028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217EEF4" w14:textId="68139BD8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9E8D463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88F5720" w14:textId="5F6042D3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C209F3B" w14:textId="69AB6472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4F5B61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85402A" w14:textId="7B12D7B9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DB7CFD5" w14:textId="78E76D33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CBDAB6E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ECC3513" w14:textId="0F1710A8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31296EC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4794849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DFD3D89" w14:textId="5174C714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134A113" w14:textId="0261269E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05E7EDC" w14:textId="1A566D55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6C9C87D" w14:textId="6AF50D89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112EDDA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083ACEF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4771010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A1BF970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6FEDBC2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0D099CF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8095E7C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F3AF145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C2F7C1B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B315AC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C104E9F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9520D1D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5B2192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BA560AA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E9FB0DF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EFA0097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2E348C9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56BCAE8" w14:textId="1F9AB31D" w:rsidR="00C2311D" w:rsidRP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lastRenderedPageBreak/>
        <w:drawing>
          <wp:anchor distT="0" distB="0" distL="114300" distR="114300" simplePos="0" relativeHeight="251660288" behindDoc="0" locked="0" layoutInCell="1" allowOverlap="1" wp14:anchorId="0CD615B6" wp14:editId="553E526E">
            <wp:simplePos x="0" y="0"/>
            <wp:positionH relativeFrom="column">
              <wp:posOffset>0</wp:posOffset>
            </wp:positionH>
            <wp:positionV relativeFrom="paragraph">
              <wp:posOffset>333375</wp:posOffset>
            </wp:positionV>
            <wp:extent cx="5943600" cy="2981960"/>
            <wp:effectExtent l="0" t="0" r="0" b="2540"/>
            <wp:wrapSquare wrapText="bothSides"/>
            <wp:docPr id="69583740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837404" name="Picture 695837404" descr="movie::/Users/jade/Desktop/Screen Recording 2023-04-23 at 8.10.19 PM.mov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8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2311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Presentational speaking:</w:t>
      </w:r>
    </w:p>
    <w:p w14:paraId="0353EB4B" w14:textId="314ACC8C" w:rsidR="00C2311D" w:rsidRP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A75919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6D29209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67D8B48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2D8DA8D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3DEEC0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72A4D78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1E544B5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30BFB6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B6DEE3F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F9AB26B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88F691C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E5D8A30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B1D82E3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A3F2A51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0551735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3767051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09AC48F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32A9689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159BB08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CAAB0CD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6B5726E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D13C81C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8C792DE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A2C9378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28DEE57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3388BCF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5F77002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CAD0B11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3BA7123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5765AE3" w14:textId="458E6B62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2311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Presentational writing:</w:t>
      </w:r>
    </w:p>
    <w:p w14:paraId="2421DBA1" w14:textId="10B7FECE" w:rsid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  <w:hyperlink r:id="rId6" w:history="1">
        <w:r w:rsidRPr="006B510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https://oureverydaylife.com/importance-of-family-structure-in-hispanic-families-9890197.html</w:t>
        </w:r>
      </w:hyperlink>
    </w:p>
    <w:p w14:paraId="114439C9" w14:textId="21726704" w:rsidR="00C2311D" w:rsidRP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drawing>
          <wp:inline distT="0" distB="0" distL="0" distR="0" wp14:anchorId="3CE6D753" wp14:editId="3D6E9EF2">
            <wp:extent cx="5943600" cy="1129665"/>
            <wp:effectExtent l="0" t="0" r="0" b="635"/>
            <wp:docPr id="1616980018" name="Picture 9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980018" name="Picture 9" descr="Graphical user interface,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98A9C" w14:textId="50B1E165" w:rsid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9420D5" w14:textId="77777777" w:rsid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947846" w14:textId="77777777" w:rsid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49A8DB" w14:textId="77777777" w:rsid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B28D8D" w14:textId="77777777" w:rsid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464C4C" w14:textId="77777777" w:rsid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1F21BB" w14:textId="77777777" w:rsid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D49625" w14:textId="77777777" w:rsid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C4D7CC" w14:textId="77777777" w:rsid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376663" w14:textId="77777777" w:rsid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D3DE1C" w14:textId="77777777" w:rsid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C2373E" w14:textId="77777777" w:rsid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59FE31" w14:textId="77777777" w:rsid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0C07F0" w14:textId="77777777" w:rsid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3B97EC" w14:textId="77777777" w:rsid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3D4A3F" w14:textId="77777777" w:rsid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55A5CB" w14:textId="77777777" w:rsid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BCB424" w14:textId="77777777" w:rsid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D6084A" w14:textId="77777777" w:rsid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01C7CC" w14:textId="77777777" w:rsid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D11782" w14:textId="77777777" w:rsid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4485D4" w14:textId="77777777" w:rsid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B76095" w14:textId="77777777" w:rsid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770ED6" w14:textId="77777777" w:rsid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AB9667" w14:textId="77777777" w:rsid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CCAA9C" w14:textId="77777777" w:rsid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D79047" w14:textId="77777777" w:rsid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13C54F" w14:textId="77777777" w:rsid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9FE0BD" w14:textId="77777777" w:rsid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694F4D" w14:textId="77777777" w:rsid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55B077" w14:textId="77777777" w:rsid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6497E8" w14:textId="77777777" w:rsid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29A83E" w14:textId="77777777" w:rsid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8B6559" w14:textId="77777777" w:rsid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1984EB" w14:textId="77777777" w:rsid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2AD537" w14:textId="77777777" w:rsid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02D8D6" w14:textId="77777777" w:rsid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F7D884" w14:textId="77777777" w:rsidR="00C2311D" w:rsidRP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9772D6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2311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Interpretive listening:</w:t>
      </w:r>
    </w:p>
    <w:p w14:paraId="3A234923" w14:textId="22481951" w:rsidR="00C2311D" w:rsidRP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  <w:hyperlink r:id="rId8" w:history="1">
        <w:r w:rsidRPr="006B510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https://www.youtube.com/watch?v=8HKfV9u6ehE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01D78B8" w14:textId="10D495A4" w:rsidR="00C2311D" w:rsidRP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2311D">
        <w:rPr>
          <w:noProof/>
        </w:rPr>
        <w:drawing>
          <wp:inline distT="0" distB="0" distL="0" distR="0" wp14:anchorId="4FE6E9DE" wp14:editId="2A476AAF">
            <wp:extent cx="5937885" cy="4178300"/>
            <wp:effectExtent l="0" t="0" r="5715" b="0"/>
            <wp:docPr id="1956872510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872510" name="Picture 1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17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7FBB6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2051150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20FCD2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338D87B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ACFF0D8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180396E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59F0EF4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7567AD7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AC37B75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3F13828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6EDF9BC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842E29F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3B60245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712C682" w14:textId="77777777" w:rsidR="00C2311D" w:rsidRDefault="00C2311D" w:rsidP="00C2311D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5AD2A26" w14:textId="6881CFEE" w:rsidR="00C2311D" w:rsidRP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2311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Interpretive reading:</w:t>
      </w:r>
    </w:p>
    <w:p w14:paraId="4F36BEA8" w14:textId="77777777" w:rsidR="00C2311D" w:rsidRPr="00C2311D" w:rsidRDefault="00C2311D" w:rsidP="00C2311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AA9E49" w14:textId="35335675" w:rsidR="009B1457" w:rsidRDefault="00C2311D">
      <w:hyperlink r:id="rId10" w:history="1">
        <w:r w:rsidRPr="006B5108">
          <w:rPr>
            <w:rStyle w:val="Hyperlink"/>
          </w:rPr>
          <w:t>https://falgbt.org/matrimonio-turistas/</w:t>
        </w:r>
      </w:hyperlink>
    </w:p>
    <w:p w14:paraId="0B0AA0C2" w14:textId="4870AF0A" w:rsidR="00C2311D" w:rsidRDefault="00C2311D">
      <w:r>
        <w:rPr>
          <w:noProof/>
        </w:rPr>
        <w:lastRenderedPageBreak/>
        <w:drawing>
          <wp:inline distT="0" distB="0" distL="0" distR="0" wp14:anchorId="25F7ECEC" wp14:editId="4C5901CD">
            <wp:extent cx="6446903" cy="2643505"/>
            <wp:effectExtent l="0" t="0" r="5080" b="0"/>
            <wp:docPr id="36082907" name="Picture 6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82907" name="Picture 6" descr="Graphical user interface, application, Team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5942" cy="2663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31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1D"/>
    <w:rsid w:val="00896312"/>
    <w:rsid w:val="009A17AB"/>
    <w:rsid w:val="00C2311D"/>
    <w:rsid w:val="00D1399F"/>
    <w:rsid w:val="00D72ABB"/>
    <w:rsid w:val="00E6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BEB1F2"/>
  <w15:chartTrackingRefBased/>
  <w15:docId w15:val="{49BA04B2-38B9-0F4D-983B-7A98EFCD0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311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231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HKfV9u6eh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ureverydaylife.com/importance-of-family-structure-in-hispanic-families-9890197.html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0" Type="http://schemas.openxmlformats.org/officeDocument/2006/relationships/hyperlink" Target="https://falgbt.org/matrimonio-turistas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MULLEN, JADE</dc:creator>
  <cp:keywords/>
  <dc:description/>
  <cp:lastModifiedBy>MULLEN, JADE</cp:lastModifiedBy>
  <cp:revision>1</cp:revision>
  <dcterms:created xsi:type="dcterms:W3CDTF">2023-04-24T00:21:00Z</dcterms:created>
  <dcterms:modified xsi:type="dcterms:W3CDTF">2023-04-24T00:33:00Z</dcterms:modified>
</cp:coreProperties>
</file>