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03C0B" w14:textId="77777777" w:rsidR="004F2E3C" w:rsidRPr="00934075" w:rsidRDefault="004F2E3C" w:rsidP="004F2E3C">
      <w:pPr>
        <w:spacing w:line="276" w:lineRule="auto"/>
        <w:jc w:val="center"/>
        <w:rPr>
          <w:rFonts w:ascii="Times New Roman" w:hAnsi="Times New Roman" w:cs="Times New Roman"/>
          <w:sz w:val="24"/>
          <w:szCs w:val="24"/>
        </w:rPr>
      </w:pPr>
      <w:bookmarkStart w:id="0" w:name="_GoBack"/>
      <w:bookmarkEnd w:id="0"/>
    </w:p>
    <w:p w14:paraId="39A9577B" w14:textId="77777777" w:rsidR="004F2E3C" w:rsidRPr="00934075" w:rsidRDefault="004F2E3C" w:rsidP="004F2E3C">
      <w:pPr>
        <w:spacing w:line="276" w:lineRule="auto"/>
        <w:jc w:val="center"/>
        <w:rPr>
          <w:rFonts w:ascii="Times New Roman" w:hAnsi="Times New Roman" w:cs="Times New Roman"/>
          <w:sz w:val="24"/>
          <w:szCs w:val="24"/>
        </w:rPr>
      </w:pPr>
    </w:p>
    <w:p w14:paraId="4D9AE625" w14:textId="77777777" w:rsidR="004F2E3C" w:rsidRPr="00934075" w:rsidRDefault="004F2E3C" w:rsidP="004F2E3C">
      <w:pPr>
        <w:spacing w:line="276" w:lineRule="auto"/>
        <w:jc w:val="center"/>
        <w:rPr>
          <w:rFonts w:ascii="Times New Roman" w:hAnsi="Times New Roman" w:cs="Times New Roman"/>
          <w:sz w:val="24"/>
          <w:szCs w:val="24"/>
        </w:rPr>
      </w:pPr>
    </w:p>
    <w:p w14:paraId="11E00F6F" w14:textId="77777777" w:rsidR="004F2E3C" w:rsidRPr="00475200" w:rsidRDefault="004F2E3C" w:rsidP="004F2E3C">
      <w:pPr>
        <w:spacing w:line="276" w:lineRule="auto"/>
        <w:jc w:val="center"/>
        <w:rPr>
          <w:rFonts w:ascii="Times New Roman" w:hAnsi="Times New Roman" w:cs="Times New Roman"/>
          <w:color w:val="0D0D0D" w:themeColor="text1" w:themeTint="F2"/>
          <w:sz w:val="24"/>
          <w:szCs w:val="24"/>
        </w:rPr>
      </w:pPr>
    </w:p>
    <w:p w14:paraId="73B83A6B" w14:textId="77777777" w:rsidR="004F2E3C" w:rsidRPr="00475200" w:rsidRDefault="004F2E3C" w:rsidP="004F2E3C">
      <w:pPr>
        <w:spacing w:line="276" w:lineRule="auto"/>
        <w:jc w:val="center"/>
        <w:rPr>
          <w:rFonts w:ascii="Times New Roman" w:hAnsi="Times New Roman" w:cs="Times New Roman"/>
          <w:color w:val="0D0D0D" w:themeColor="text1" w:themeTint="F2"/>
          <w:sz w:val="24"/>
          <w:szCs w:val="24"/>
        </w:rPr>
      </w:pPr>
    </w:p>
    <w:p w14:paraId="67A042B3" w14:textId="77777777" w:rsidR="004F2E3C" w:rsidRPr="00475200" w:rsidRDefault="004F2E3C" w:rsidP="004F2E3C">
      <w:pPr>
        <w:spacing w:line="276" w:lineRule="auto"/>
        <w:jc w:val="center"/>
        <w:rPr>
          <w:rFonts w:ascii="Times New Roman" w:hAnsi="Times New Roman" w:cs="Times New Roman"/>
          <w:color w:val="0D0D0D" w:themeColor="text1" w:themeTint="F2"/>
          <w:sz w:val="24"/>
          <w:szCs w:val="24"/>
        </w:rPr>
      </w:pPr>
    </w:p>
    <w:p w14:paraId="1CD58392" w14:textId="0A2BC165" w:rsidR="004F2E3C" w:rsidRPr="00475200" w:rsidRDefault="004F2E3C" w:rsidP="00536439">
      <w:pPr>
        <w:spacing w:line="276" w:lineRule="auto"/>
        <w:jc w:val="center"/>
        <w:rPr>
          <w:rFonts w:ascii="Times New Roman" w:hAnsi="Times New Roman" w:cs="Times New Roman"/>
          <w:color w:val="0D0D0D" w:themeColor="text1" w:themeTint="F2"/>
          <w:sz w:val="24"/>
          <w:szCs w:val="24"/>
        </w:rPr>
      </w:pPr>
      <w:r w:rsidRPr="00475200">
        <w:rPr>
          <w:rFonts w:ascii="Times New Roman" w:hAnsi="Times New Roman" w:cs="Times New Roman"/>
          <w:color w:val="0D0D0D" w:themeColor="text1" w:themeTint="F2"/>
          <w:sz w:val="24"/>
          <w:szCs w:val="24"/>
        </w:rPr>
        <w:t>Katelynn Johnson</w:t>
      </w:r>
    </w:p>
    <w:p w14:paraId="6F1809B1" w14:textId="0B2082BA" w:rsidR="004F2E3C" w:rsidRPr="00475200" w:rsidRDefault="0091096A" w:rsidP="0091096A">
      <w:pPr>
        <w:spacing w:line="276" w:lineRule="auto"/>
        <w:jc w:val="center"/>
        <w:rPr>
          <w:rFonts w:ascii="Times New Roman" w:hAnsi="Times New Roman" w:cs="Times New Roman"/>
          <w:color w:val="0D0D0D" w:themeColor="text1" w:themeTint="F2"/>
          <w:sz w:val="24"/>
          <w:szCs w:val="24"/>
        </w:rPr>
      </w:pPr>
      <w:r w:rsidRPr="00475200">
        <w:rPr>
          <w:rFonts w:ascii="Times New Roman" w:hAnsi="Times New Roman" w:cs="Times New Roman"/>
          <w:color w:val="0D0D0D" w:themeColor="text1" w:themeTint="F2"/>
          <w:sz w:val="24"/>
          <w:szCs w:val="24"/>
        </w:rPr>
        <w:t>Old Dominion University</w:t>
      </w:r>
    </w:p>
    <w:p w14:paraId="1C286B70" w14:textId="77777777" w:rsidR="004F2E3C" w:rsidRPr="00475200" w:rsidRDefault="004F2E3C" w:rsidP="00782662">
      <w:pPr>
        <w:spacing w:line="276" w:lineRule="auto"/>
        <w:ind w:firstLine="720"/>
        <w:rPr>
          <w:rFonts w:ascii="Times New Roman" w:hAnsi="Times New Roman" w:cs="Times New Roman"/>
          <w:color w:val="0D0D0D" w:themeColor="text1" w:themeTint="F2"/>
          <w:sz w:val="24"/>
          <w:szCs w:val="24"/>
        </w:rPr>
      </w:pPr>
    </w:p>
    <w:p w14:paraId="1D1A29DD" w14:textId="27366507" w:rsidR="004F2E3C" w:rsidRPr="00475200" w:rsidRDefault="004F2E3C" w:rsidP="00782662">
      <w:pPr>
        <w:spacing w:line="276" w:lineRule="auto"/>
        <w:ind w:firstLine="720"/>
        <w:rPr>
          <w:rFonts w:ascii="Times New Roman" w:hAnsi="Times New Roman" w:cs="Times New Roman"/>
          <w:color w:val="0D0D0D" w:themeColor="text1" w:themeTint="F2"/>
          <w:sz w:val="24"/>
          <w:szCs w:val="24"/>
        </w:rPr>
      </w:pPr>
    </w:p>
    <w:p w14:paraId="6CCE7417" w14:textId="47487930" w:rsidR="004F2E3C" w:rsidRPr="00475200" w:rsidRDefault="004F2E3C" w:rsidP="00782662">
      <w:pPr>
        <w:spacing w:line="276" w:lineRule="auto"/>
        <w:ind w:firstLine="720"/>
        <w:rPr>
          <w:rFonts w:ascii="Times New Roman" w:hAnsi="Times New Roman" w:cs="Times New Roman"/>
          <w:color w:val="0D0D0D" w:themeColor="text1" w:themeTint="F2"/>
          <w:sz w:val="24"/>
          <w:szCs w:val="24"/>
        </w:rPr>
      </w:pPr>
    </w:p>
    <w:p w14:paraId="425DF064" w14:textId="28DC10E2" w:rsidR="004F2E3C" w:rsidRPr="00475200" w:rsidRDefault="004F2E3C" w:rsidP="00782662">
      <w:pPr>
        <w:spacing w:line="276" w:lineRule="auto"/>
        <w:ind w:firstLine="720"/>
        <w:rPr>
          <w:rFonts w:ascii="Times New Roman" w:hAnsi="Times New Roman" w:cs="Times New Roman"/>
          <w:color w:val="0D0D0D" w:themeColor="text1" w:themeTint="F2"/>
          <w:sz w:val="24"/>
          <w:szCs w:val="24"/>
        </w:rPr>
      </w:pPr>
    </w:p>
    <w:p w14:paraId="1D807ECD" w14:textId="658D4A00" w:rsidR="004F2E3C" w:rsidRPr="00475200" w:rsidRDefault="004F2E3C" w:rsidP="00782662">
      <w:pPr>
        <w:spacing w:line="276" w:lineRule="auto"/>
        <w:ind w:firstLine="720"/>
        <w:rPr>
          <w:rFonts w:ascii="Times New Roman" w:hAnsi="Times New Roman" w:cs="Times New Roman"/>
          <w:color w:val="0D0D0D" w:themeColor="text1" w:themeTint="F2"/>
          <w:sz w:val="24"/>
          <w:szCs w:val="24"/>
        </w:rPr>
      </w:pPr>
    </w:p>
    <w:p w14:paraId="785CBF6F" w14:textId="1928F293" w:rsidR="004F2E3C" w:rsidRPr="00475200" w:rsidRDefault="004F2E3C" w:rsidP="00782662">
      <w:pPr>
        <w:spacing w:line="276" w:lineRule="auto"/>
        <w:ind w:firstLine="720"/>
        <w:rPr>
          <w:rFonts w:ascii="Times New Roman" w:hAnsi="Times New Roman" w:cs="Times New Roman"/>
          <w:color w:val="0D0D0D" w:themeColor="text1" w:themeTint="F2"/>
          <w:sz w:val="24"/>
          <w:szCs w:val="24"/>
        </w:rPr>
      </w:pPr>
    </w:p>
    <w:p w14:paraId="52EE9E95" w14:textId="2746A846" w:rsidR="004F2E3C" w:rsidRPr="00475200" w:rsidRDefault="004F2E3C" w:rsidP="00782662">
      <w:pPr>
        <w:spacing w:line="276" w:lineRule="auto"/>
        <w:ind w:firstLine="720"/>
        <w:rPr>
          <w:rFonts w:ascii="Times New Roman" w:hAnsi="Times New Roman" w:cs="Times New Roman"/>
          <w:color w:val="0D0D0D" w:themeColor="text1" w:themeTint="F2"/>
          <w:sz w:val="24"/>
          <w:szCs w:val="24"/>
        </w:rPr>
      </w:pPr>
    </w:p>
    <w:p w14:paraId="5CB25FB8" w14:textId="420EEAF6" w:rsidR="004F2E3C" w:rsidRPr="00475200" w:rsidRDefault="004F2E3C" w:rsidP="00782662">
      <w:pPr>
        <w:spacing w:line="276" w:lineRule="auto"/>
        <w:ind w:firstLine="720"/>
        <w:rPr>
          <w:rFonts w:ascii="Times New Roman" w:hAnsi="Times New Roman" w:cs="Times New Roman"/>
          <w:color w:val="0D0D0D" w:themeColor="text1" w:themeTint="F2"/>
          <w:sz w:val="24"/>
          <w:szCs w:val="24"/>
        </w:rPr>
      </w:pPr>
    </w:p>
    <w:p w14:paraId="5158C665" w14:textId="55BFE12A" w:rsidR="004F2E3C" w:rsidRPr="00475200" w:rsidRDefault="004F2E3C" w:rsidP="00782662">
      <w:pPr>
        <w:spacing w:line="276" w:lineRule="auto"/>
        <w:ind w:firstLine="720"/>
        <w:rPr>
          <w:rFonts w:ascii="Times New Roman" w:hAnsi="Times New Roman" w:cs="Times New Roman"/>
          <w:color w:val="0D0D0D" w:themeColor="text1" w:themeTint="F2"/>
          <w:sz w:val="24"/>
          <w:szCs w:val="24"/>
        </w:rPr>
      </w:pPr>
    </w:p>
    <w:p w14:paraId="3D2DE53F" w14:textId="24C06553" w:rsidR="004F2E3C" w:rsidRPr="00475200" w:rsidRDefault="004F2E3C" w:rsidP="00782662">
      <w:pPr>
        <w:spacing w:line="276" w:lineRule="auto"/>
        <w:ind w:firstLine="720"/>
        <w:rPr>
          <w:rFonts w:ascii="Times New Roman" w:hAnsi="Times New Roman" w:cs="Times New Roman"/>
          <w:color w:val="0D0D0D" w:themeColor="text1" w:themeTint="F2"/>
          <w:sz w:val="24"/>
          <w:szCs w:val="24"/>
        </w:rPr>
      </w:pPr>
    </w:p>
    <w:p w14:paraId="03FBE6EA" w14:textId="71D6569A" w:rsidR="004F2E3C" w:rsidRPr="00475200" w:rsidRDefault="004F2E3C" w:rsidP="00782662">
      <w:pPr>
        <w:spacing w:line="276" w:lineRule="auto"/>
        <w:ind w:firstLine="720"/>
        <w:rPr>
          <w:rFonts w:ascii="Times New Roman" w:hAnsi="Times New Roman" w:cs="Times New Roman"/>
          <w:color w:val="0D0D0D" w:themeColor="text1" w:themeTint="F2"/>
          <w:sz w:val="24"/>
          <w:szCs w:val="24"/>
        </w:rPr>
      </w:pPr>
    </w:p>
    <w:p w14:paraId="03E8BF86" w14:textId="13082444" w:rsidR="004F2E3C" w:rsidRPr="00475200" w:rsidRDefault="004F2E3C" w:rsidP="004F2E3C">
      <w:pPr>
        <w:spacing w:line="276" w:lineRule="auto"/>
        <w:rPr>
          <w:rFonts w:ascii="Times New Roman" w:hAnsi="Times New Roman" w:cs="Times New Roman"/>
          <w:color w:val="0D0D0D" w:themeColor="text1" w:themeTint="F2"/>
          <w:sz w:val="24"/>
          <w:szCs w:val="24"/>
        </w:rPr>
      </w:pPr>
    </w:p>
    <w:p w14:paraId="3A63FB1A" w14:textId="7943D73C" w:rsidR="004F2E3C" w:rsidRPr="00475200" w:rsidRDefault="004F2E3C" w:rsidP="00782662">
      <w:pPr>
        <w:spacing w:line="276" w:lineRule="auto"/>
        <w:ind w:firstLine="720"/>
        <w:rPr>
          <w:rFonts w:ascii="Times New Roman" w:hAnsi="Times New Roman" w:cs="Times New Roman"/>
          <w:color w:val="0D0D0D" w:themeColor="text1" w:themeTint="F2"/>
          <w:sz w:val="24"/>
          <w:szCs w:val="24"/>
        </w:rPr>
      </w:pPr>
    </w:p>
    <w:p w14:paraId="3AA50572" w14:textId="67CEA893" w:rsidR="0091096A" w:rsidRPr="00475200" w:rsidRDefault="0091096A">
      <w:pPr>
        <w:rPr>
          <w:rFonts w:ascii="Times New Roman" w:hAnsi="Times New Roman" w:cs="Times New Roman"/>
          <w:color w:val="0D0D0D" w:themeColor="text1" w:themeTint="F2"/>
          <w:sz w:val="24"/>
          <w:szCs w:val="24"/>
        </w:rPr>
      </w:pPr>
      <w:r w:rsidRPr="00475200">
        <w:rPr>
          <w:rFonts w:ascii="Times New Roman" w:hAnsi="Times New Roman" w:cs="Times New Roman"/>
          <w:color w:val="0D0D0D" w:themeColor="text1" w:themeTint="F2"/>
          <w:sz w:val="24"/>
          <w:szCs w:val="24"/>
        </w:rPr>
        <w:br w:type="page"/>
      </w:r>
    </w:p>
    <w:p w14:paraId="7E25F826" w14:textId="4B0957AD" w:rsidR="0091096A" w:rsidRPr="00AE781B" w:rsidRDefault="00455EF0" w:rsidP="00AE781B">
      <w:pPr>
        <w:tabs>
          <w:tab w:val="left" w:pos="1889"/>
        </w:tabs>
        <w:spacing w:line="480" w:lineRule="auto"/>
        <w:ind w:firstLine="720"/>
        <w:jc w:val="center"/>
        <w:rPr>
          <w:rFonts w:ascii="Times New Roman" w:hAnsi="Times New Roman" w:cs="Times New Roman"/>
          <w:color w:val="0D0D0D" w:themeColor="text1" w:themeTint="F2"/>
          <w:sz w:val="24"/>
          <w:szCs w:val="24"/>
        </w:rPr>
      </w:pPr>
      <w:r w:rsidRPr="00AE781B">
        <w:rPr>
          <w:rFonts w:ascii="Times New Roman" w:hAnsi="Times New Roman" w:cs="Times New Roman"/>
          <w:color w:val="0D0D0D" w:themeColor="text1" w:themeTint="F2"/>
          <w:sz w:val="24"/>
          <w:szCs w:val="24"/>
        </w:rPr>
        <w:lastRenderedPageBreak/>
        <w:t>Abstract</w:t>
      </w:r>
    </w:p>
    <w:p w14:paraId="599880BA" w14:textId="6C504272" w:rsidR="004F2E3C" w:rsidRDefault="003E2C0D" w:rsidP="003E2C0D">
      <w:pPr>
        <w:spacing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The problem </w:t>
      </w:r>
      <w:r w:rsidR="00A376FE">
        <w:rPr>
          <w:rFonts w:ascii="Times New Roman" w:hAnsi="Times New Roman" w:cs="Times New Roman"/>
          <w:color w:val="0D0D0D" w:themeColor="text1" w:themeTint="F2"/>
          <w:sz w:val="24"/>
          <w:szCs w:val="24"/>
        </w:rPr>
        <w:t xml:space="preserve">that </w:t>
      </w:r>
      <w:r>
        <w:rPr>
          <w:rFonts w:ascii="Times New Roman" w:hAnsi="Times New Roman" w:cs="Times New Roman"/>
          <w:color w:val="0D0D0D" w:themeColor="text1" w:themeTint="F2"/>
          <w:sz w:val="24"/>
          <w:szCs w:val="24"/>
        </w:rPr>
        <w:t xml:space="preserve">I explored in my research </w:t>
      </w:r>
      <w:r w:rsidR="00A376FE">
        <w:rPr>
          <w:rFonts w:ascii="Times New Roman" w:hAnsi="Times New Roman" w:cs="Times New Roman"/>
          <w:color w:val="0D0D0D" w:themeColor="text1" w:themeTint="F2"/>
          <w:sz w:val="24"/>
          <w:szCs w:val="24"/>
        </w:rPr>
        <w:t xml:space="preserve">is </w:t>
      </w:r>
      <w:r w:rsidR="001B00F3">
        <w:rPr>
          <w:rFonts w:ascii="Times New Roman" w:hAnsi="Times New Roman" w:cs="Times New Roman"/>
          <w:color w:val="0D0D0D" w:themeColor="text1" w:themeTint="F2"/>
          <w:sz w:val="24"/>
          <w:szCs w:val="24"/>
        </w:rPr>
        <w:t>how effective</w:t>
      </w:r>
      <w:r w:rsidR="00A376FE">
        <w:rPr>
          <w:rFonts w:ascii="Times New Roman" w:hAnsi="Times New Roman" w:cs="Times New Roman"/>
          <w:color w:val="0D0D0D" w:themeColor="text1" w:themeTint="F2"/>
          <w:sz w:val="24"/>
          <w:szCs w:val="24"/>
        </w:rPr>
        <w:t xml:space="preserve"> the current approach in the War on Drugs is. I did so by researching if the current efforts put into it provide the expected outcome. During my research</w:t>
      </w:r>
      <w:r w:rsidR="001B00F3">
        <w:rPr>
          <w:rFonts w:ascii="Times New Roman" w:hAnsi="Times New Roman" w:cs="Times New Roman"/>
          <w:color w:val="0D0D0D" w:themeColor="text1" w:themeTint="F2"/>
          <w:sz w:val="24"/>
          <w:szCs w:val="24"/>
        </w:rPr>
        <w:t>,</w:t>
      </w:r>
      <w:r w:rsidR="00A376FE">
        <w:rPr>
          <w:rFonts w:ascii="Times New Roman" w:hAnsi="Times New Roman" w:cs="Times New Roman"/>
          <w:color w:val="0D0D0D" w:themeColor="text1" w:themeTint="F2"/>
          <w:sz w:val="24"/>
          <w:szCs w:val="24"/>
        </w:rPr>
        <w:t xml:space="preserve"> I discovered that the War on Drugs as is, is not effective. This is because the drug war creates societal problems</w:t>
      </w:r>
      <w:r w:rsidR="001B00F3">
        <w:rPr>
          <w:rFonts w:ascii="Times New Roman" w:hAnsi="Times New Roman" w:cs="Times New Roman"/>
          <w:color w:val="0D0D0D" w:themeColor="text1" w:themeTint="F2"/>
          <w:sz w:val="24"/>
          <w:szCs w:val="24"/>
        </w:rPr>
        <w:t>,</w:t>
      </w:r>
      <w:r w:rsidR="00A376FE">
        <w:rPr>
          <w:rFonts w:ascii="Times New Roman" w:hAnsi="Times New Roman" w:cs="Times New Roman"/>
          <w:color w:val="0D0D0D" w:themeColor="text1" w:themeTint="F2"/>
          <w:sz w:val="24"/>
          <w:szCs w:val="24"/>
        </w:rPr>
        <w:t xml:space="preserve"> and it also fails to solve the ones it set out to solve in the first place. I addressed problems that the drug war creates such as racial injustice, prison overcrowding, and public health concerns</w:t>
      </w:r>
      <w:r w:rsidR="001D2828">
        <w:rPr>
          <w:rFonts w:ascii="Times New Roman" w:hAnsi="Times New Roman" w:cs="Times New Roman"/>
          <w:color w:val="0D0D0D" w:themeColor="text1" w:themeTint="F2"/>
          <w:sz w:val="24"/>
          <w:szCs w:val="24"/>
        </w:rPr>
        <w:t xml:space="preserve"> </w:t>
      </w:r>
      <w:r w:rsidR="001B00F3">
        <w:rPr>
          <w:rFonts w:ascii="Times New Roman" w:hAnsi="Times New Roman" w:cs="Times New Roman"/>
          <w:color w:val="0D0D0D" w:themeColor="text1" w:themeTint="F2"/>
          <w:sz w:val="24"/>
          <w:szCs w:val="24"/>
        </w:rPr>
        <w:t xml:space="preserve">due to </w:t>
      </w:r>
      <w:r w:rsidR="001D2828">
        <w:rPr>
          <w:rFonts w:ascii="Times New Roman" w:hAnsi="Times New Roman" w:cs="Times New Roman"/>
          <w:color w:val="0D0D0D" w:themeColor="text1" w:themeTint="F2"/>
          <w:sz w:val="24"/>
          <w:szCs w:val="24"/>
        </w:rPr>
        <w:t xml:space="preserve">overdoses and </w:t>
      </w:r>
      <w:r w:rsidR="001B00F3">
        <w:rPr>
          <w:rFonts w:ascii="Times New Roman" w:hAnsi="Times New Roman" w:cs="Times New Roman"/>
          <w:color w:val="0D0D0D" w:themeColor="text1" w:themeTint="F2"/>
          <w:sz w:val="24"/>
          <w:szCs w:val="24"/>
        </w:rPr>
        <w:t>black-market</w:t>
      </w:r>
      <w:r w:rsidR="001D2828">
        <w:rPr>
          <w:rFonts w:ascii="Times New Roman" w:hAnsi="Times New Roman" w:cs="Times New Roman"/>
          <w:color w:val="0D0D0D" w:themeColor="text1" w:themeTint="F2"/>
          <w:sz w:val="24"/>
          <w:szCs w:val="24"/>
        </w:rPr>
        <w:t xml:space="preserve"> substances</w:t>
      </w:r>
      <w:r w:rsidR="00A376FE">
        <w:rPr>
          <w:rFonts w:ascii="Times New Roman" w:hAnsi="Times New Roman" w:cs="Times New Roman"/>
          <w:color w:val="0D0D0D" w:themeColor="text1" w:themeTint="F2"/>
          <w:sz w:val="24"/>
          <w:szCs w:val="24"/>
        </w:rPr>
        <w:t>.  I also point out</w:t>
      </w:r>
      <w:r w:rsidR="008928EF">
        <w:rPr>
          <w:rFonts w:ascii="Times New Roman" w:hAnsi="Times New Roman" w:cs="Times New Roman"/>
          <w:color w:val="0D0D0D" w:themeColor="text1" w:themeTint="F2"/>
          <w:sz w:val="24"/>
          <w:szCs w:val="24"/>
        </w:rPr>
        <w:t xml:space="preserve"> how the drug war fails to create a safer society, crime-wise and health-wise. These findings </w:t>
      </w:r>
      <w:r w:rsidR="001D2828">
        <w:rPr>
          <w:rFonts w:ascii="Times New Roman" w:hAnsi="Times New Roman" w:cs="Times New Roman"/>
          <w:color w:val="0D0D0D" w:themeColor="text1" w:themeTint="F2"/>
          <w:sz w:val="24"/>
          <w:szCs w:val="24"/>
        </w:rPr>
        <w:t>suggest</w:t>
      </w:r>
      <w:r w:rsidR="008928EF">
        <w:rPr>
          <w:rFonts w:ascii="Times New Roman" w:hAnsi="Times New Roman" w:cs="Times New Roman"/>
          <w:color w:val="0D0D0D" w:themeColor="text1" w:themeTint="F2"/>
          <w:sz w:val="24"/>
          <w:szCs w:val="24"/>
        </w:rPr>
        <w:t xml:space="preserve"> that we need to </w:t>
      </w:r>
      <w:r w:rsidR="001B00F3">
        <w:rPr>
          <w:rFonts w:ascii="Times New Roman" w:hAnsi="Times New Roman" w:cs="Times New Roman"/>
          <w:color w:val="0D0D0D" w:themeColor="text1" w:themeTint="F2"/>
          <w:sz w:val="24"/>
          <w:szCs w:val="24"/>
        </w:rPr>
        <w:t xml:space="preserve">drastically </w:t>
      </w:r>
      <w:r w:rsidR="008928EF">
        <w:rPr>
          <w:rFonts w:ascii="Times New Roman" w:hAnsi="Times New Roman" w:cs="Times New Roman"/>
          <w:color w:val="0D0D0D" w:themeColor="text1" w:themeTint="F2"/>
          <w:sz w:val="24"/>
          <w:szCs w:val="24"/>
        </w:rPr>
        <w:t>reconsider how we address the drug war. Instead of addressing it with thousands of laws, heavily involved law enforcement, and treating the drug war as a crime issue, we need to address it as a health issue. By treating drugs in our society as a health concern instead, we “combat” it</w:t>
      </w:r>
      <w:r w:rsidR="001D2828">
        <w:rPr>
          <w:rFonts w:ascii="Times New Roman" w:hAnsi="Times New Roman" w:cs="Times New Roman"/>
          <w:color w:val="0D0D0D" w:themeColor="text1" w:themeTint="F2"/>
          <w:sz w:val="24"/>
          <w:szCs w:val="24"/>
        </w:rPr>
        <w:t xml:space="preserve"> by </w:t>
      </w:r>
      <w:r w:rsidR="008928EF">
        <w:rPr>
          <w:rFonts w:ascii="Times New Roman" w:hAnsi="Times New Roman" w:cs="Times New Roman"/>
          <w:color w:val="0D0D0D" w:themeColor="text1" w:themeTint="F2"/>
          <w:sz w:val="24"/>
          <w:szCs w:val="24"/>
        </w:rPr>
        <w:t xml:space="preserve">educating </w:t>
      </w:r>
      <w:r w:rsidR="001D2828">
        <w:rPr>
          <w:rFonts w:ascii="Times New Roman" w:hAnsi="Times New Roman" w:cs="Times New Roman"/>
          <w:color w:val="0D0D0D" w:themeColor="text1" w:themeTint="F2"/>
          <w:sz w:val="24"/>
          <w:szCs w:val="24"/>
        </w:rPr>
        <w:t xml:space="preserve">people on the consequences of consumption, what constitutes as responsible consumption, and the signs of addiction. </w:t>
      </w:r>
    </w:p>
    <w:p w14:paraId="0ABE6C17" w14:textId="46455757" w:rsidR="001B00F3" w:rsidRDefault="001B00F3" w:rsidP="003E2C0D">
      <w:pPr>
        <w:spacing w:line="480" w:lineRule="auto"/>
        <w:rPr>
          <w:rFonts w:ascii="Times New Roman" w:hAnsi="Times New Roman" w:cs="Times New Roman"/>
          <w:color w:val="0D0D0D" w:themeColor="text1" w:themeTint="F2"/>
          <w:sz w:val="24"/>
          <w:szCs w:val="24"/>
        </w:rPr>
      </w:pPr>
    </w:p>
    <w:p w14:paraId="6D348C27" w14:textId="77777777" w:rsidR="001B00F3" w:rsidRPr="00AE781B" w:rsidRDefault="001B00F3" w:rsidP="003E2C0D">
      <w:pPr>
        <w:spacing w:line="480" w:lineRule="auto"/>
        <w:rPr>
          <w:rFonts w:ascii="Times New Roman" w:hAnsi="Times New Roman" w:cs="Times New Roman"/>
          <w:color w:val="0D0D0D" w:themeColor="text1" w:themeTint="F2"/>
          <w:sz w:val="24"/>
          <w:szCs w:val="24"/>
        </w:rPr>
      </w:pPr>
    </w:p>
    <w:p w14:paraId="5065985E" w14:textId="25017D95" w:rsidR="00AE781B" w:rsidRDefault="00AE781B" w:rsidP="00AE781B">
      <w:pPr>
        <w:spacing w:line="480" w:lineRule="auto"/>
        <w:rPr>
          <w:rFonts w:ascii="Times New Roman" w:hAnsi="Times New Roman" w:cs="Times New Roman"/>
          <w:color w:val="0D0D0D" w:themeColor="text1" w:themeTint="F2"/>
          <w:sz w:val="24"/>
          <w:szCs w:val="24"/>
        </w:rPr>
      </w:pPr>
    </w:p>
    <w:p w14:paraId="453B7BB2" w14:textId="160528D8" w:rsidR="001D2828" w:rsidRDefault="001D2828" w:rsidP="00AE781B">
      <w:pPr>
        <w:spacing w:line="480" w:lineRule="auto"/>
        <w:rPr>
          <w:rFonts w:ascii="Times New Roman" w:hAnsi="Times New Roman" w:cs="Times New Roman"/>
          <w:color w:val="0D0D0D" w:themeColor="text1" w:themeTint="F2"/>
          <w:sz w:val="24"/>
          <w:szCs w:val="24"/>
        </w:rPr>
      </w:pPr>
    </w:p>
    <w:p w14:paraId="5EFC9D64" w14:textId="1C2EE4A4" w:rsidR="001D2828" w:rsidRDefault="001D2828" w:rsidP="00AE781B">
      <w:pPr>
        <w:spacing w:line="480" w:lineRule="auto"/>
        <w:rPr>
          <w:rFonts w:ascii="Times New Roman" w:hAnsi="Times New Roman" w:cs="Times New Roman"/>
          <w:color w:val="0D0D0D" w:themeColor="text1" w:themeTint="F2"/>
          <w:sz w:val="24"/>
          <w:szCs w:val="24"/>
        </w:rPr>
      </w:pPr>
    </w:p>
    <w:p w14:paraId="4E061CDA" w14:textId="77777777" w:rsidR="001D2828" w:rsidRDefault="001D2828" w:rsidP="00AE781B">
      <w:pPr>
        <w:spacing w:line="480" w:lineRule="auto"/>
        <w:rPr>
          <w:rFonts w:ascii="Times New Roman" w:hAnsi="Times New Roman" w:cs="Times New Roman"/>
          <w:color w:val="0D0D0D" w:themeColor="text1" w:themeTint="F2"/>
          <w:sz w:val="24"/>
          <w:szCs w:val="24"/>
        </w:rPr>
      </w:pPr>
    </w:p>
    <w:p w14:paraId="7F96C25E" w14:textId="77777777" w:rsidR="00AE781B" w:rsidRPr="00AE781B" w:rsidRDefault="00AE781B" w:rsidP="00AE781B">
      <w:pPr>
        <w:spacing w:line="480" w:lineRule="auto"/>
        <w:rPr>
          <w:rFonts w:ascii="Times New Roman" w:hAnsi="Times New Roman" w:cs="Times New Roman"/>
          <w:color w:val="0D0D0D" w:themeColor="text1" w:themeTint="F2"/>
          <w:sz w:val="24"/>
          <w:szCs w:val="24"/>
        </w:rPr>
      </w:pPr>
    </w:p>
    <w:p w14:paraId="1EE2FCD3" w14:textId="4244144C" w:rsidR="00844030" w:rsidRPr="00AE781B" w:rsidRDefault="00FC3CC0" w:rsidP="00AE781B">
      <w:pPr>
        <w:spacing w:line="480" w:lineRule="auto"/>
        <w:ind w:firstLine="720"/>
        <w:rPr>
          <w:rFonts w:ascii="Times New Roman" w:hAnsi="Times New Roman" w:cs="Times New Roman"/>
          <w:color w:val="0D0D0D" w:themeColor="text1" w:themeTint="F2"/>
          <w:sz w:val="24"/>
          <w:szCs w:val="24"/>
        </w:rPr>
      </w:pPr>
      <w:r w:rsidRPr="00AE781B">
        <w:rPr>
          <w:rFonts w:ascii="Times New Roman" w:hAnsi="Times New Roman" w:cs="Times New Roman"/>
          <w:color w:val="0D0D0D" w:themeColor="text1" w:themeTint="F2"/>
          <w:sz w:val="24"/>
          <w:szCs w:val="24"/>
        </w:rPr>
        <w:lastRenderedPageBreak/>
        <w:t>Each year in the United States,</w:t>
      </w:r>
      <w:r w:rsidR="00ED6B9C">
        <w:rPr>
          <w:rFonts w:ascii="Times New Roman" w:hAnsi="Times New Roman" w:cs="Times New Roman"/>
          <w:color w:val="0D0D0D" w:themeColor="text1" w:themeTint="F2"/>
          <w:sz w:val="24"/>
          <w:szCs w:val="24"/>
        </w:rPr>
        <w:t xml:space="preserve"> </w:t>
      </w:r>
      <w:r w:rsidRPr="00AE781B">
        <w:rPr>
          <w:rFonts w:ascii="Times New Roman" w:hAnsi="Times New Roman" w:cs="Times New Roman"/>
          <w:color w:val="0D0D0D" w:themeColor="text1" w:themeTint="F2"/>
          <w:sz w:val="24"/>
          <w:szCs w:val="24"/>
        </w:rPr>
        <w:t>1.5 million people</w:t>
      </w:r>
      <w:r w:rsidR="00ED6B9C">
        <w:rPr>
          <w:rFonts w:ascii="Times New Roman" w:hAnsi="Times New Roman" w:cs="Times New Roman"/>
          <w:color w:val="0D0D0D" w:themeColor="text1" w:themeTint="F2"/>
          <w:sz w:val="24"/>
          <w:szCs w:val="24"/>
        </w:rPr>
        <w:t xml:space="preserve"> are arrested</w:t>
      </w:r>
      <w:r w:rsidRPr="00AE781B">
        <w:rPr>
          <w:rFonts w:ascii="Times New Roman" w:hAnsi="Times New Roman" w:cs="Times New Roman"/>
          <w:color w:val="0D0D0D" w:themeColor="text1" w:themeTint="F2"/>
          <w:sz w:val="24"/>
          <w:szCs w:val="24"/>
        </w:rPr>
        <w:t xml:space="preserve"> for drug related offenses</w:t>
      </w:r>
      <w:r w:rsidR="00AA7EB2" w:rsidRPr="00AE781B">
        <w:rPr>
          <w:rFonts w:ascii="Times New Roman" w:hAnsi="Times New Roman" w:cs="Times New Roman"/>
          <w:color w:val="0D0D0D" w:themeColor="text1" w:themeTint="F2"/>
          <w:sz w:val="24"/>
          <w:szCs w:val="24"/>
        </w:rPr>
        <w:t>. Because of those arrests, b</w:t>
      </w:r>
      <w:r w:rsidRPr="00AE781B">
        <w:rPr>
          <w:rFonts w:ascii="Times New Roman" w:hAnsi="Times New Roman" w:cs="Times New Roman"/>
          <w:color w:val="0D0D0D" w:themeColor="text1" w:themeTint="F2"/>
          <w:sz w:val="24"/>
          <w:szCs w:val="24"/>
        </w:rPr>
        <w:t xml:space="preserve">etween 300,000 and 400,000 drug offenders are in state and federal prisons, </w:t>
      </w:r>
      <w:r w:rsidR="00AA7EB2" w:rsidRPr="00AE781B">
        <w:rPr>
          <w:rFonts w:ascii="Times New Roman" w:hAnsi="Times New Roman" w:cs="Times New Roman"/>
          <w:color w:val="0D0D0D" w:themeColor="text1" w:themeTint="F2"/>
          <w:sz w:val="24"/>
          <w:szCs w:val="24"/>
        </w:rPr>
        <w:t xml:space="preserve">which is </w:t>
      </w:r>
      <w:r w:rsidRPr="00AE781B">
        <w:rPr>
          <w:rFonts w:ascii="Times New Roman" w:hAnsi="Times New Roman" w:cs="Times New Roman"/>
          <w:color w:val="0D0D0D" w:themeColor="text1" w:themeTint="F2"/>
          <w:sz w:val="24"/>
          <w:szCs w:val="24"/>
        </w:rPr>
        <w:t>more than the</w:t>
      </w:r>
      <w:r w:rsidR="00AA7EB2" w:rsidRPr="00AE781B">
        <w:rPr>
          <w:rFonts w:ascii="Times New Roman" w:hAnsi="Times New Roman" w:cs="Times New Roman"/>
          <w:color w:val="0D0D0D" w:themeColor="text1" w:themeTint="F2"/>
          <w:sz w:val="24"/>
          <w:szCs w:val="24"/>
        </w:rPr>
        <w:t xml:space="preserve"> total</w:t>
      </w:r>
      <w:r w:rsidRPr="00AE781B">
        <w:rPr>
          <w:rFonts w:ascii="Times New Roman" w:hAnsi="Times New Roman" w:cs="Times New Roman"/>
          <w:color w:val="0D0D0D" w:themeColor="text1" w:themeTint="F2"/>
          <w:sz w:val="24"/>
          <w:szCs w:val="24"/>
        </w:rPr>
        <w:t xml:space="preserve"> number of violent offenders</w:t>
      </w:r>
      <w:r w:rsidR="00AA7EB2" w:rsidRPr="00AE781B">
        <w:rPr>
          <w:rFonts w:ascii="Times New Roman" w:hAnsi="Times New Roman" w:cs="Times New Roman"/>
          <w:color w:val="0D0D0D" w:themeColor="text1" w:themeTint="F2"/>
          <w:sz w:val="24"/>
          <w:szCs w:val="24"/>
        </w:rPr>
        <w:t xml:space="preserve"> in state and federal prisons</w:t>
      </w:r>
      <w:r w:rsidRPr="00AE781B">
        <w:rPr>
          <w:rFonts w:ascii="Times New Roman" w:hAnsi="Times New Roman" w:cs="Times New Roman"/>
          <w:color w:val="0D0D0D" w:themeColor="text1" w:themeTint="F2"/>
          <w:sz w:val="24"/>
          <w:szCs w:val="24"/>
        </w:rPr>
        <w:t xml:space="preserve"> </w:t>
      </w:r>
      <w:r w:rsidR="006E703C" w:rsidRPr="00AE781B">
        <w:rPr>
          <w:rFonts w:ascii="Times New Roman" w:hAnsi="Times New Roman" w:cs="Times New Roman"/>
          <w:color w:val="0D0D0D" w:themeColor="text1" w:themeTint="F2"/>
          <w:sz w:val="24"/>
          <w:szCs w:val="24"/>
        </w:rPr>
        <w:t xml:space="preserve">(Goode, 2004). </w:t>
      </w:r>
      <w:r w:rsidR="00844654" w:rsidRPr="00AE781B">
        <w:rPr>
          <w:rFonts w:ascii="Times New Roman" w:hAnsi="Times New Roman" w:cs="Times New Roman"/>
          <w:color w:val="0D0D0D" w:themeColor="text1" w:themeTint="F2"/>
          <w:sz w:val="24"/>
          <w:szCs w:val="24"/>
        </w:rPr>
        <w:t xml:space="preserve">This is a problem. </w:t>
      </w:r>
      <w:r w:rsidR="00847A0E" w:rsidRPr="00AE781B">
        <w:rPr>
          <w:rFonts w:ascii="Times New Roman" w:hAnsi="Times New Roman" w:cs="Times New Roman"/>
          <w:color w:val="0D0D0D" w:themeColor="text1" w:themeTint="F2"/>
          <w:sz w:val="24"/>
          <w:szCs w:val="24"/>
        </w:rPr>
        <w:t xml:space="preserve">Arresting and </w:t>
      </w:r>
      <w:r w:rsidR="00AE286D" w:rsidRPr="00AE781B">
        <w:rPr>
          <w:rFonts w:ascii="Times New Roman" w:hAnsi="Times New Roman" w:cs="Times New Roman"/>
          <w:color w:val="0D0D0D" w:themeColor="text1" w:themeTint="F2"/>
          <w:sz w:val="24"/>
          <w:szCs w:val="24"/>
        </w:rPr>
        <w:t>s</w:t>
      </w:r>
      <w:r w:rsidR="007E6BE4" w:rsidRPr="00AE781B">
        <w:rPr>
          <w:rFonts w:ascii="Times New Roman" w:hAnsi="Times New Roman" w:cs="Times New Roman"/>
          <w:color w:val="0D0D0D" w:themeColor="text1" w:themeTint="F2"/>
          <w:sz w:val="24"/>
          <w:szCs w:val="24"/>
        </w:rPr>
        <w:t xml:space="preserve">entencing people to prison is </w:t>
      </w:r>
      <w:r w:rsidR="00BE6EB7" w:rsidRPr="00AE781B">
        <w:rPr>
          <w:rFonts w:ascii="Times New Roman" w:hAnsi="Times New Roman" w:cs="Times New Roman"/>
          <w:color w:val="0D0D0D" w:themeColor="text1" w:themeTint="F2"/>
          <w:sz w:val="24"/>
          <w:szCs w:val="24"/>
        </w:rPr>
        <w:t xml:space="preserve">done so </w:t>
      </w:r>
      <w:r w:rsidR="00AA7EB2" w:rsidRPr="00AE781B">
        <w:rPr>
          <w:rFonts w:ascii="Times New Roman" w:hAnsi="Times New Roman" w:cs="Times New Roman"/>
          <w:color w:val="0D0D0D" w:themeColor="text1" w:themeTint="F2"/>
          <w:sz w:val="24"/>
          <w:szCs w:val="24"/>
        </w:rPr>
        <w:t>to try and make ou</w:t>
      </w:r>
      <w:r w:rsidR="007E6BE4" w:rsidRPr="00AE781B">
        <w:rPr>
          <w:rFonts w:ascii="Times New Roman" w:hAnsi="Times New Roman" w:cs="Times New Roman"/>
          <w:color w:val="0D0D0D" w:themeColor="text1" w:themeTint="F2"/>
          <w:sz w:val="24"/>
          <w:szCs w:val="24"/>
        </w:rPr>
        <w:t>r</w:t>
      </w:r>
      <w:r w:rsidR="00BE6EB7" w:rsidRPr="00AE781B">
        <w:rPr>
          <w:rFonts w:ascii="Times New Roman" w:hAnsi="Times New Roman" w:cs="Times New Roman"/>
          <w:color w:val="0D0D0D" w:themeColor="text1" w:themeTint="F2"/>
          <w:sz w:val="24"/>
          <w:szCs w:val="24"/>
        </w:rPr>
        <w:t xml:space="preserve"> society a safer place. </w:t>
      </w:r>
      <w:r w:rsidR="004E06EF" w:rsidRPr="00AE781B">
        <w:rPr>
          <w:rFonts w:ascii="Times New Roman" w:hAnsi="Times New Roman" w:cs="Times New Roman"/>
          <w:color w:val="0D0D0D" w:themeColor="text1" w:themeTint="F2"/>
          <w:sz w:val="24"/>
          <w:szCs w:val="24"/>
        </w:rPr>
        <w:t>Meaning</w:t>
      </w:r>
      <w:r w:rsidR="000B3DD9" w:rsidRPr="00AE781B">
        <w:rPr>
          <w:rFonts w:ascii="Times New Roman" w:hAnsi="Times New Roman" w:cs="Times New Roman"/>
          <w:color w:val="0D0D0D" w:themeColor="text1" w:themeTint="F2"/>
          <w:sz w:val="24"/>
          <w:szCs w:val="24"/>
        </w:rPr>
        <w:t>,</w:t>
      </w:r>
      <w:r w:rsidR="00AA7EB2" w:rsidRPr="00AE781B">
        <w:rPr>
          <w:rFonts w:ascii="Times New Roman" w:hAnsi="Times New Roman" w:cs="Times New Roman"/>
          <w:color w:val="0D0D0D" w:themeColor="text1" w:themeTint="F2"/>
          <w:sz w:val="24"/>
          <w:szCs w:val="24"/>
        </w:rPr>
        <w:t xml:space="preserve"> incarceration</w:t>
      </w:r>
      <w:r w:rsidR="00847A0E" w:rsidRPr="00AE781B">
        <w:rPr>
          <w:rFonts w:ascii="Times New Roman" w:hAnsi="Times New Roman" w:cs="Times New Roman"/>
          <w:color w:val="0D0D0D" w:themeColor="text1" w:themeTint="F2"/>
          <w:sz w:val="24"/>
          <w:szCs w:val="24"/>
        </w:rPr>
        <w:t xml:space="preserve"> </w:t>
      </w:r>
      <w:r w:rsidR="00BE6EB7" w:rsidRPr="00AE781B">
        <w:rPr>
          <w:rFonts w:ascii="Times New Roman" w:hAnsi="Times New Roman" w:cs="Times New Roman"/>
          <w:color w:val="0D0D0D" w:themeColor="text1" w:themeTint="F2"/>
          <w:sz w:val="24"/>
          <w:szCs w:val="24"/>
        </w:rPr>
        <w:t xml:space="preserve">is meant for </w:t>
      </w:r>
      <w:r w:rsidR="001524F4" w:rsidRPr="00AE781B">
        <w:rPr>
          <w:rFonts w:ascii="Times New Roman" w:hAnsi="Times New Roman" w:cs="Times New Roman"/>
          <w:color w:val="0D0D0D" w:themeColor="text1" w:themeTint="F2"/>
          <w:sz w:val="24"/>
          <w:szCs w:val="24"/>
        </w:rPr>
        <w:t>people</w:t>
      </w:r>
      <w:r w:rsidR="00BE6EB7" w:rsidRPr="00AE781B">
        <w:rPr>
          <w:rFonts w:ascii="Times New Roman" w:hAnsi="Times New Roman" w:cs="Times New Roman"/>
          <w:color w:val="0D0D0D" w:themeColor="text1" w:themeTint="F2"/>
          <w:sz w:val="24"/>
          <w:szCs w:val="24"/>
        </w:rPr>
        <w:t xml:space="preserve"> </w:t>
      </w:r>
      <w:r w:rsidR="00C2564D" w:rsidRPr="00AE781B">
        <w:rPr>
          <w:rFonts w:ascii="Times New Roman" w:hAnsi="Times New Roman" w:cs="Times New Roman"/>
          <w:color w:val="0D0D0D" w:themeColor="text1" w:themeTint="F2"/>
          <w:sz w:val="24"/>
          <w:szCs w:val="24"/>
        </w:rPr>
        <w:t>whose actions are or are likely to cause harm</w:t>
      </w:r>
      <w:r w:rsidR="005676E6">
        <w:rPr>
          <w:rFonts w:ascii="Times New Roman" w:hAnsi="Times New Roman" w:cs="Times New Roman"/>
          <w:color w:val="0D0D0D" w:themeColor="text1" w:themeTint="F2"/>
          <w:sz w:val="24"/>
          <w:szCs w:val="24"/>
        </w:rPr>
        <w:t xml:space="preserve"> to</w:t>
      </w:r>
      <w:r w:rsidR="00C2564D" w:rsidRPr="00AE781B">
        <w:rPr>
          <w:rFonts w:ascii="Times New Roman" w:hAnsi="Times New Roman" w:cs="Times New Roman"/>
          <w:color w:val="0D0D0D" w:themeColor="text1" w:themeTint="F2"/>
          <w:sz w:val="24"/>
          <w:szCs w:val="24"/>
        </w:rPr>
        <w:t xml:space="preserve"> others around them</w:t>
      </w:r>
      <w:r w:rsidR="00BE6EB7" w:rsidRPr="00AE781B">
        <w:rPr>
          <w:rFonts w:ascii="Times New Roman" w:hAnsi="Times New Roman" w:cs="Times New Roman"/>
          <w:color w:val="0D0D0D" w:themeColor="text1" w:themeTint="F2"/>
          <w:sz w:val="24"/>
          <w:szCs w:val="24"/>
        </w:rPr>
        <w:t xml:space="preserve">. </w:t>
      </w:r>
      <w:r w:rsidRPr="00AE781B">
        <w:rPr>
          <w:rFonts w:ascii="Times New Roman" w:hAnsi="Times New Roman" w:cs="Times New Roman"/>
          <w:color w:val="0D0D0D" w:themeColor="text1" w:themeTint="F2"/>
          <w:sz w:val="24"/>
          <w:szCs w:val="24"/>
        </w:rPr>
        <w:t>The purpose for arresting and sentencing so many people for drug-related crime</w:t>
      </w:r>
      <w:r w:rsidR="009245FB" w:rsidRPr="00AE781B">
        <w:rPr>
          <w:rFonts w:ascii="Times New Roman" w:hAnsi="Times New Roman" w:cs="Times New Roman"/>
          <w:color w:val="0D0D0D" w:themeColor="text1" w:themeTint="F2"/>
          <w:sz w:val="24"/>
          <w:szCs w:val="24"/>
        </w:rPr>
        <w:t>s is</w:t>
      </w:r>
      <w:r w:rsidR="00AA7EB2" w:rsidRPr="00AE781B">
        <w:rPr>
          <w:rFonts w:ascii="Times New Roman" w:hAnsi="Times New Roman" w:cs="Times New Roman"/>
          <w:color w:val="0D0D0D" w:themeColor="text1" w:themeTint="F2"/>
          <w:sz w:val="24"/>
          <w:szCs w:val="24"/>
        </w:rPr>
        <w:t xml:space="preserve"> reducing </w:t>
      </w:r>
      <w:r w:rsidRPr="00AE781B">
        <w:rPr>
          <w:rFonts w:ascii="Times New Roman" w:hAnsi="Times New Roman" w:cs="Times New Roman"/>
          <w:color w:val="0D0D0D" w:themeColor="text1" w:themeTint="F2"/>
          <w:sz w:val="24"/>
          <w:szCs w:val="24"/>
        </w:rPr>
        <w:t>drug use in our society</w:t>
      </w:r>
      <w:r w:rsidR="009245FB" w:rsidRPr="00AE781B">
        <w:rPr>
          <w:rFonts w:ascii="Times New Roman" w:hAnsi="Times New Roman" w:cs="Times New Roman"/>
          <w:color w:val="0D0D0D" w:themeColor="text1" w:themeTint="F2"/>
          <w:sz w:val="24"/>
          <w:szCs w:val="24"/>
        </w:rPr>
        <w:t>.</w:t>
      </w:r>
      <w:r w:rsidR="00682600" w:rsidRPr="00AE781B">
        <w:rPr>
          <w:rFonts w:ascii="Times New Roman" w:hAnsi="Times New Roman" w:cs="Times New Roman"/>
          <w:color w:val="0D0D0D" w:themeColor="text1" w:themeTint="F2"/>
          <w:sz w:val="24"/>
          <w:szCs w:val="24"/>
        </w:rPr>
        <w:t xml:space="preserve"> </w:t>
      </w:r>
      <w:r w:rsidR="009245FB" w:rsidRPr="00AE781B">
        <w:rPr>
          <w:rFonts w:ascii="Times New Roman" w:hAnsi="Times New Roman" w:cs="Times New Roman"/>
          <w:color w:val="0D0D0D" w:themeColor="text1" w:themeTint="F2"/>
          <w:sz w:val="24"/>
          <w:szCs w:val="24"/>
        </w:rPr>
        <w:t>In return,</w:t>
      </w:r>
      <w:r w:rsidR="00682600" w:rsidRPr="00AE781B">
        <w:rPr>
          <w:rFonts w:ascii="Times New Roman" w:hAnsi="Times New Roman" w:cs="Times New Roman"/>
          <w:color w:val="0D0D0D" w:themeColor="text1" w:themeTint="F2"/>
          <w:sz w:val="24"/>
          <w:szCs w:val="24"/>
        </w:rPr>
        <w:t xml:space="preserve"> </w:t>
      </w:r>
      <w:r w:rsidR="005676E6">
        <w:rPr>
          <w:rFonts w:ascii="Times New Roman" w:hAnsi="Times New Roman" w:cs="Times New Roman"/>
          <w:color w:val="0D0D0D" w:themeColor="text1" w:themeTint="F2"/>
          <w:sz w:val="24"/>
          <w:szCs w:val="24"/>
        </w:rPr>
        <w:t xml:space="preserve">this should be </w:t>
      </w:r>
      <w:r w:rsidR="00682600" w:rsidRPr="00AE781B">
        <w:rPr>
          <w:rFonts w:ascii="Times New Roman" w:hAnsi="Times New Roman" w:cs="Times New Roman"/>
          <w:color w:val="0D0D0D" w:themeColor="text1" w:themeTint="F2"/>
          <w:sz w:val="24"/>
          <w:szCs w:val="24"/>
        </w:rPr>
        <w:t>making our society a “safer” place</w:t>
      </w:r>
      <w:r w:rsidRPr="00AE781B">
        <w:rPr>
          <w:rFonts w:ascii="Times New Roman" w:hAnsi="Times New Roman" w:cs="Times New Roman"/>
          <w:color w:val="0D0D0D" w:themeColor="text1" w:themeTint="F2"/>
          <w:sz w:val="24"/>
          <w:szCs w:val="24"/>
        </w:rPr>
        <w:t>.</w:t>
      </w:r>
      <w:r w:rsidR="00682600" w:rsidRPr="00AE781B">
        <w:rPr>
          <w:rFonts w:ascii="Times New Roman" w:hAnsi="Times New Roman" w:cs="Times New Roman"/>
          <w:color w:val="0D0D0D" w:themeColor="text1" w:themeTint="F2"/>
          <w:sz w:val="24"/>
          <w:szCs w:val="24"/>
        </w:rPr>
        <w:t xml:space="preserve"> </w:t>
      </w:r>
      <w:r w:rsidR="00844030" w:rsidRPr="00AE781B">
        <w:rPr>
          <w:rFonts w:ascii="Times New Roman" w:hAnsi="Times New Roman" w:cs="Times New Roman"/>
          <w:color w:val="0D0D0D" w:themeColor="text1" w:themeTint="F2"/>
          <w:sz w:val="24"/>
          <w:szCs w:val="24"/>
        </w:rPr>
        <w:t xml:space="preserve">Are we making our society an overall “better” place by </w:t>
      </w:r>
      <w:r w:rsidR="002F4D19" w:rsidRPr="00AE781B">
        <w:rPr>
          <w:rFonts w:ascii="Times New Roman" w:hAnsi="Times New Roman" w:cs="Times New Roman"/>
          <w:color w:val="0D0D0D" w:themeColor="text1" w:themeTint="F2"/>
          <w:sz w:val="24"/>
          <w:szCs w:val="24"/>
        </w:rPr>
        <w:t>having a zero-tolerance on drug use and arresting so many people?</w:t>
      </w:r>
      <w:r w:rsidR="00D41288" w:rsidRPr="00AE781B">
        <w:rPr>
          <w:rFonts w:ascii="Times New Roman" w:hAnsi="Times New Roman" w:cs="Times New Roman"/>
          <w:color w:val="0D0D0D" w:themeColor="text1" w:themeTint="F2"/>
          <w:sz w:val="24"/>
          <w:szCs w:val="24"/>
        </w:rPr>
        <w:t xml:space="preserve"> </w:t>
      </w:r>
      <w:r w:rsidR="00844030" w:rsidRPr="00AE781B">
        <w:rPr>
          <w:rFonts w:ascii="Times New Roman" w:hAnsi="Times New Roman" w:cs="Times New Roman"/>
          <w:color w:val="0D0D0D" w:themeColor="text1" w:themeTint="F2"/>
          <w:sz w:val="24"/>
          <w:szCs w:val="24"/>
        </w:rPr>
        <w:t xml:space="preserve">What is the problem we are trying to solve </w:t>
      </w:r>
      <w:r w:rsidR="00682600" w:rsidRPr="00AE781B">
        <w:rPr>
          <w:rFonts w:ascii="Times New Roman" w:hAnsi="Times New Roman" w:cs="Times New Roman"/>
          <w:color w:val="0D0D0D" w:themeColor="text1" w:themeTint="F2"/>
          <w:sz w:val="24"/>
          <w:szCs w:val="24"/>
        </w:rPr>
        <w:t>by reducing drug use</w:t>
      </w:r>
      <w:r w:rsidR="00844030" w:rsidRPr="00AE781B">
        <w:rPr>
          <w:rFonts w:ascii="Times New Roman" w:hAnsi="Times New Roman" w:cs="Times New Roman"/>
          <w:color w:val="0D0D0D" w:themeColor="text1" w:themeTint="F2"/>
          <w:sz w:val="24"/>
          <w:szCs w:val="24"/>
        </w:rPr>
        <w:t xml:space="preserve">, and are we achieving our goals? </w:t>
      </w:r>
    </w:p>
    <w:p w14:paraId="0E78AE57" w14:textId="026D99C4" w:rsidR="00CE03F8" w:rsidRPr="00AE781B" w:rsidRDefault="00CE03F8" w:rsidP="00AE781B">
      <w:pPr>
        <w:spacing w:line="480" w:lineRule="auto"/>
        <w:ind w:firstLine="720"/>
        <w:rPr>
          <w:rFonts w:ascii="Times New Roman" w:hAnsi="Times New Roman" w:cs="Times New Roman"/>
          <w:color w:val="0D0D0D" w:themeColor="text1" w:themeTint="F2"/>
          <w:sz w:val="24"/>
          <w:szCs w:val="24"/>
        </w:rPr>
      </w:pPr>
      <w:r w:rsidRPr="00AE781B">
        <w:rPr>
          <w:rFonts w:ascii="Times New Roman" w:hAnsi="Times New Roman" w:cs="Times New Roman"/>
          <w:color w:val="0D0D0D" w:themeColor="text1" w:themeTint="F2"/>
          <w:sz w:val="24"/>
          <w:szCs w:val="24"/>
        </w:rPr>
        <w:t xml:space="preserve"> In June 1971, President Richard Nixon declared and coined the term “the War on Drugs”. Nixon stated that drugs were the “number one public enemy” (Perry, 2018). The declaration of this war led to President Nixon’s approval for an increase in federal funding for drug-control agencies and his proposal</w:t>
      </w:r>
      <w:r w:rsidR="009442B6" w:rsidRPr="00AE781B">
        <w:rPr>
          <w:rFonts w:ascii="Times New Roman" w:hAnsi="Times New Roman" w:cs="Times New Roman"/>
          <w:color w:val="0D0D0D" w:themeColor="text1" w:themeTint="F2"/>
          <w:sz w:val="24"/>
          <w:szCs w:val="24"/>
        </w:rPr>
        <w:t xml:space="preserve"> of</w:t>
      </w:r>
      <w:r w:rsidRPr="00AE781B">
        <w:rPr>
          <w:rFonts w:ascii="Times New Roman" w:hAnsi="Times New Roman" w:cs="Times New Roman"/>
          <w:color w:val="0D0D0D" w:themeColor="text1" w:themeTint="F2"/>
          <w:sz w:val="24"/>
          <w:szCs w:val="24"/>
        </w:rPr>
        <w:t xml:space="preserve"> strict measures to be taken for drug related crimes like mandatory prison sentences. The declaration of this “war” was likely for a few reasons. The initial reason portrayed to the public, was</w:t>
      </w:r>
      <w:r w:rsidR="003D7183" w:rsidRPr="00AE781B">
        <w:rPr>
          <w:rFonts w:ascii="Times New Roman" w:hAnsi="Times New Roman" w:cs="Times New Roman"/>
          <w:color w:val="0D0D0D" w:themeColor="text1" w:themeTint="F2"/>
          <w:sz w:val="24"/>
          <w:szCs w:val="24"/>
        </w:rPr>
        <w:t xml:space="preserve"> because t</w:t>
      </w:r>
      <w:r w:rsidRPr="00AE781B">
        <w:rPr>
          <w:rFonts w:ascii="Times New Roman" w:hAnsi="Times New Roman" w:cs="Times New Roman"/>
          <w:color w:val="0D0D0D" w:themeColor="text1" w:themeTint="F2"/>
          <w:sz w:val="24"/>
          <w:szCs w:val="24"/>
        </w:rPr>
        <w:t>here was a rise in recreational drug use throughout the 1960’s (</w:t>
      </w:r>
      <w:r w:rsidRPr="00AE781B">
        <w:rPr>
          <w:rFonts w:ascii="Times New Roman" w:hAnsi="Times New Roman" w:cs="Times New Roman"/>
          <w:color w:val="0D0D0D" w:themeColor="text1" w:themeTint="F2"/>
          <w:sz w:val="24"/>
          <w:szCs w:val="24"/>
          <w:shd w:val="clear" w:color="auto" w:fill="FFFFFF"/>
        </w:rPr>
        <w:t>History.com Editors 2017)</w:t>
      </w:r>
      <w:r w:rsidRPr="00AE781B">
        <w:rPr>
          <w:rFonts w:ascii="Times New Roman" w:hAnsi="Times New Roman" w:cs="Times New Roman"/>
          <w:color w:val="0D0D0D" w:themeColor="text1" w:themeTint="F2"/>
          <w:sz w:val="24"/>
          <w:szCs w:val="24"/>
        </w:rPr>
        <w:t xml:space="preserve">. </w:t>
      </w:r>
      <w:r w:rsidR="003D7183" w:rsidRPr="00AE781B">
        <w:rPr>
          <w:rFonts w:ascii="Times New Roman" w:hAnsi="Times New Roman" w:cs="Times New Roman"/>
          <w:color w:val="0D0D0D" w:themeColor="text1" w:themeTint="F2"/>
          <w:sz w:val="24"/>
          <w:szCs w:val="24"/>
        </w:rPr>
        <w:t>Then, drug use was claimed to be a leading cause in non-drug related crime like property crime</w:t>
      </w:r>
      <w:r w:rsidR="009442B6" w:rsidRPr="00AE781B">
        <w:rPr>
          <w:rFonts w:ascii="Times New Roman" w:hAnsi="Times New Roman" w:cs="Times New Roman"/>
          <w:color w:val="0D0D0D" w:themeColor="text1" w:themeTint="F2"/>
          <w:sz w:val="24"/>
          <w:szCs w:val="24"/>
        </w:rPr>
        <w:t xml:space="preserve"> </w:t>
      </w:r>
      <w:r w:rsidR="003D7183" w:rsidRPr="00AE781B">
        <w:rPr>
          <w:rFonts w:ascii="Times New Roman" w:hAnsi="Times New Roman" w:cs="Times New Roman"/>
          <w:color w:val="0D0D0D" w:themeColor="text1" w:themeTint="F2"/>
          <w:sz w:val="24"/>
          <w:szCs w:val="24"/>
        </w:rPr>
        <w:t xml:space="preserve">because this </w:t>
      </w:r>
      <w:r w:rsidR="009442B6" w:rsidRPr="00AE781B">
        <w:rPr>
          <w:rFonts w:ascii="Times New Roman" w:hAnsi="Times New Roman" w:cs="Times New Roman"/>
          <w:color w:val="0D0D0D" w:themeColor="text1" w:themeTint="F2"/>
          <w:sz w:val="24"/>
          <w:szCs w:val="24"/>
        </w:rPr>
        <w:t>was</w:t>
      </w:r>
      <w:r w:rsidR="003D7183" w:rsidRPr="00AE781B">
        <w:rPr>
          <w:rFonts w:ascii="Times New Roman" w:hAnsi="Times New Roman" w:cs="Times New Roman"/>
          <w:color w:val="0D0D0D" w:themeColor="text1" w:themeTint="F2"/>
          <w:sz w:val="24"/>
          <w:szCs w:val="24"/>
        </w:rPr>
        <w:t xml:space="preserve"> a major source of income for drug </w:t>
      </w:r>
      <w:r w:rsidR="000F0C4D" w:rsidRPr="00AE781B">
        <w:rPr>
          <w:rFonts w:ascii="Times New Roman" w:hAnsi="Times New Roman" w:cs="Times New Roman"/>
          <w:color w:val="0D0D0D" w:themeColor="text1" w:themeTint="F2"/>
          <w:sz w:val="24"/>
          <w:szCs w:val="24"/>
        </w:rPr>
        <w:t>suppliers</w:t>
      </w:r>
      <w:r w:rsidR="009442B6" w:rsidRPr="00AE781B">
        <w:rPr>
          <w:rFonts w:ascii="Times New Roman" w:hAnsi="Times New Roman" w:cs="Times New Roman"/>
          <w:color w:val="0D0D0D" w:themeColor="text1" w:themeTint="F2"/>
          <w:sz w:val="24"/>
          <w:szCs w:val="24"/>
        </w:rPr>
        <w:t xml:space="preserve">. </w:t>
      </w:r>
      <w:r w:rsidR="005676E6">
        <w:rPr>
          <w:rFonts w:ascii="Times New Roman" w:hAnsi="Times New Roman" w:cs="Times New Roman"/>
          <w:color w:val="0D0D0D" w:themeColor="text1" w:themeTint="F2"/>
          <w:sz w:val="24"/>
          <w:szCs w:val="24"/>
        </w:rPr>
        <w:t>This</w:t>
      </w:r>
      <w:r w:rsidR="003D7183" w:rsidRPr="00AE781B">
        <w:rPr>
          <w:rFonts w:ascii="Times New Roman" w:hAnsi="Times New Roman" w:cs="Times New Roman"/>
          <w:color w:val="0D0D0D" w:themeColor="text1" w:themeTint="F2"/>
          <w:sz w:val="24"/>
          <w:szCs w:val="24"/>
        </w:rPr>
        <w:t xml:space="preserve"> led to an increas</w:t>
      </w:r>
      <w:r w:rsidR="009442B6" w:rsidRPr="00AE781B">
        <w:rPr>
          <w:rFonts w:ascii="Times New Roman" w:hAnsi="Times New Roman" w:cs="Times New Roman"/>
          <w:color w:val="0D0D0D" w:themeColor="text1" w:themeTint="F2"/>
          <w:sz w:val="24"/>
          <w:szCs w:val="24"/>
        </w:rPr>
        <w:t xml:space="preserve">ed </w:t>
      </w:r>
      <w:r w:rsidR="003D7183" w:rsidRPr="00AE781B">
        <w:rPr>
          <w:rFonts w:ascii="Times New Roman" w:hAnsi="Times New Roman" w:cs="Times New Roman"/>
          <w:color w:val="0D0D0D" w:themeColor="text1" w:themeTint="F2"/>
          <w:sz w:val="24"/>
          <w:szCs w:val="24"/>
        </w:rPr>
        <w:t>demand in controlling illicit drugs as a means for general crime prevention</w:t>
      </w:r>
      <w:r w:rsidR="000F0C4D" w:rsidRPr="00AE781B">
        <w:rPr>
          <w:rFonts w:ascii="Times New Roman" w:hAnsi="Times New Roman" w:cs="Times New Roman"/>
          <w:color w:val="0D0D0D" w:themeColor="text1" w:themeTint="F2"/>
          <w:sz w:val="24"/>
          <w:szCs w:val="24"/>
        </w:rPr>
        <w:t xml:space="preserve"> </w:t>
      </w:r>
      <w:r w:rsidR="009442B6" w:rsidRPr="00AE781B">
        <w:rPr>
          <w:rFonts w:ascii="Times New Roman" w:hAnsi="Times New Roman" w:cs="Times New Roman"/>
          <w:color w:val="0D0D0D" w:themeColor="text1" w:themeTint="F2"/>
          <w:sz w:val="24"/>
          <w:szCs w:val="24"/>
        </w:rPr>
        <w:t>(</w:t>
      </w:r>
      <w:r w:rsidR="009442B6" w:rsidRPr="00AE781B">
        <w:rPr>
          <w:rFonts w:ascii="Times New Roman" w:eastAsia="Times New Roman" w:hAnsi="Times New Roman" w:cs="Times New Roman"/>
          <w:color w:val="0D0D0D" w:themeColor="text1" w:themeTint="F2"/>
          <w:sz w:val="24"/>
          <w:szCs w:val="24"/>
        </w:rPr>
        <w:t xml:space="preserve">Benson, Rasmussen, &amp; </w:t>
      </w:r>
      <w:proofErr w:type="spellStart"/>
      <w:r w:rsidR="009442B6" w:rsidRPr="00AE781B">
        <w:rPr>
          <w:rFonts w:ascii="Times New Roman" w:eastAsia="Times New Roman" w:hAnsi="Times New Roman" w:cs="Times New Roman"/>
          <w:color w:val="0D0D0D" w:themeColor="text1" w:themeTint="F2"/>
          <w:sz w:val="24"/>
          <w:szCs w:val="24"/>
        </w:rPr>
        <w:t>Sollars</w:t>
      </w:r>
      <w:proofErr w:type="spellEnd"/>
      <w:r w:rsidR="009442B6" w:rsidRPr="00AE781B">
        <w:rPr>
          <w:rFonts w:ascii="Times New Roman" w:eastAsia="Times New Roman" w:hAnsi="Times New Roman" w:cs="Times New Roman"/>
          <w:color w:val="0D0D0D" w:themeColor="text1" w:themeTint="F2"/>
          <w:sz w:val="24"/>
          <w:szCs w:val="24"/>
        </w:rPr>
        <w:t>, 1995)</w:t>
      </w:r>
      <w:r w:rsidR="009442B6" w:rsidRPr="00AE781B">
        <w:rPr>
          <w:rFonts w:ascii="Times New Roman" w:hAnsi="Times New Roman" w:cs="Times New Roman"/>
          <w:color w:val="0D0D0D" w:themeColor="text1" w:themeTint="F2"/>
          <w:sz w:val="24"/>
          <w:szCs w:val="24"/>
        </w:rPr>
        <w:t xml:space="preserve">. </w:t>
      </w:r>
      <w:r w:rsidR="003D7183" w:rsidRPr="00AE781B">
        <w:rPr>
          <w:rFonts w:ascii="Times New Roman" w:hAnsi="Times New Roman" w:cs="Times New Roman"/>
          <w:color w:val="0D0D0D" w:themeColor="text1" w:themeTint="F2"/>
          <w:sz w:val="24"/>
          <w:szCs w:val="24"/>
        </w:rPr>
        <w:t xml:space="preserve"> </w:t>
      </w:r>
      <w:r w:rsidRPr="00AE781B">
        <w:rPr>
          <w:rFonts w:ascii="Times New Roman" w:hAnsi="Times New Roman" w:cs="Times New Roman"/>
          <w:color w:val="0D0D0D" w:themeColor="text1" w:themeTint="F2"/>
          <w:sz w:val="24"/>
          <w:szCs w:val="24"/>
        </w:rPr>
        <w:t xml:space="preserve">However, 20 years later in 1994, other, more corrupted reasons for the War on Drugs came to light. </w:t>
      </w:r>
    </w:p>
    <w:p w14:paraId="658536C4" w14:textId="5D9039CF" w:rsidR="00CE03F8" w:rsidRPr="00AE781B" w:rsidRDefault="00CE03F8" w:rsidP="00AE781B">
      <w:pPr>
        <w:spacing w:line="480" w:lineRule="auto"/>
        <w:ind w:firstLine="720"/>
        <w:rPr>
          <w:rFonts w:ascii="Times New Roman" w:hAnsi="Times New Roman" w:cs="Times New Roman"/>
          <w:color w:val="0D0D0D" w:themeColor="text1" w:themeTint="F2"/>
          <w:sz w:val="24"/>
          <w:szCs w:val="24"/>
        </w:rPr>
      </w:pPr>
      <w:r w:rsidRPr="00AE781B">
        <w:rPr>
          <w:rFonts w:ascii="Times New Roman" w:hAnsi="Times New Roman" w:cs="Times New Roman"/>
          <w:color w:val="0D0D0D" w:themeColor="text1" w:themeTint="F2"/>
          <w:sz w:val="24"/>
          <w:szCs w:val="24"/>
        </w:rPr>
        <w:t xml:space="preserve">During a Harper magazine interview, John Ehrlichman, President Nixon’s domestic policy chief, spoke openly about the ulterior motives behind the declaration of the war on drugs. </w:t>
      </w:r>
      <w:r w:rsidRPr="00AE781B">
        <w:rPr>
          <w:rFonts w:ascii="Times New Roman" w:hAnsi="Times New Roman" w:cs="Times New Roman"/>
          <w:color w:val="0D0D0D" w:themeColor="text1" w:themeTint="F2"/>
          <w:sz w:val="24"/>
          <w:szCs w:val="24"/>
        </w:rPr>
        <w:lastRenderedPageBreak/>
        <w:t>He spoke of the strategies needed for President Nixon to be reelected as president in the 1972 election. John stated that Nixon’s campaign had two enemies: “the antiwar left and black people”. John continues, “we knew we could not make it illegal to be either against the war or black, but by getting the public to associate the hippies (anti-war left) with marijuana and the blacks with heroin, and then criminalizing them both heavily, we could disrupt both of those communities.”  He continues by saying “Did we know we were lying about the drugs? Of course, we did.” (Perry, 2018).</w:t>
      </w:r>
    </w:p>
    <w:p w14:paraId="54F67D43" w14:textId="50E5BB5E" w:rsidR="0004460C" w:rsidRPr="00AE781B" w:rsidRDefault="00CE03F8" w:rsidP="00AE781B">
      <w:pPr>
        <w:spacing w:line="480" w:lineRule="auto"/>
        <w:ind w:firstLine="720"/>
        <w:rPr>
          <w:rFonts w:ascii="Times New Roman" w:hAnsi="Times New Roman" w:cs="Times New Roman"/>
          <w:color w:val="0D0D0D" w:themeColor="text1" w:themeTint="F2"/>
          <w:sz w:val="24"/>
          <w:szCs w:val="24"/>
        </w:rPr>
      </w:pPr>
      <w:r w:rsidRPr="008411CC">
        <w:rPr>
          <w:rFonts w:ascii="Times New Roman" w:hAnsi="Times New Roman" w:cs="Times New Roman"/>
          <w:color w:val="0D0D0D" w:themeColor="text1" w:themeTint="F2"/>
          <w:sz w:val="24"/>
          <w:szCs w:val="24"/>
        </w:rPr>
        <w:t xml:space="preserve">Though the initial intentions for the declaration of the War on Drugs </w:t>
      </w:r>
      <w:r w:rsidR="00947F0F" w:rsidRPr="008411CC">
        <w:rPr>
          <w:rFonts w:ascii="Times New Roman" w:hAnsi="Times New Roman" w:cs="Times New Roman"/>
          <w:color w:val="0D0D0D" w:themeColor="text1" w:themeTint="F2"/>
          <w:sz w:val="24"/>
          <w:szCs w:val="24"/>
        </w:rPr>
        <w:t>are</w:t>
      </w:r>
      <w:r w:rsidRPr="008411CC">
        <w:rPr>
          <w:rFonts w:ascii="Times New Roman" w:hAnsi="Times New Roman" w:cs="Times New Roman"/>
          <w:color w:val="0D0D0D" w:themeColor="text1" w:themeTint="F2"/>
          <w:sz w:val="24"/>
          <w:szCs w:val="24"/>
        </w:rPr>
        <w:t>n’t entirely clear, every Pre</w:t>
      </w:r>
      <w:r w:rsidR="003D7183" w:rsidRPr="008411CC">
        <w:rPr>
          <w:rFonts w:ascii="Times New Roman" w:hAnsi="Times New Roman" w:cs="Times New Roman"/>
          <w:color w:val="0D0D0D" w:themeColor="text1" w:themeTint="F2"/>
          <w:sz w:val="24"/>
          <w:szCs w:val="24"/>
        </w:rPr>
        <w:t>sident and government</w:t>
      </w:r>
      <w:r w:rsidR="00CC5C0E" w:rsidRPr="008411CC">
        <w:rPr>
          <w:rFonts w:ascii="Times New Roman" w:hAnsi="Times New Roman" w:cs="Times New Roman"/>
          <w:color w:val="0D0D0D" w:themeColor="text1" w:themeTint="F2"/>
          <w:sz w:val="24"/>
          <w:szCs w:val="24"/>
        </w:rPr>
        <w:t xml:space="preserve"> official</w:t>
      </w:r>
      <w:r w:rsidR="003D7183" w:rsidRPr="008411CC">
        <w:rPr>
          <w:rFonts w:ascii="Times New Roman" w:hAnsi="Times New Roman" w:cs="Times New Roman"/>
          <w:color w:val="0D0D0D" w:themeColor="text1" w:themeTint="F2"/>
          <w:sz w:val="24"/>
          <w:szCs w:val="24"/>
        </w:rPr>
        <w:t xml:space="preserve"> </w:t>
      </w:r>
      <w:r w:rsidRPr="008411CC">
        <w:rPr>
          <w:rFonts w:ascii="Times New Roman" w:hAnsi="Times New Roman" w:cs="Times New Roman"/>
          <w:color w:val="0D0D0D" w:themeColor="text1" w:themeTint="F2"/>
          <w:sz w:val="24"/>
          <w:szCs w:val="24"/>
        </w:rPr>
        <w:t>thereafter</w:t>
      </w:r>
      <w:r w:rsidR="008411CC" w:rsidRPr="008411CC">
        <w:rPr>
          <w:rFonts w:ascii="Times New Roman" w:hAnsi="Times New Roman" w:cs="Times New Roman"/>
          <w:color w:val="0D0D0D" w:themeColor="text1" w:themeTint="F2"/>
          <w:sz w:val="24"/>
          <w:szCs w:val="24"/>
        </w:rPr>
        <w:t xml:space="preserve"> </w:t>
      </w:r>
      <w:r w:rsidRPr="008411CC">
        <w:rPr>
          <w:rFonts w:ascii="Times New Roman" w:hAnsi="Times New Roman" w:cs="Times New Roman"/>
          <w:color w:val="0D0D0D" w:themeColor="text1" w:themeTint="F2"/>
          <w:sz w:val="24"/>
          <w:szCs w:val="24"/>
        </w:rPr>
        <w:t>continued to pursue this effort</w:t>
      </w:r>
      <w:r w:rsidR="007737BF" w:rsidRPr="008411CC">
        <w:rPr>
          <w:rFonts w:ascii="Times New Roman" w:hAnsi="Times New Roman" w:cs="Times New Roman"/>
          <w:color w:val="0D0D0D" w:themeColor="text1" w:themeTint="F2"/>
          <w:sz w:val="24"/>
          <w:szCs w:val="24"/>
        </w:rPr>
        <w:t xml:space="preserve"> w</w:t>
      </w:r>
      <w:r w:rsidRPr="008411CC">
        <w:rPr>
          <w:rFonts w:ascii="Times New Roman" w:hAnsi="Times New Roman" w:cs="Times New Roman"/>
          <w:color w:val="0D0D0D" w:themeColor="text1" w:themeTint="F2"/>
          <w:sz w:val="24"/>
          <w:szCs w:val="24"/>
        </w:rPr>
        <w:t xml:space="preserve">ith the </w:t>
      </w:r>
      <w:r w:rsidR="008411CC" w:rsidRPr="008411CC">
        <w:rPr>
          <w:rFonts w:ascii="Times New Roman" w:hAnsi="Times New Roman" w:cs="Times New Roman"/>
          <w:color w:val="0D0D0D" w:themeColor="text1" w:themeTint="F2"/>
          <w:sz w:val="24"/>
          <w:szCs w:val="24"/>
        </w:rPr>
        <w:t xml:space="preserve">same </w:t>
      </w:r>
      <w:r w:rsidRPr="008411CC">
        <w:rPr>
          <w:rFonts w:ascii="Times New Roman" w:hAnsi="Times New Roman" w:cs="Times New Roman"/>
          <w:color w:val="0D0D0D" w:themeColor="text1" w:themeTint="F2"/>
          <w:sz w:val="24"/>
          <w:szCs w:val="24"/>
        </w:rPr>
        <w:t>goal</w:t>
      </w:r>
      <w:r w:rsidR="008411CC" w:rsidRPr="008411CC">
        <w:rPr>
          <w:rFonts w:ascii="Times New Roman" w:hAnsi="Times New Roman" w:cs="Times New Roman"/>
          <w:color w:val="0D0D0D" w:themeColor="text1" w:themeTint="F2"/>
          <w:sz w:val="24"/>
          <w:szCs w:val="24"/>
        </w:rPr>
        <w:t>. This goal was to decrease t</w:t>
      </w:r>
      <w:r w:rsidR="000B6505" w:rsidRPr="008411CC">
        <w:rPr>
          <w:rFonts w:ascii="Times New Roman" w:hAnsi="Times New Roman" w:cs="Times New Roman"/>
          <w:color w:val="0D0D0D" w:themeColor="text1" w:themeTint="F2"/>
          <w:sz w:val="24"/>
          <w:szCs w:val="24"/>
        </w:rPr>
        <w:t xml:space="preserve">he number of people who </w:t>
      </w:r>
      <w:r w:rsidR="0004460C" w:rsidRPr="008411CC">
        <w:rPr>
          <w:rFonts w:ascii="Times New Roman" w:hAnsi="Times New Roman" w:cs="Times New Roman"/>
          <w:color w:val="0D0D0D" w:themeColor="text1" w:themeTint="F2"/>
          <w:sz w:val="24"/>
          <w:szCs w:val="24"/>
        </w:rPr>
        <w:t xml:space="preserve">consume </w:t>
      </w:r>
      <w:r w:rsidR="000B6505" w:rsidRPr="008411CC">
        <w:rPr>
          <w:rFonts w:ascii="Times New Roman" w:hAnsi="Times New Roman" w:cs="Times New Roman"/>
          <w:color w:val="0D0D0D" w:themeColor="text1" w:themeTint="F2"/>
          <w:sz w:val="24"/>
          <w:szCs w:val="24"/>
        </w:rPr>
        <w:t xml:space="preserve">illegal drugs and </w:t>
      </w:r>
      <w:r w:rsidR="0004460C" w:rsidRPr="008411CC">
        <w:rPr>
          <w:rFonts w:ascii="Times New Roman" w:hAnsi="Times New Roman" w:cs="Times New Roman"/>
          <w:color w:val="0D0D0D" w:themeColor="text1" w:themeTint="F2"/>
          <w:sz w:val="24"/>
          <w:szCs w:val="24"/>
        </w:rPr>
        <w:t xml:space="preserve">those who </w:t>
      </w:r>
      <w:r w:rsidR="000B6505" w:rsidRPr="008411CC">
        <w:rPr>
          <w:rFonts w:ascii="Times New Roman" w:hAnsi="Times New Roman" w:cs="Times New Roman"/>
          <w:color w:val="0D0D0D" w:themeColor="text1" w:themeTint="F2"/>
          <w:sz w:val="24"/>
          <w:szCs w:val="24"/>
        </w:rPr>
        <w:t xml:space="preserve">become addicted to them (Roth &amp; </w:t>
      </w:r>
      <w:proofErr w:type="spellStart"/>
      <w:r w:rsidR="000B6505" w:rsidRPr="008411CC">
        <w:rPr>
          <w:rFonts w:ascii="Times New Roman" w:hAnsi="Times New Roman" w:cs="Times New Roman"/>
          <w:color w:val="0D0D0D" w:themeColor="text1" w:themeTint="F2"/>
          <w:sz w:val="24"/>
          <w:szCs w:val="24"/>
        </w:rPr>
        <w:t>Scorza</w:t>
      </w:r>
      <w:proofErr w:type="spellEnd"/>
      <w:r w:rsidR="000B6505" w:rsidRPr="008411CC">
        <w:rPr>
          <w:rFonts w:ascii="Times New Roman" w:hAnsi="Times New Roman" w:cs="Times New Roman"/>
          <w:color w:val="0D0D0D" w:themeColor="text1" w:themeTint="F2"/>
          <w:sz w:val="24"/>
          <w:szCs w:val="24"/>
        </w:rPr>
        <w:t>, 1990).</w:t>
      </w:r>
      <w:r w:rsidR="000B6505" w:rsidRPr="00AE781B">
        <w:rPr>
          <w:rFonts w:ascii="Times New Roman" w:hAnsi="Times New Roman" w:cs="Times New Roman"/>
          <w:color w:val="0D0D0D" w:themeColor="text1" w:themeTint="F2"/>
          <w:sz w:val="24"/>
          <w:szCs w:val="24"/>
        </w:rPr>
        <w:t xml:space="preserve"> I</w:t>
      </w:r>
      <w:r w:rsidR="001C74A4" w:rsidRPr="00AE781B">
        <w:rPr>
          <w:rFonts w:ascii="Times New Roman" w:hAnsi="Times New Roman" w:cs="Times New Roman"/>
          <w:color w:val="0D0D0D" w:themeColor="text1" w:themeTint="F2"/>
          <w:sz w:val="24"/>
          <w:szCs w:val="24"/>
        </w:rPr>
        <w:t xml:space="preserve">f the War on Drugs has been going on for over four decades, </w:t>
      </w:r>
      <w:r w:rsidR="00844030" w:rsidRPr="00AE781B">
        <w:rPr>
          <w:rFonts w:ascii="Times New Roman" w:hAnsi="Times New Roman" w:cs="Times New Roman"/>
          <w:color w:val="0D0D0D" w:themeColor="text1" w:themeTint="F2"/>
          <w:sz w:val="24"/>
          <w:szCs w:val="24"/>
        </w:rPr>
        <w:t xml:space="preserve">why does it seem </w:t>
      </w:r>
      <w:r w:rsidR="001C74A4" w:rsidRPr="00AE781B">
        <w:rPr>
          <w:rFonts w:ascii="Times New Roman" w:hAnsi="Times New Roman" w:cs="Times New Roman"/>
          <w:color w:val="0D0D0D" w:themeColor="text1" w:themeTint="F2"/>
          <w:sz w:val="24"/>
          <w:szCs w:val="24"/>
        </w:rPr>
        <w:t>as though we do not have the</w:t>
      </w:r>
      <w:r w:rsidR="00844030" w:rsidRPr="00AE781B">
        <w:rPr>
          <w:rFonts w:ascii="Times New Roman" w:hAnsi="Times New Roman" w:cs="Times New Roman"/>
          <w:color w:val="0D0D0D" w:themeColor="text1" w:themeTint="F2"/>
          <w:sz w:val="24"/>
          <w:szCs w:val="24"/>
        </w:rPr>
        <w:t xml:space="preserve"> “the problem” </w:t>
      </w:r>
      <w:r w:rsidR="002F4D19" w:rsidRPr="00AE781B">
        <w:rPr>
          <w:rFonts w:ascii="Times New Roman" w:hAnsi="Times New Roman" w:cs="Times New Roman"/>
          <w:color w:val="0D0D0D" w:themeColor="text1" w:themeTint="F2"/>
          <w:sz w:val="24"/>
          <w:szCs w:val="24"/>
        </w:rPr>
        <w:t>under control any more than</w:t>
      </w:r>
      <w:r w:rsidR="001C74A4" w:rsidRPr="00AE781B">
        <w:rPr>
          <w:rFonts w:ascii="Times New Roman" w:hAnsi="Times New Roman" w:cs="Times New Roman"/>
          <w:color w:val="0D0D0D" w:themeColor="text1" w:themeTint="F2"/>
          <w:sz w:val="24"/>
          <w:szCs w:val="24"/>
        </w:rPr>
        <w:t xml:space="preserve"> we did when it was declared in 1971?</w:t>
      </w:r>
      <w:r w:rsidR="00844030" w:rsidRPr="00AE781B">
        <w:rPr>
          <w:rFonts w:ascii="Times New Roman" w:hAnsi="Times New Roman" w:cs="Times New Roman"/>
          <w:color w:val="0D0D0D" w:themeColor="text1" w:themeTint="F2"/>
          <w:sz w:val="24"/>
          <w:szCs w:val="24"/>
        </w:rPr>
        <w:t xml:space="preserve"> </w:t>
      </w:r>
      <w:r w:rsidR="0004460C" w:rsidRPr="00AE781B">
        <w:rPr>
          <w:rFonts w:ascii="Times New Roman" w:hAnsi="Times New Roman" w:cs="Times New Roman"/>
          <w:color w:val="0D0D0D" w:themeColor="text1" w:themeTint="F2"/>
          <w:sz w:val="24"/>
          <w:szCs w:val="24"/>
        </w:rPr>
        <w:t xml:space="preserve">As a society, is it time for us to reconsider our approach in the War on Drugs? </w:t>
      </w:r>
    </w:p>
    <w:p w14:paraId="1AD77AF9" w14:textId="310E05FE" w:rsidR="002D19EB" w:rsidRPr="00AE781B" w:rsidRDefault="00B13C3D" w:rsidP="00AE781B">
      <w:pPr>
        <w:spacing w:line="480" w:lineRule="auto"/>
        <w:ind w:firstLine="720"/>
        <w:rPr>
          <w:rFonts w:ascii="Times New Roman" w:hAnsi="Times New Roman" w:cs="Times New Roman"/>
          <w:color w:val="0D0D0D" w:themeColor="text1" w:themeTint="F2"/>
          <w:sz w:val="24"/>
          <w:szCs w:val="24"/>
        </w:rPr>
      </w:pPr>
      <w:r w:rsidRPr="00AE781B">
        <w:rPr>
          <w:rFonts w:ascii="Times New Roman" w:hAnsi="Times New Roman" w:cs="Times New Roman"/>
          <w:color w:val="0D0D0D" w:themeColor="text1" w:themeTint="F2"/>
          <w:sz w:val="24"/>
          <w:szCs w:val="24"/>
        </w:rPr>
        <w:t xml:space="preserve">The simplest way to even begin trying to answer this question (though not absolute) is to ask the question of what benefits to our society does this war bring and what are the side effects of the cause. </w:t>
      </w:r>
      <w:r w:rsidR="00844030" w:rsidRPr="00AE781B">
        <w:rPr>
          <w:rFonts w:ascii="Times New Roman" w:hAnsi="Times New Roman" w:cs="Times New Roman"/>
          <w:color w:val="0D0D0D" w:themeColor="text1" w:themeTint="F2"/>
          <w:sz w:val="24"/>
          <w:szCs w:val="24"/>
        </w:rPr>
        <w:t xml:space="preserve">In order to be able to answer this question sufficiently, it is necessary to call upon the disciplines that will have the greatest insights to this problem. The following disciplines are the ones that </w:t>
      </w:r>
      <w:r w:rsidR="0004460C" w:rsidRPr="00AE781B">
        <w:rPr>
          <w:rFonts w:ascii="Times New Roman" w:hAnsi="Times New Roman" w:cs="Times New Roman"/>
          <w:color w:val="0D0D0D" w:themeColor="text1" w:themeTint="F2"/>
          <w:sz w:val="24"/>
          <w:szCs w:val="24"/>
        </w:rPr>
        <w:t>will</w:t>
      </w:r>
      <w:r w:rsidR="00844030" w:rsidRPr="00AE781B">
        <w:rPr>
          <w:rFonts w:ascii="Times New Roman" w:hAnsi="Times New Roman" w:cs="Times New Roman"/>
          <w:color w:val="0D0D0D" w:themeColor="text1" w:themeTint="F2"/>
          <w:sz w:val="24"/>
          <w:szCs w:val="24"/>
        </w:rPr>
        <w:t xml:space="preserve"> have a considerable amount of insight in solving this problem: history, criminal justice, </w:t>
      </w:r>
      <w:r w:rsidR="0081285C" w:rsidRPr="00AE781B">
        <w:rPr>
          <w:rFonts w:ascii="Times New Roman" w:hAnsi="Times New Roman" w:cs="Times New Roman"/>
          <w:color w:val="0D0D0D" w:themeColor="text1" w:themeTint="F2"/>
          <w:sz w:val="24"/>
          <w:szCs w:val="24"/>
        </w:rPr>
        <w:t xml:space="preserve">law </w:t>
      </w:r>
      <w:r w:rsidR="000F0C4D" w:rsidRPr="00AE781B">
        <w:rPr>
          <w:rFonts w:ascii="Times New Roman" w:hAnsi="Times New Roman" w:cs="Times New Roman"/>
          <w:color w:val="0D0D0D" w:themeColor="text1" w:themeTint="F2"/>
          <w:sz w:val="24"/>
          <w:szCs w:val="24"/>
        </w:rPr>
        <w:t>enforcement</w:t>
      </w:r>
      <w:r w:rsidR="00844030" w:rsidRPr="00AE781B">
        <w:rPr>
          <w:rFonts w:ascii="Times New Roman" w:hAnsi="Times New Roman" w:cs="Times New Roman"/>
          <w:color w:val="0D0D0D" w:themeColor="text1" w:themeTint="F2"/>
          <w:sz w:val="24"/>
          <w:szCs w:val="24"/>
        </w:rPr>
        <w:t>, public safety, and public health.</w:t>
      </w:r>
    </w:p>
    <w:p w14:paraId="5A6C63EC" w14:textId="7195EC71" w:rsidR="00A733A0" w:rsidRPr="00AE781B" w:rsidRDefault="00B13C3D" w:rsidP="00AE781B">
      <w:pPr>
        <w:spacing w:line="480" w:lineRule="auto"/>
        <w:ind w:firstLine="720"/>
        <w:rPr>
          <w:rFonts w:ascii="Times New Roman" w:hAnsi="Times New Roman" w:cs="Times New Roman"/>
          <w:color w:val="0D0D0D" w:themeColor="text1" w:themeTint="F2"/>
          <w:sz w:val="24"/>
          <w:szCs w:val="24"/>
        </w:rPr>
      </w:pPr>
      <w:r w:rsidRPr="00AE781B">
        <w:rPr>
          <w:rFonts w:ascii="Times New Roman" w:hAnsi="Times New Roman" w:cs="Times New Roman"/>
          <w:color w:val="0D0D0D" w:themeColor="text1" w:themeTint="F2"/>
          <w:sz w:val="24"/>
          <w:szCs w:val="24"/>
        </w:rPr>
        <w:t>The 1988 Anti-Drug Act states that to strategic goal is to produce a “drug-free America” while the overall goal is to reduce the consumption of illicit drugs. Our current approach towards accomplishing our goal in the War on Drugs is prohibition.</w:t>
      </w:r>
      <w:r w:rsidR="00A733A0" w:rsidRPr="00AE781B">
        <w:rPr>
          <w:rFonts w:ascii="Times New Roman" w:hAnsi="Times New Roman" w:cs="Times New Roman"/>
          <w:color w:val="0D0D0D" w:themeColor="text1" w:themeTint="F2"/>
          <w:sz w:val="24"/>
          <w:szCs w:val="24"/>
        </w:rPr>
        <w:t xml:space="preserve"> </w:t>
      </w:r>
      <w:r w:rsidR="006E2CB5" w:rsidRPr="00AE781B">
        <w:rPr>
          <w:rFonts w:ascii="Times New Roman" w:hAnsi="Times New Roman" w:cs="Times New Roman"/>
          <w:color w:val="0D0D0D" w:themeColor="text1" w:themeTint="F2"/>
          <w:sz w:val="24"/>
          <w:szCs w:val="24"/>
        </w:rPr>
        <w:t xml:space="preserve">The way that prohibition is currently </w:t>
      </w:r>
      <w:r w:rsidR="006E2CB5" w:rsidRPr="00AE781B">
        <w:rPr>
          <w:rFonts w:ascii="Times New Roman" w:hAnsi="Times New Roman" w:cs="Times New Roman"/>
          <w:color w:val="0D0D0D" w:themeColor="text1" w:themeTint="F2"/>
          <w:sz w:val="24"/>
          <w:szCs w:val="24"/>
        </w:rPr>
        <w:lastRenderedPageBreak/>
        <w:t>enforced is by scaring people into not using, producing, or selling drugs because of the harsh punishment that await</w:t>
      </w:r>
      <w:r w:rsidR="00103A84">
        <w:rPr>
          <w:rFonts w:ascii="Times New Roman" w:hAnsi="Times New Roman" w:cs="Times New Roman"/>
          <w:color w:val="0D0D0D" w:themeColor="text1" w:themeTint="F2"/>
          <w:sz w:val="24"/>
          <w:szCs w:val="24"/>
        </w:rPr>
        <w:t>s</w:t>
      </w:r>
      <w:r w:rsidR="006E2CB5" w:rsidRPr="00AE781B">
        <w:rPr>
          <w:rFonts w:ascii="Times New Roman" w:hAnsi="Times New Roman" w:cs="Times New Roman"/>
          <w:color w:val="0D0D0D" w:themeColor="text1" w:themeTint="F2"/>
          <w:sz w:val="24"/>
          <w:szCs w:val="24"/>
        </w:rPr>
        <w:t xml:space="preserve"> them if caught. The same tactics and techniques have been used for the last four decades to enforce prohibition (Ferreria, 2015).  The most obvious and the most commonly used techniques include criminal punishments, with mandatory minimum sentences behind bars and harsh punishments, even for first time offenders (“</w:t>
      </w:r>
      <w:r w:rsidR="006E2CB5" w:rsidRPr="00AE781B">
        <w:rPr>
          <w:rFonts w:ascii="Times New Roman" w:hAnsi="Times New Roman" w:cs="Times New Roman"/>
          <w:color w:val="0D0D0D" w:themeColor="text1" w:themeTint="F2"/>
          <w:sz w:val="24"/>
          <w:szCs w:val="24"/>
          <w:shd w:val="clear" w:color="auto" w:fill="FFFFFF"/>
        </w:rPr>
        <w:t>Mandatory Sentencing”)</w:t>
      </w:r>
      <w:r w:rsidR="006E2CB5" w:rsidRPr="00AE781B">
        <w:rPr>
          <w:rFonts w:ascii="Times New Roman" w:hAnsi="Times New Roman" w:cs="Times New Roman"/>
          <w:color w:val="0D0D0D" w:themeColor="text1" w:themeTint="F2"/>
          <w:sz w:val="24"/>
          <w:szCs w:val="24"/>
        </w:rPr>
        <w:t>.</w:t>
      </w:r>
      <w:r w:rsidRPr="00AE781B">
        <w:rPr>
          <w:rFonts w:ascii="Times New Roman" w:hAnsi="Times New Roman" w:cs="Times New Roman"/>
          <w:color w:val="0D0D0D" w:themeColor="text1" w:themeTint="F2"/>
          <w:sz w:val="24"/>
          <w:szCs w:val="24"/>
        </w:rPr>
        <w:t xml:space="preserve">  Although some states have “lightened” their mandatory minimum amounts for certain drug offenses, mandatory minimums are still being enforced (</w:t>
      </w:r>
      <w:r w:rsidRPr="00AE781B">
        <w:rPr>
          <w:rFonts w:ascii="Times New Roman" w:hAnsi="Times New Roman" w:cs="Times New Roman"/>
          <w:color w:val="0D0D0D" w:themeColor="text1" w:themeTint="F2"/>
          <w:sz w:val="24"/>
          <w:szCs w:val="24"/>
          <w:shd w:val="clear" w:color="auto" w:fill="FFFFFF"/>
        </w:rPr>
        <w:t xml:space="preserve">Lawrence, 2013). </w:t>
      </w:r>
      <w:r w:rsidR="006E2CB5" w:rsidRPr="00AE781B">
        <w:rPr>
          <w:rFonts w:ascii="Times New Roman" w:hAnsi="Times New Roman" w:cs="Times New Roman"/>
          <w:color w:val="0D0D0D" w:themeColor="text1" w:themeTint="F2"/>
          <w:sz w:val="24"/>
          <w:szCs w:val="24"/>
        </w:rPr>
        <w:t xml:space="preserve"> </w:t>
      </w:r>
    </w:p>
    <w:p w14:paraId="4DA711CF" w14:textId="625737E4" w:rsidR="006E2CB5" w:rsidRPr="00AE781B" w:rsidRDefault="00726FF9" w:rsidP="00AE781B">
      <w:pPr>
        <w:spacing w:line="480" w:lineRule="auto"/>
        <w:ind w:firstLine="720"/>
        <w:rPr>
          <w:rFonts w:ascii="Times New Roman" w:hAnsi="Times New Roman" w:cs="Times New Roman"/>
          <w:color w:val="0D0D0D" w:themeColor="text1" w:themeTint="F2"/>
          <w:sz w:val="24"/>
          <w:szCs w:val="24"/>
        </w:rPr>
      </w:pPr>
      <w:r w:rsidRPr="00AE781B">
        <w:rPr>
          <w:rFonts w:ascii="Times New Roman" w:hAnsi="Times New Roman" w:cs="Times New Roman"/>
          <w:color w:val="0D0D0D" w:themeColor="text1" w:themeTint="F2"/>
          <w:sz w:val="24"/>
          <w:szCs w:val="24"/>
        </w:rPr>
        <w:t xml:space="preserve">The United </w:t>
      </w:r>
      <w:r w:rsidR="002D19EB" w:rsidRPr="00AE781B">
        <w:rPr>
          <w:rFonts w:ascii="Times New Roman" w:hAnsi="Times New Roman" w:cs="Times New Roman"/>
          <w:color w:val="0D0D0D" w:themeColor="text1" w:themeTint="F2"/>
          <w:sz w:val="24"/>
          <w:szCs w:val="24"/>
        </w:rPr>
        <w:t>S</w:t>
      </w:r>
      <w:r w:rsidRPr="00AE781B">
        <w:rPr>
          <w:rFonts w:ascii="Times New Roman" w:hAnsi="Times New Roman" w:cs="Times New Roman"/>
          <w:color w:val="0D0D0D" w:themeColor="text1" w:themeTint="F2"/>
          <w:sz w:val="24"/>
          <w:szCs w:val="24"/>
        </w:rPr>
        <w:t>tates incarcerates more drug offenders than the European Union does for all crimes put together</w:t>
      </w:r>
      <w:r w:rsidR="006E703C" w:rsidRPr="00AE781B">
        <w:rPr>
          <w:rFonts w:ascii="Times New Roman" w:hAnsi="Times New Roman" w:cs="Times New Roman"/>
          <w:color w:val="0D0D0D" w:themeColor="text1" w:themeTint="F2"/>
          <w:sz w:val="24"/>
          <w:szCs w:val="24"/>
        </w:rPr>
        <w:t xml:space="preserve"> (Goode, 2004</w:t>
      </w:r>
      <w:r w:rsidR="00A733A0" w:rsidRPr="00AE781B">
        <w:rPr>
          <w:rFonts w:ascii="Times New Roman" w:hAnsi="Times New Roman" w:cs="Times New Roman"/>
          <w:color w:val="0D0D0D" w:themeColor="text1" w:themeTint="F2"/>
          <w:sz w:val="24"/>
          <w:szCs w:val="24"/>
        </w:rPr>
        <w:t xml:space="preserve">). </w:t>
      </w:r>
      <w:r w:rsidR="006E2CB5" w:rsidRPr="00AE781B">
        <w:rPr>
          <w:rFonts w:ascii="Times New Roman" w:hAnsi="Times New Roman" w:cs="Times New Roman"/>
          <w:color w:val="0D0D0D" w:themeColor="text1" w:themeTint="F2"/>
          <w:sz w:val="24"/>
          <w:szCs w:val="24"/>
        </w:rPr>
        <w:t xml:space="preserve">The number of people incarcerated for a drug offense in the U.S. increased from about 40,000 in 1980 to approximately half a million as of 2009. In fact, the number of people incarcerated in 2009 for drug offenses was greater than the number of people incarcerated for all offenses in 1980 (Sirin, 2011). </w:t>
      </w:r>
      <w:r w:rsidR="002D19EB" w:rsidRPr="00AE781B">
        <w:rPr>
          <w:rFonts w:ascii="Times New Roman" w:hAnsi="Times New Roman" w:cs="Times New Roman"/>
          <w:color w:val="0D0D0D" w:themeColor="text1" w:themeTint="F2"/>
          <w:sz w:val="24"/>
          <w:szCs w:val="24"/>
        </w:rPr>
        <w:t>With this intense enforcement of drug laws, we should see a reduction in drug use</w:t>
      </w:r>
      <w:r w:rsidR="00103A84">
        <w:rPr>
          <w:rFonts w:ascii="Times New Roman" w:hAnsi="Times New Roman" w:cs="Times New Roman"/>
          <w:color w:val="0D0D0D" w:themeColor="text1" w:themeTint="F2"/>
          <w:sz w:val="24"/>
          <w:szCs w:val="24"/>
        </w:rPr>
        <w:t xml:space="preserve"> however,</w:t>
      </w:r>
      <w:r w:rsidR="002D19EB" w:rsidRPr="00AE781B">
        <w:rPr>
          <w:rFonts w:ascii="Times New Roman" w:hAnsi="Times New Roman" w:cs="Times New Roman"/>
          <w:color w:val="0D0D0D" w:themeColor="text1" w:themeTint="F2"/>
          <w:sz w:val="24"/>
          <w:szCs w:val="24"/>
        </w:rPr>
        <w:t xml:space="preserve"> the</w:t>
      </w:r>
      <w:r w:rsidRPr="00AE781B">
        <w:rPr>
          <w:rFonts w:ascii="Times New Roman" w:hAnsi="Times New Roman" w:cs="Times New Roman"/>
          <w:color w:val="0D0D0D" w:themeColor="text1" w:themeTint="F2"/>
          <w:sz w:val="24"/>
          <w:szCs w:val="24"/>
        </w:rPr>
        <w:t xml:space="preserve"> United States is currently the world’s largest importer of illicit</w:t>
      </w:r>
      <w:r w:rsidR="00352517" w:rsidRPr="00AE781B">
        <w:rPr>
          <w:rFonts w:ascii="Times New Roman" w:hAnsi="Times New Roman" w:cs="Times New Roman"/>
          <w:color w:val="0D0D0D" w:themeColor="text1" w:themeTint="F2"/>
          <w:sz w:val="24"/>
          <w:szCs w:val="24"/>
        </w:rPr>
        <w:t xml:space="preserve"> drugs</w:t>
      </w:r>
      <w:r w:rsidRPr="00AE781B">
        <w:rPr>
          <w:rFonts w:ascii="Times New Roman" w:hAnsi="Times New Roman" w:cs="Times New Roman"/>
          <w:color w:val="0D0D0D" w:themeColor="text1" w:themeTint="F2"/>
          <w:sz w:val="24"/>
          <w:szCs w:val="24"/>
        </w:rPr>
        <w:t xml:space="preserve"> (</w:t>
      </w:r>
      <w:proofErr w:type="spellStart"/>
      <w:r w:rsidR="00352517" w:rsidRPr="00AE781B">
        <w:rPr>
          <w:rFonts w:ascii="Times New Roman" w:eastAsia="Times New Roman" w:hAnsi="Times New Roman" w:cs="Times New Roman"/>
          <w:color w:val="0D0D0D" w:themeColor="text1" w:themeTint="F2"/>
          <w:sz w:val="24"/>
          <w:szCs w:val="24"/>
        </w:rPr>
        <w:t>Naim</w:t>
      </w:r>
      <w:proofErr w:type="spellEnd"/>
      <w:r w:rsidR="00352517" w:rsidRPr="00AE781B">
        <w:rPr>
          <w:rFonts w:ascii="Times New Roman" w:eastAsia="Times New Roman" w:hAnsi="Times New Roman" w:cs="Times New Roman"/>
          <w:color w:val="0D0D0D" w:themeColor="text1" w:themeTint="F2"/>
          <w:sz w:val="24"/>
          <w:szCs w:val="24"/>
        </w:rPr>
        <w:t>, 2009</w:t>
      </w:r>
      <w:r w:rsidRPr="00AE781B">
        <w:rPr>
          <w:rFonts w:ascii="Times New Roman" w:hAnsi="Times New Roman" w:cs="Times New Roman"/>
          <w:color w:val="0D0D0D" w:themeColor="text1" w:themeTint="F2"/>
          <w:sz w:val="24"/>
          <w:szCs w:val="24"/>
        </w:rPr>
        <w:t>).</w:t>
      </w:r>
      <w:r w:rsidR="002D19EB" w:rsidRPr="00AE781B">
        <w:rPr>
          <w:rFonts w:ascii="Times New Roman" w:hAnsi="Times New Roman" w:cs="Times New Roman"/>
          <w:color w:val="0D0D0D" w:themeColor="text1" w:themeTint="F2"/>
          <w:sz w:val="24"/>
          <w:szCs w:val="24"/>
        </w:rPr>
        <w:t xml:space="preserve"> In comparison, the percentage of people addicted to </w:t>
      </w:r>
      <w:r w:rsidR="00352517" w:rsidRPr="00AE781B">
        <w:rPr>
          <w:rFonts w:ascii="Times New Roman" w:hAnsi="Times New Roman" w:cs="Times New Roman"/>
          <w:color w:val="0D0D0D" w:themeColor="text1" w:themeTint="F2"/>
          <w:sz w:val="24"/>
          <w:szCs w:val="24"/>
        </w:rPr>
        <w:t>opioids</w:t>
      </w:r>
      <w:r w:rsidR="002D19EB" w:rsidRPr="00AE781B">
        <w:rPr>
          <w:rFonts w:ascii="Times New Roman" w:hAnsi="Times New Roman" w:cs="Times New Roman"/>
          <w:color w:val="0D0D0D" w:themeColor="text1" w:themeTint="F2"/>
          <w:sz w:val="24"/>
          <w:szCs w:val="24"/>
        </w:rPr>
        <w:t xml:space="preserve"> has not changed from the 19</w:t>
      </w:r>
      <w:r w:rsidR="002D19EB" w:rsidRPr="00AE781B">
        <w:rPr>
          <w:rFonts w:ascii="Times New Roman" w:hAnsi="Times New Roman" w:cs="Times New Roman"/>
          <w:color w:val="0D0D0D" w:themeColor="text1" w:themeTint="F2"/>
          <w:sz w:val="24"/>
          <w:szCs w:val="24"/>
          <w:vertAlign w:val="superscript"/>
        </w:rPr>
        <w:t>th</w:t>
      </w:r>
      <w:r w:rsidR="002D19EB" w:rsidRPr="00AE781B">
        <w:rPr>
          <w:rFonts w:ascii="Times New Roman" w:hAnsi="Times New Roman" w:cs="Times New Roman"/>
          <w:color w:val="0D0D0D" w:themeColor="text1" w:themeTint="F2"/>
          <w:sz w:val="24"/>
          <w:szCs w:val="24"/>
        </w:rPr>
        <w:t xml:space="preserve"> century (roughly 3.7 per 1,000 people) to today (roughly 3.55 per 1,000 people) </w:t>
      </w:r>
      <w:r w:rsidR="006E703C" w:rsidRPr="00AE781B">
        <w:rPr>
          <w:rFonts w:ascii="Times New Roman" w:hAnsi="Times New Roman" w:cs="Times New Roman"/>
          <w:color w:val="0D0D0D" w:themeColor="text1" w:themeTint="F2"/>
          <w:sz w:val="24"/>
          <w:szCs w:val="24"/>
        </w:rPr>
        <w:t xml:space="preserve">(Goode, 2004). </w:t>
      </w:r>
      <w:r w:rsidR="006E2CB5" w:rsidRPr="00AE781B">
        <w:rPr>
          <w:rFonts w:ascii="Times New Roman" w:hAnsi="Times New Roman" w:cs="Times New Roman"/>
          <w:color w:val="0D0D0D" w:themeColor="text1" w:themeTint="F2"/>
          <w:sz w:val="24"/>
          <w:szCs w:val="24"/>
        </w:rPr>
        <w:t>If the drug consumption is not dramatically going down with a dramatic increase in prison populations then why are we continuing to pursue the war on drugs in the same way?</w:t>
      </w:r>
      <w:r w:rsidR="000D568E" w:rsidRPr="00AE781B">
        <w:rPr>
          <w:rFonts w:ascii="Times New Roman" w:hAnsi="Times New Roman" w:cs="Times New Roman"/>
          <w:color w:val="0D0D0D" w:themeColor="text1" w:themeTint="F2"/>
          <w:sz w:val="24"/>
          <w:szCs w:val="24"/>
        </w:rPr>
        <w:t xml:space="preserve"> W</w:t>
      </w:r>
      <w:r w:rsidR="006E2CB5" w:rsidRPr="00AE781B">
        <w:rPr>
          <w:rFonts w:ascii="Times New Roman" w:hAnsi="Times New Roman" w:cs="Times New Roman"/>
          <w:color w:val="0D0D0D" w:themeColor="text1" w:themeTint="F2"/>
          <w:sz w:val="24"/>
          <w:szCs w:val="24"/>
        </w:rPr>
        <w:t>hy is the overall goal to have a society that uses and consumes drugs less rather than a society that consumes drugs responsibly?</w:t>
      </w:r>
    </w:p>
    <w:p w14:paraId="27BFF47B" w14:textId="2C7B76BB" w:rsidR="006C21A4" w:rsidRPr="00AE781B" w:rsidRDefault="006C21A4" w:rsidP="00AE781B">
      <w:pPr>
        <w:spacing w:line="480" w:lineRule="auto"/>
        <w:ind w:firstLine="720"/>
        <w:rPr>
          <w:rFonts w:ascii="Times New Roman" w:hAnsi="Times New Roman" w:cs="Times New Roman"/>
          <w:color w:val="0D0D0D" w:themeColor="text1" w:themeTint="F2"/>
          <w:sz w:val="24"/>
          <w:szCs w:val="24"/>
        </w:rPr>
      </w:pPr>
      <w:r w:rsidRPr="00AE781B">
        <w:rPr>
          <w:rFonts w:ascii="Times New Roman" w:hAnsi="Times New Roman" w:cs="Times New Roman"/>
          <w:color w:val="0D0D0D" w:themeColor="text1" w:themeTint="F2"/>
          <w:sz w:val="24"/>
          <w:szCs w:val="24"/>
        </w:rPr>
        <w:t xml:space="preserve">It is not possible to stop people wanting to consume drugs. We can make it less desirable with harsh laws and punishments, but the desire persists. </w:t>
      </w:r>
      <w:r w:rsidR="00103A84">
        <w:rPr>
          <w:rFonts w:ascii="Times New Roman" w:hAnsi="Times New Roman" w:cs="Times New Roman"/>
          <w:color w:val="0D0D0D" w:themeColor="text1" w:themeTint="F2"/>
          <w:sz w:val="24"/>
          <w:szCs w:val="24"/>
        </w:rPr>
        <w:t>A</w:t>
      </w:r>
      <w:r w:rsidRPr="00AE781B">
        <w:rPr>
          <w:rFonts w:ascii="Times New Roman" w:hAnsi="Times New Roman" w:cs="Times New Roman"/>
          <w:color w:val="0D0D0D" w:themeColor="text1" w:themeTint="F2"/>
          <w:sz w:val="24"/>
          <w:szCs w:val="24"/>
        </w:rPr>
        <w:t xml:space="preserve"> prime example for this is the alcohol prohibition. </w:t>
      </w:r>
      <w:r w:rsidR="006431A9" w:rsidRPr="00AE781B">
        <w:rPr>
          <w:rFonts w:ascii="Times New Roman" w:hAnsi="Times New Roman" w:cs="Times New Roman"/>
          <w:color w:val="0D0D0D" w:themeColor="text1" w:themeTint="F2"/>
          <w:sz w:val="24"/>
          <w:szCs w:val="24"/>
        </w:rPr>
        <w:t>During the alcohol prohibition</w:t>
      </w:r>
      <w:r w:rsidR="006B3D33">
        <w:rPr>
          <w:rFonts w:ascii="Times New Roman" w:hAnsi="Times New Roman" w:cs="Times New Roman"/>
          <w:color w:val="0D0D0D" w:themeColor="text1" w:themeTint="F2"/>
          <w:sz w:val="24"/>
          <w:szCs w:val="24"/>
        </w:rPr>
        <w:t>,</w:t>
      </w:r>
      <w:r w:rsidR="006431A9" w:rsidRPr="00AE781B">
        <w:rPr>
          <w:rFonts w:ascii="Times New Roman" w:hAnsi="Times New Roman" w:cs="Times New Roman"/>
          <w:color w:val="0D0D0D" w:themeColor="text1" w:themeTint="F2"/>
          <w:sz w:val="24"/>
          <w:szCs w:val="24"/>
        </w:rPr>
        <w:t xml:space="preserve"> the alcohol consumption did in fact decline (going from 2 gallons of alcohol per year per user to just under one)</w:t>
      </w:r>
      <w:r w:rsidR="006E703C" w:rsidRPr="00AE781B">
        <w:rPr>
          <w:rFonts w:ascii="Times New Roman" w:hAnsi="Times New Roman" w:cs="Times New Roman"/>
          <w:color w:val="0D0D0D" w:themeColor="text1" w:themeTint="F2"/>
          <w:sz w:val="24"/>
          <w:szCs w:val="24"/>
        </w:rPr>
        <w:t xml:space="preserve"> (Goode, 2004)</w:t>
      </w:r>
      <w:r w:rsidR="006B3D33">
        <w:rPr>
          <w:rFonts w:ascii="Times New Roman" w:hAnsi="Times New Roman" w:cs="Times New Roman"/>
          <w:color w:val="0D0D0D" w:themeColor="text1" w:themeTint="F2"/>
          <w:sz w:val="24"/>
          <w:szCs w:val="24"/>
        </w:rPr>
        <w:t>. T</w:t>
      </w:r>
      <w:r w:rsidRPr="00AE781B">
        <w:rPr>
          <w:rFonts w:ascii="Times New Roman" w:hAnsi="Times New Roman" w:cs="Times New Roman"/>
          <w:color w:val="0D0D0D" w:themeColor="text1" w:themeTint="F2"/>
          <w:sz w:val="24"/>
          <w:szCs w:val="24"/>
        </w:rPr>
        <w:t>he</w:t>
      </w:r>
      <w:r w:rsidR="00AA23C3" w:rsidRPr="00AE781B">
        <w:rPr>
          <w:rFonts w:ascii="Times New Roman" w:hAnsi="Times New Roman" w:cs="Times New Roman"/>
          <w:color w:val="0D0D0D" w:themeColor="text1" w:themeTint="F2"/>
          <w:sz w:val="24"/>
          <w:szCs w:val="24"/>
        </w:rPr>
        <w:t xml:space="preserve"> fact that the </w:t>
      </w:r>
      <w:r w:rsidR="00AA23C3" w:rsidRPr="00AE781B">
        <w:rPr>
          <w:rFonts w:ascii="Times New Roman" w:hAnsi="Times New Roman" w:cs="Times New Roman"/>
          <w:color w:val="0D0D0D" w:themeColor="text1" w:themeTint="F2"/>
          <w:sz w:val="24"/>
          <w:szCs w:val="24"/>
        </w:rPr>
        <w:lastRenderedPageBreak/>
        <w:t>overall alcohol consumption declined was not enough to outweigh all the problems it created.</w:t>
      </w:r>
      <w:r w:rsidRPr="00AE781B">
        <w:rPr>
          <w:rFonts w:ascii="Times New Roman" w:hAnsi="Times New Roman" w:cs="Times New Roman"/>
          <w:color w:val="0D0D0D" w:themeColor="text1" w:themeTint="F2"/>
          <w:sz w:val="24"/>
          <w:szCs w:val="24"/>
        </w:rPr>
        <w:t xml:space="preserve"> </w:t>
      </w:r>
      <w:r w:rsidR="006431A9" w:rsidRPr="00AE781B">
        <w:rPr>
          <w:rFonts w:ascii="Times New Roman" w:hAnsi="Times New Roman" w:cs="Times New Roman"/>
          <w:color w:val="0D0D0D" w:themeColor="text1" w:themeTint="F2"/>
          <w:sz w:val="24"/>
          <w:szCs w:val="24"/>
        </w:rPr>
        <w:t>Th</w:t>
      </w:r>
      <w:r w:rsidR="00AA23C3" w:rsidRPr="00AE781B">
        <w:rPr>
          <w:rFonts w:ascii="Times New Roman" w:hAnsi="Times New Roman" w:cs="Times New Roman"/>
          <w:color w:val="0D0D0D" w:themeColor="text1" w:themeTint="F2"/>
          <w:sz w:val="24"/>
          <w:szCs w:val="24"/>
        </w:rPr>
        <w:t>e main problem it created was</w:t>
      </w:r>
      <w:r w:rsidR="003344E6" w:rsidRPr="00AE781B">
        <w:rPr>
          <w:rFonts w:ascii="Times New Roman" w:hAnsi="Times New Roman" w:cs="Times New Roman"/>
          <w:color w:val="0D0D0D" w:themeColor="text1" w:themeTint="F2"/>
          <w:sz w:val="24"/>
          <w:szCs w:val="24"/>
        </w:rPr>
        <w:t xml:space="preserve"> that</w:t>
      </w:r>
      <w:r w:rsidR="00AA23C3" w:rsidRPr="00AE781B">
        <w:rPr>
          <w:rFonts w:ascii="Times New Roman" w:hAnsi="Times New Roman" w:cs="Times New Roman"/>
          <w:color w:val="0D0D0D" w:themeColor="text1" w:themeTint="F2"/>
          <w:sz w:val="24"/>
          <w:szCs w:val="24"/>
        </w:rPr>
        <w:t xml:space="preserve"> it </w:t>
      </w:r>
      <w:r w:rsidRPr="00AE781B">
        <w:rPr>
          <w:rFonts w:ascii="Times New Roman" w:hAnsi="Times New Roman" w:cs="Times New Roman"/>
          <w:color w:val="0D0D0D" w:themeColor="text1" w:themeTint="F2"/>
          <w:sz w:val="24"/>
          <w:szCs w:val="24"/>
        </w:rPr>
        <w:t>made our society less safe with the consumption of black-market alcohol</w:t>
      </w:r>
      <w:r w:rsidR="00824CEC" w:rsidRPr="00AE781B">
        <w:rPr>
          <w:rFonts w:ascii="Times New Roman" w:hAnsi="Times New Roman" w:cs="Times New Roman"/>
          <w:color w:val="0D0D0D" w:themeColor="text1" w:themeTint="F2"/>
          <w:sz w:val="24"/>
          <w:szCs w:val="24"/>
        </w:rPr>
        <w:t xml:space="preserve"> and the rise of </w:t>
      </w:r>
      <w:r w:rsidR="006B3D33">
        <w:rPr>
          <w:rFonts w:ascii="Times New Roman" w:hAnsi="Times New Roman" w:cs="Times New Roman"/>
          <w:color w:val="0D0D0D" w:themeColor="text1" w:themeTint="F2"/>
          <w:sz w:val="24"/>
          <w:szCs w:val="24"/>
        </w:rPr>
        <w:t>organized</w:t>
      </w:r>
      <w:r w:rsidR="00824CEC" w:rsidRPr="00AE781B">
        <w:rPr>
          <w:rFonts w:ascii="Times New Roman" w:hAnsi="Times New Roman" w:cs="Times New Roman"/>
          <w:color w:val="0D0D0D" w:themeColor="text1" w:themeTint="F2"/>
          <w:sz w:val="24"/>
          <w:szCs w:val="24"/>
        </w:rPr>
        <w:t xml:space="preserve"> crimes</w:t>
      </w:r>
      <w:r w:rsidRPr="00AE781B">
        <w:rPr>
          <w:rFonts w:ascii="Times New Roman" w:hAnsi="Times New Roman" w:cs="Times New Roman"/>
          <w:color w:val="0D0D0D" w:themeColor="text1" w:themeTint="F2"/>
          <w:sz w:val="24"/>
          <w:szCs w:val="24"/>
        </w:rPr>
        <w:t xml:space="preserve">.  </w:t>
      </w:r>
    </w:p>
    <w:p w14:paraId="777617DD" w14:textId="3E662CCF" w:rsidR="00824CEC" w:rsidRPr="00AE781B" w:rsidRDefault="00824CEC" w:rsidP="00AE781B">
      <w:pPr>
        <w:spacing w:line="480" w:lineRule="auto"/>
        <w:ind w:firstLine="720"/>
        <w:rPr>
          <w:rFonts w:ascii="Times New Roman" w:hAnsi="Times New Roman" w:cs="Times New Roman"/>
          <w:color w:val="0D0D0D" w:themeColor="text1" w:themeTint="F2"/>
          <w:sz w:val="24"/>
          <w:szCs w:val="24"/>
        </w:rPr>
      </w:pPr>
      <w:r w:rsidRPr="00AE781B">
        <w:rPr>
          <w:rFonts w:ascii="Times New Roman" w:hAnsi="Times New Roman" w:cs="Times New Roman"/>
          <w:color w:val="0D0D0D" w:themeColor="text1" w:themeTint="F2"/>
          <w:sz w:val="24"/>
          <w:szCs w:val="24"/>
        </w:rPr>
        <w:t>Having a black market for anything means that the items being bought and sold are unregulated or tested for safety. A good example of this was during the alcohol prohibition. People were distilling whatever they could get their hands on, including wood furniture. Distilling wood produces methanol. People were selling and buying this poisoned alcohol on the black market. Individuals who consumed this poison would die slowly over a period of a few days from methanol poisoning</w:t>
      </w:r>
      <w:r w:rsidR="006B3D33">
        <w:rPr>
          <w:rFonts w:ascii="Times New Roman" w:hAnsi="Times New Roman" w:cs="Times New Roman"/>
          <w:color w:val="0D0D0D" w:themeColor="text1" w:themeTint="F2"/>
          <w:sz w:val="24"/>
          <w:szCs w:val="24"/>
        </w:rPr>
        <w:t xml:space="preserve">, </w:t>
      </w:r>
      <w:proofErr w:type="gramStart"/>
      <w:r w:rsidR="006B3D33">
        <w:rPr>
          <w:rFonts w:ascii="Times New Roman" w:hAnsi="Times New Roman" w:cs="Times New Roman"/>
          <w:color w:val="0D0D0D" w:themeColor="text1" w:themeTint="F2"/>
          <w:sz w:val="24"/>
          <w:szCs w:val="24"/>
        </w:rPr>
        <w:t>similar to</w:t>
      </w:r>
      <w:proofErr w:type="gramEnd"/>
      <w:r w:rsidR="006B3D33">
        <w:rPr>
          <w:rFonts w:ascii="Times New Roman" w:hAnsi="Times New Roman" w:cs="Times New Roman"/>
          <w:color w:val="0D0D0D" w:themeColor="text1" w:themeTint="F2"/>
          <w:sz w:val="24"/>
          <w:szCs w:val="24"/>
        </w:rPr>
        <w:t xml:space="preserve"> </w:t>
      </w:r>
      <w:r w:rsidRPr="00AE781B">
        <w:rPr>
          <w:rFonts w:ascii="Times New Roman" w:hAnsi="Times New Roman" w:cs="Times New Roman"/>
          <w:color w:val="0D0D0D" w:themeColor="text1" w:themeTint="F2"/>
          <w:sz w:val="24"/>
          <w:szCs w:val="24"/>
        </w:rPr>
        <w:t>the consumption of antifreeze.</w:t>
      </w:r>
    </w:p>
    <w:p w14:paraId="4EB5DAF8" w14:textId="3C00F4FF" w:rsidR="00824CEC" w:rsidRPr="00AE781B" w:rsidRDefault="00824CEC" w:rsidP="00AE781B">
      <w:pPr>
        <w:spacing w:line="480" w:lineRule="auto"/>
        <w:ind w:firstLine="720"/>
        <w:rPr>
          <w:rFonts w:ascii="Times New Roman" w:hAnsi="Times New Roman" w:cs="Times New Roman"/>
          <w:color w:val="0D0D0D" w:themeColor="text1" w:themeTint="F2"/>
          <w:sz w:val="24"/>
          <w:szCs w:val="24"/>
        </w:rPr>
      </w:pPr>
      <w:r w:rsidRPr="00AE781B">
        <w:rPr>
          <w:rFonts w:ascii="Times New Roman" w:hAnsi="Times New Roman" w:cs="Times New Roman"/>
          <w:color w:val="0D0D0D" w:themeColor="text1" w:themeTint="F2"/>
          <w:sz w:val="24"/>
          <w:szCs w:val="24"/>
        </w:rPr>
        <w:t>Many drug overdoses and deaths are due to people who are uneducated about what they are doing and consuming.  Black market drugs are usually mixed with other substances that a consumer will not know about. There will always be a demand for drugs. Just as with alcohol and sex, telling people to abstain and to “just say no” does not work.  Rather than citizens buying and consuming a substance that they are not entirely certain about; it would be safer for our society if the substances were tested a</w:t>
      </w:r>
      <w:r w:rsidR="006B3D33">
        <w:rPr>
          <w:rFonts w:ascii="Times New Roman" w:hAnsi="Times New Roman" w:cs="Times New Roman"/>
          <w:color w:val="0D0D0D" w:themeColor="text1" w:themeTint="F2"/>
          <w:sz w:val="24"/>
          <w:szCs w:val="24"/>
        </w:rPr>
        <w:t>nd</w:t>
      </w:r>
      <w:r w:rsidRPr="00AE781B">
        <w:rPr>
          <w:rFonts w:ascii="Times New Roman" w:hAnsi="Times New Roman" w:cs="Times New Roman"/>
          <w:color w:val="0D0D0D" w:themeColor="text1" w:themeTint="F2"/>
          <w:sz w:val="24"/>
          <w:szCs w:val="24"/>
        </w:rPr>
        <w:t xml:space="preserve"> regulated just as alcohol is.</w:t>
      </w:r>
    </w:p>
    <w:p w14:paraId="3F8ACA09" w14:textId="4F083864" w:rsidR="00EC27CB" w:rsidRPr="00AE781B" w:rsidRDefault="00EC27CB" w:rsidP="00AE781B">
      <w:pPr>
        <w:spacing w:line="480" w:lineRule="auto"/>
        <w:ind w:firstLine="720"/>
        <w:rPr>
          <w:rFonts w:ascii="Times New Roman" w:hAnsi="Times New Roman" w:cs="Times New Roman"/>
          <w:color w:val="0D0D0D" w:themeColor="text1" w:themeTint="F2"/>
          <w:sz w:val="24"/>
          <w:szCs w:val="24"/>
        </w:rPr>
      </w:pPr>
      <w:r w:rsidRPr="00AE781B">
        <w:rPr>
          <w:rFonts w:ascii="Times New Roman" w:hAnsi="Times New Roman" w:cs="Times New Roman"/>
          <w:color w:val="0D0D0D" w:themeColor="text1" w:themeTint="F2"/>
          <w:sz w:val="24"/>
          <w:szCs w:val="24"/>
        </w:rPr>
        <w:t xml:space="preserve">Drug use will happen no matter how much time and effort goes into making our society “drug free”. Why is our society so scared of drug use if it is possible for individuals to consume drugs responsibly? Drug use and drug abuse/addiction are not the same thing. Just as alcohol abuse is not the same as alcohol use. Too often, our society associates an individual who consumes a drug less frequently than many people consume alcohol as an abuser. This is not the case. Just because someone consumes something that is illegal does not make them an abuser of said substance. If an individual is in fact a drug abuser, we need to help these people with their problem. </w:t>
      </w:r>
      <w:r w:rsidR="006B3D33">
        <w:rPr>
          <w:rFonts w:ascii="Times New Roman" w:hAnsi="Times New Roman" w:cs="Times New Roman"/>
          <w:color w:val="0D0D0D" w:themeColor="text1" w:themeTint="F2"/>
          <w:sz w:val="24"/>
          <w:szCs w:val="24"/>
        </w:rPr>
        <w:t>W</w:t>
      </w:r>
      <w:r w:rsidRPr="00AE781B">
        <w:rPr>
          <w:rFonts w:ascii="Times New Roman" w:hAnsi="Times New Roman" w:cs="Times New Roman"/>
          <w:color w:val="0D0D0D" w:themeColor="text1" w:themeTint="F2"/>
          <w:sz w:val="24"/>
          <w:szCs w:val="24"/>
        </w:rPr>
        <w:t xml:space="preserve">e have many clinics and meetings for people to go for help if they are in other </w:t>
      </w:r>
      <w:r w:rsidRPr="00AE781B">
        <w:rPr>
          <w:rFonts w:ascii="Times New Roman" w:hAnsi="Times New Roman" w:cs="Times New Roman"/>
          <w:color w:val="0D0D0D" w:themeColor="text1" w:themeTint="F2"/>
          <w:sz w:val="24"/>
          <w:szCs w:val="24"/>
        </w:rPr>
        <w:lastRenderedPageBreak/>
        <w:t>dangerous situations</w:t>
      </w:r>
      <w:r w:rsidR="006B3D33">
        <w:rPr>
          <w:rFonts w:ascii="Times New Roman" w:hAnsi="Times New Roman" w:cs="Times New Roman"/>
          <w:color w:val="0D0D0D" w:themeColor="text1" w:themeTint="F2"/>
          <w:sz w:val="24"/>
          <w:szCs w:val="24"/>
        </w:rPr>
        <w:t xml:space="preserve">. As such, </w:t>
      </w:r>
      <w:r w:rsidRPr="00AE781B">
        <w:rPr>
          <w:rFonts w:ascii="Times New Roman" w:hAnsi="Times New Roman" w:cs="Times New Roman"/>
          <w:color w:val="0D0D0D" w:themeColor="text1" w:themeTint="F2"/>
          <w:sz w:val="24"/>
          <w:szCs w:val="24"/>
        </w:rPr>
        <w:t xml:space="preserve">we need to provide </w:t>
      </w:r>
      <w:r w:rsidR="006B3D33">
        <w:rPr>
          <w:rFonts w:ascii="Times New Roman" w:hAnsi="Times New Roman" w:cs="Times New Roman"/>
          <w:color w:val="0D0D0D" w:themeColor="text1" w:themeTint="F2"/>
          <w:sz w:val="24"/>
          <w:szCs w:val="24"/>
        </w:rPr>
        <w:t xml:space="preserve">similar </w:t>
      </w:r>
      <w:r w:rsidRPr="00AE781B">
        <w:rPr>
          <w:rFonts w:ascii="Times New Roman" w:hAnsi="Times New Roman" w:cs="Times New Roman"/>
          <w:color w:val="0D0D0D" w:themeColor="text1" w:themeTint="F2"/>
          <w:sz w:val="24"/>
          <w:szCs w:val="24"/>
        </w:rPr>
        <w:t xml:space="preserve">help for drugs safely to people who have a drug problem. </w:t>
      </w:r>
      <w:r w:rsidR="006B3D33">
        <w:rPr>
          <w:rFonts w:ascii="Times New Roman" w:hAnsi="Times New Roman" w:cs="Times New Roman"/>
          <w:color w:val="0D0D0D" w:themeColor="text1" w:themeTint="F2"/>
          <w:sz w:val="24"/>
          <w:szCs w:val="24"/>
        </w:rPr>
        <w:t>While</w:t>
      </w:r>
      <w:r w:rsidRPr="00AE781B">
        <w:rPr>
          <w:rFonts w:ascii="Times New Roman" w:hAnsi="Times New Roman" w:cs="Times New Roman"/>
          <w:color w:val="0D0D0D" w:themeColor="text1" w:themeTint="F2"/>
          <w:sz w:val="24"/>
          <w:szCs w:val="24"/>
        </w:rPr>
        <w:t xml:space="preserve"> we do have many rehabilitation centers, many people who need the help the most are apprehensive to seek out this help due to their problem being “illegal”. On the other hand, since we do have drug rehabilitation facilities in this country, why not mandate that individuals be “sentenced” to rehab rather than sending the individual to jail or lengthening their sentences for repeat offenders. Sending addicts to prison does not help them with their problem.</w:t>
      </w:r>
    </w:p>
    <w:p w14:paraId="1CCB550E" w14:textId="0D951ECF" w:rsidR="00EC27CB" w:rsidRPr="00AE781B" w:rsidRDefault="00EC27CB" w:rsidP="00AE781B">
      <w:pPr>
        <w:spacing w:line="480" w:lineRule="auto"/>
        <w:ind w:firstLine="720"/>
        <w:rPr>
          <w:rFonts w:ascii="Times New Roman" w:hAnsi="Times New Roman" w:cs="Times New Roman"/>
          <w:color w:val="0D0D0D" w:themeColor="text1" w:themeTint="F2"/>
          <w:sz w:val="24"/>
          <w:szCs w:val="24"/>
        </w:rPr>
      </w:pPr>
      <w:r w:rsidRPr="00AE781B">
        <w:rPr>
          <w:rFonts w:ascii="Times New Roman" w:hAnsi="Times New Roman" w:cs="Times New Roman"/>
          <w:color w:val="0D0D0D" w:themeColor="text1" w:themeTint="F2"/>
          <w:sz w:val="24"/>
          <w:szCs w:val="24"/>
        </w:rPr>
        <w:t>Federal drug control spending rose from $3.4 billion dollar under President Nixon to $25 billion under President Obama. Specifically, the government budget for law enforcement supply reduction operations rose from $8.7 billion in 2008 to $14.7 in 2014</w:t>
      </w:r>
      <w:r w:rsidR="00266F2A">
        <w:rPr>
          <w:rFonts w:ascii="Times New Roman" w:hAnsi="Times New Roman" w:cs="Times New Roman"/>
          <w:color w:val="0D0D0D" w:themeColor="text1" w:themeTint="F2"/>
          <w:sz w:val="24"/>
          <w:szCs w:val="24"/>
        </w:rPr>
        <w:t>,</w:t>
      </w:r>
      <w:r w:rsidRPr="00AE781B">
        <w:rPr>
          <w:rFonts w:ascii="Times New Roman" w:hAnsi="Times New Roman" w:cs="Times New Roman"/>
          <w:color w:val="0D0D0D" w:themeColor="text1" w:themeTint="F2"/>
          <w:sz w:val="24"/>
          <w:szCs w:val="24"/>
        </w:rPr>
        <w:t xml:space="preserve"> </w:t>
      </w:r>
      <w:r w:rsidR="00266F2A">
        <w:rPr>
          <w:rFonts w:ascii="Times New Roman" w:hAnsi="Times New Roman" w:cs="Times New Roman"/>
          <w:color w:val="0D0D0D" w:themeColor="text1" w:themeTint="F2"/>
          <w:sz w:val="24"/>
          <w:szCs w:val="24"/>
        </w:rPr>
        <w:t xml:space="preserve">whereas </w:t>
      </w:r>
      <w:r w:rsidRPr="00AE781B">
        <w:rPr>
          <w:rFonts w:ascii="Times New Roman" w:hAnsi="Times New Roman" w:cs="Times New Roman"/>
          <w:color w:val="0D0D0D" w:themeColor="text1" w:themeTint="F2"/>
          <w:sz w:val="24"/>
          <w:szCs w:val="24"/>
        </w:rPr>
        <w:t xml:space="preserve">government funding for drug prevention, treatment and education rose from $9.9 billion in 2008 to just $10.7 billion in 2014 (Ferreria, 2015). With the War on Drugs not providing the outcome that it was intended for, and the increasing evidence that fighting the drug war does not reduce the demand for drugs, maybe it is time to put less governmental funding into drug control and reduction operations and more into drug treatment and education. </w:t>
      </w:r>
    </w:p>
    <w:p w14:paraId="274B1CF9" w14:textId="19DB2CCD" w:rsidR="008B245D" w:rsidRPr="00AE781B" w:rsidRDefault="008B245D" w:rsidP="00AE781B">
      <w:pPr>
        <w:spacing w:line="480" w:lineRule="auto"/>
        <w:ind w:firstLine="720"/>
        <w:rPr>
          <w:rFonts w:ascii="Times New Roman" w:hAnsi="Times New Roman" w:cs="Times New Roman"/>
          <w:color w:val="0D0D0D" w:themeColor="text1" w:themeTint="F2"/>
          <w:sz w:val="24"/>
          <w:szCs w:val="24"/>
        </w:rPr>
      </w:pPr>
      <w:r w:rsidRPr="00AE781B">
        <w:rPr>
          <w:rFonts w:ascii="Times New Roman" w:hAnsi="Times New Roman" w:cs="Times New Roman"/>
          <w:color w:val="0D0D0D" w:themeColor="text1" w:themeTint="F2"/>
          <w:sz w:val="24"/>
          <w:szCs w:val="24"/>
        </w:rPr>
        <w:t>Many people claim that drugs bring violence. Prohibition brings violence. As with the prohibition of alcohol, the prohibition of drugs create</w:t>
      </w:r>
      <w:r w:rsidR="00266F2A">
        <w:rPr>
          <w:rFonts w:ascii="Times New Roman" w:hAnsi="Times New Roman" w:cs="Times New Roman"/>
          <w:color w:val="0D0D0D" w:themeColor="text1" w:themeTint="F2"/>
          <w:sz w:val="24"/>
          <w:szCs w:val="24"/>
        </w:rPr>
        <w:t>d</w:t>
      </w:r>
      <w:r w:rsidRPr="00AE781B">
        <w:rPr>
          <w:rFonts w:ascii="Times New Roman" w:hAnsi="Times New Roman" w:cs="Times New Roman"/>
          <w:color w:val="0D0D0D" w:themeColor="text1" w:themeTint="F2"/>
          <w:sz w:val="24"/>
          <w:szCs w:val="24"/>
        </w:rPr>
        <w:t xml:space="preserve"> violence. Violent mafias emerged from the prohibition of alcohol just as violent gangs and cartels </w:t>
      </w:r>
      <w:r w:rsidR="003344E6" w:rsidRPr="00AE781B">
        <w:rPr>
          <w:rFonts w:ascii="Times New Roman" w:hAnsi="Times New Roman" w:cs="Times New Roman"/>
          <w:color w:val="0D0D0D" w:themeColor="text1" w:themeTint="F2"/>
          <w:sz w:val="24"/>
          <w:szCs w:val="24"/>
        </w:rPr>
        <w:t xml:space="preserve">have </w:t>
      </w:r>
      <w:r w:rsidRPr="00AE781B">
        <w:rPr>
          <w:rFonts w:ascii="Times New Roman" w:hAnsi="Times New Roman" w:cs="Times New Roman"/>
          <w:color w:val="0D0D0D" w:themeColor="text1" w:themeTint="F2"/>
          <w:sz w:val="24"/>
          <w:szCs w:val="24"/>
        </w:rPr>
        <w:t xml:space="preserve">emerged from the prohibition of illicit drugs. </w:t>
      </w:r>
      <w:r w:rsidR="0057310F" w:rsidRPr="00AE781B">
        <w:rPr>
          <w:rFonts w:ascii="Times New Roman" w:hAnsi="Times New Roman" w:cs="Times New Roman"/>
          <w:color w:val="0D0D0D" w:themeColor="text1" w:themeTint="F2"/>
          <w:sz w:val="24"/>
          <w:szCs w:val="24"/>
        </w:rPr>
        <w:t>During the alcohol prohibition, organized crime became empowered, murder rates increased, and there was an increased disrespect for the law (</w:t>
      </w:r>
      <w:r w:rsidR="006E703C" w:rsidRPr="00AE781B">
        <w:rPr>
          <w:rFonts w:ascii="Times New Roman" w:hAnsi="Times New Roman" w:cs="Times New Roman"/>
          <w:color w:val="0D0D0D" w:themeColor="text1" w:themeTint="F2"/>
          <w:sz w:val="24"/>
          <w:szCs w:val="24"/>
        </w:rPr>
        <w:t>Goode, 2004).</w:t>
      </w:r>
      <w:r w:rsidR="0057310F" w:rsidRPr="00AE781B">
        <w:rPr>
          <w:rFonts w:ascii="Times New Roman" w:hAnsi="Times New Roman" w:cs="Times New Roman"/>
          <w:color w:val="0D0D0D" w:themeColor="text1" w:themeTint="F2"/>
          <w:sz w:val="24"/>
          <w:szCs w:val="24"/>
        </w:rPr>
        <w:t xml:space="preserve"> </w:t>
      </w:r>
      <w:r w:rsidRPr="00AE781B">
        <w:rPr>
          <w:rFonts w:ascii="Times New Roman" w:hAnsi="Times New Roman" w:cs="Times New Roman"/>
          <w:color w:val="0D0D0D" w:themeColor="text1" w:themeTint="F2"/>
          <w:sz w:val="24"/>
          <w:szCs w:val="24"/>
        </w:rPr>
        <w:t>However</w:t>
      </w:r>
      <w:r w:rsidR="006E703C" w:rsidRPr="00AE781B">
        <w:rPr>
          <w:rFonts w:ascii="Times New Roman" w:hAnsi="Times New Roman" w:cs="Times New Roman"/>
          <w:color w:val="0D0D0D" w:themeColor="text1" w:themeTint="F2"/>
          <w:sz w:val="24"/>
          <w:szCs w:val="24"/>
        </w:rPr>
        <w:t>,</w:t>
      </w:r>
      <w:r w:rsidRPr="00AE781B">
        <w:rPr>
          <w:rFonts w:ascii="Times New Roman" w:hAnsi="Times New Roman" w:cs="Times New Roman"/>
          <w:color w:val="0D0D0D" w:themeColor="text1" w:themeTint="F2"/>
          <w:sz w:val="24"/>
          <w:szCs w:val="24"/>
        </w:rPr>
        <w:t xml:space="preserve"> when prohibition ended, the dependence </w:t>
      </w:r>
      <w:r w:rsidR="003344E6" w:rsidRPr="00AE781B">
        <w:rPr>
          <w:rFonts w:ascii="Times New Roman" w:hAnsi="Times New Roman" w:cs="Times New Roman"/>
          <w:color w:val="0D0D0D" w:themeColor="text1" w:themeTint="F2"/>
          <w:sz w:val="24"/>
          <w:szCs w:val="24"/>
        </w:rPr>
        <w:t xml:space="preserve">and desire of </w:t>
      </w:r>
      <w:r w:rsidRPr="00AE781B">
        <w:rPr>
          <w:rFonts w:ascii="Times New Roman" w:hAnsi="Times New Roman" w:cs="Times New Roman"/>
          <w:color w:val="0D0D0D" w:themeColor="text1" w:themeTint="F2"/>
          <w:sz w:val="24"/>
          <w:szCs w:val="24"/>
        </w:rPr>
        <w:t>alcohol remained</w:t>
      </w:r>
      <w:r w:rsidR="00A55E0F" w:rsidRPr="00AE781B">
        <w:rPr>
          <w:rFonts w:ascii="Times New Roman" w:hAnsi="Times New Roman" w:cs="Times New Roman"/>
          <w:color w:val="0D0D0D" w:themeColor="text1" w:themeTint="F2"/>
          <w:sz w:val="24"/>
          <w:szCs w:val="24"/>
        </w:rPr>
        <w:t>,</w:t>
      </w:r>
      <w:r w:rsidRPr="00AE781B">
        <w:rPr>
          <w:rFonts w:ascii="Times New Roman" w:hAnsi="Times New Roman" w:cs="Times New Roman"/>
          <w:color w:val="0D0D0D" w:themeColor="text1" w:themeTint="F2"/>
          <w:sz w:val="24"/>
          <w:szCs w:val="24"/>
        </w:rPr>
        <w:t xml:space="preserve"> but the violence that was associated with the prohibition</w:t>
      </w:r>
      <w:r w:rsidR="0057310F" w:rsidRPr="00AE781B">
        <w:rPr>
          <w:rFonts w:ascii="Times New Roman" w:hAnsi="Times New Roman" w:cs="Times New Roman"/>
          <w:color w:val="0D0D0D" w:themeColor="text1" w:themeTint="F2"/>
          <w:sz w:val="24"/>
          <w:szCs w:val="24"/>
        </w:rPr>
        <w:t xml:space="preserve"> had</w:t>
      </w:r>
      <w:r w:rsidRPr="00AE781B">
        <w:rPr>
          <w:rFonts w:ascii="Times New Roman" w:hAnsi="Times New Roman" w:cs="Times New Roman"/>
          <w:color w:val="0D0D0D" w:themeColor="text1" w:themeTint="F2"/>
          <w:sz w:val="24"/>
          <w:szCs w:val="24"/>
        </w:rPr>
        <w:t xml:space="preserve"> stopped </w:t>
      </w:r>
      <w:r w:rsidR="006E703C" w:rsidRPr="00AE781B">
        <w:rPr>
          <w:rFonts w:ascii="Times New Roman" w:hAnsi="Times New Roman" w:cs="Times New Roman"/>
          <w:color w:val="0D0D0D" w:themeColor="text1" w:themeTint="F2"/>
          <w:sz w:val="24"/>
          <w:szCs w:val="24"/>
        </w:rPr>
        <w:t>(</w:t>
      </w:r>
      <w:proofErr w:type="spellStart"/>
      <w:r w:rsidR="006E703C" w:rsidRPr="00AE781B">
        <w:rPr>
          <w:rFonts w:ascii="Times New Roman" w:eastAsia="Times New Roman" w:hAnsi="Times New Roman" w:cs="Times New Roman"/>
          <w:color w:val="0D0D0D" w:themeColor="text1" w:themeTint="F2"/>
          <w:sz w:val="24"/>
          <w:szCs w:val="24"/>
        </w:rPr>
        <w:t>Naim</w:t>
      </w:r>
      <w:proofErr w:type="spellEnd"/>
      <w:r w:rsidR="006E703C" w:rsidRPr="00AE781B">
        <w:rPr>
          <w:rFonts w:ascii="Times New Roman" w:eastAsia="Times New Roman" w:hAnsi="Times New Roman" w:cs="Times New Roman"/>
          <w:color w:val="0D0D0D" w:themeColor="text1" w:themeTint="F2"/>
          <w:sz w:val="24"/>
          <w:szCs w:val="24"/>
        </w:rPr>
        <w:t>, 2009)</w:t>
      </w:r>
      <w:r w:rsidR="006E703C" w:rsidRPr="00AE781B">
        <w:rPr>
          <w:rFonts w:ascii="Times New Roman" w:hAnsi="Times New Roman" w:cs="Times New Roman"/>
          <w:color w:val="0D0D0D" w:themeColor="text1" w:themeTint="F2"/>
          <w:sz w:val="24"/>
          <w:szCs w:val="24"/>
        </w:rPr>
        <w:t>.</w:t>
      </w:r>
    </w:p>
    <w:p w14:paraId="06DBBCC6" w14:textId="3E4EAC79" w:rsidR="004721C3" w:rsidRPr="00AE781B" w:rsidRDefault="00266F2A" w:rsidP="00AE781B">
      <w:pPr>
        <w:spacing w:line="480" w:lineRule="auto"/>
        <w:ind w:firstLine="72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w:t>
      </w:r>
      <w:r w:rsidR="0057310F" w:rsidRPr="00AE781B">
        <w:rPr>
          <w:rFonts w:ascii="Times New Roman" w:hAnsi="Times New Roman" w:cs="Times New Roman"/>
          <w:color w:val="0D0D0D" w:themeColor="text1" w:themeTint="F2"/>
          <w:sz w:val="24"/>
          <w:szCs w:val="24"/>
        </w:rPr>
        <w:t xml:space="preserve">s with the prohibition of alcohol, the </w:t>
      </w:r>
      <w:r w:rsidR="008B245D" w:rsidRPr="00AE781B">
        <w:rPr>
          <w:rFonts w:ascii="Times New Roman" w:hAnsi="Times New Roman" w:cs="Times New Roman"/>
          <w:color w:val="0D0D0D" w:themeColor="text1" w:themeTint="F2"/>
          <w:sz w:val="24"/>
          <w:szCs w:val="24"/>
        </w:rPr>
        <w:t>prohibition on illicit drugs creates more violence and corruption than it solves.</w:t>
      </w:r>
      <w:r w:rsidR="00AC5BA8" w:rsidRPr="00AE781B">
        <w:rPr>
          <w:rFonts w:ascii="Times New Roman" w:hAnsi="Times New Roman" w:cs="Times New Roman"/>
          <w:color w:val="0D0D0D" w:themeColor="text1" w:themeTint="F2"/>
          <w:sz w:val="24"/>
          <w:szCs w:val="24"/>
        </w:rPr>
        <w:t xml:space="preserve"> Misleading </w:t>
      </w:r>
      <w:r w:rsidR="003F62F6" w:rsidRPr="00AE781B">
        <w:rPr>
          <w:rFonts w:ascii="Times New Roman" w:hAnsi="Times New Roman" w:cs="Times New Roman"/>
          <w:color w:val="0D0D0D" w:themeColor="text1" w:themeTint="F2"/>
          <w:sz w:val="24"/>
          <w:szCs w:val="24"/>
        </w:rPr>
        <w:t>and</w:t>
      </w:r>
      <w:r w:rsidR="00AC5BA8" w:rsidRPr="00AE781B">
        <w:rPr>
          <w:rFonts w:ascii="Times New Roman" w:hAnsi="Times New Roman" w:cs="Times New Roman"/>
          <w:color w:val="0D0D0D" w:themeColor="text1" w:themeTint="F2"/>
          <w:sz w:val="24"/>
          <w:szCs w:val="24"/>
        </w:rPr>
        <w:t xml:space="preserve"> false information from police </w:t>
      </w:r>
      <w:r w:rsidR="003F62F6" w:rsidRPr="00AE781B">
        <w:rPr>
          <w:rFonts w:ascii="Times New Roman" w:hAnsi="Times New Roman" w:cs="Times New Roman"/>
          <w:color w:val="0D0D0D" w:themeColor="text1" w:themeTint="F2"/>
          <w:sz w:val="24"/>
          <w:szCs w:val="24"/>
        </w:rPr>
        <w:t xml:space="preserve">bureaucracies </w:t>
      </w:r>
      <w:r w:rsidR="00AC5BA8" w:rsidRPr="00AE781B">
        <w:rPr>
          <w:rFonts w:ascii="Times New Roman" w:hAnsi="Times New Roman" w:cs="Times New Roman"/>
          <w:color w:val="0D0D0D" w:themeColor="text1" w:themeTint="F2"/>
          <w:sz w:val="24"/>
          <w:szCs w:val="24"/>
        </w:rPr>
        <w:t xml:space="preserve">about </w:t>
      </w:r>
      <w:r w:rsidR="00AC5BA8" w:rsidRPr="00AE781B">
        <w:rPr>
          <w:rFonts w:ascii="Times New Roman" w:hAnsi="Times New Roman" w:cs="Times New Roman"/>
          <w:color w:val="0D0D0D" w:themeColor="text1" w:themeTint="F2"/>
          <w:sz w:val="24"/>
          <w:szCs w:val="24"/>
        </w:rPr>
        <w:lastRenderedPageBreak/>
        <w:t>the relationship between drugs and crime has greatly shaped our drug policies</w:t>
      </w:r>
      <w:r w:rsidR="003F62F6" w:rsidRPr="00AE781B">
        <w:rPr>
          <w:rFonts w:ascii="Times New Roman" w:hAnsi="Times New Roman" w:cs="Times New Roman"/>
          <w:color w:val="0D0D0D" w:themeColor="text1" w:themeTint="F2"/>
          <w:sz w:val="24"/>
          <w:szCs w:val="24"/>
        </w:rPr>
        <w:t xml:space="preserve"> (</w:t>
      </w:r>
      <w:r w:rsidR="003F62F6" w:rsidRPr="00AE781B">
        <w:rPr>
          <w:rFonts w:ascii="Times New Roman" w:eastAsia="Times New Roman" w:hAnsi="Times New Roman" w:cs="Times New Roman"/>
          <w:color w:val="0D0D0D" w:themeColor="text1" w:themeTint="F2"/>
          <w:sz w:val="24"/>
          <w:szCs w:val="24"/>
        </w:rPr>
        <w:t>Benson et al., 1995)</w:t>
      </w:r>
      <w:r w:rsidR="003F62F6" w:rsidRPr="00AE781B">
        <w:rPr>
          <w:rFonts w:ascii="Times New Roman" w:hAnsi="Times New Roman" w:cs="Times New Roman"/>
          <w:color w:val="0D0D0D" w:themeColor="text1" w:themeTint="F2"/>
          <w:sz w:val="24"/>
          <w:szCs w:val="24"/>
        </w:rPr>
        <w:t xml:space="preserve">. </w:t>
      </w:r>
      <w:r w:rsidR="00AC5BA8" w:rsidRPr="00AE781B">
        <w:rPr>
          <w:rFonts w:ascii="Times New Roman" w:hAnsi="Times New Roman" w:cs="Times New Roman"/>
          <w:color w:val="0D0D0D" w:themeColor="text1" w:themeTint="F2"/>
          <w:sz w:val="24"/>
          <w:szCs w:val="24"/>
        </w:rPr>
        <w:t xml:space="preserve">A primary source of information used to justify the continuation of the War on Drugs </w:t>
      </w:r>
      <w:r w:rsidR="0087741A" w:rsidRPr="00AE781B">
        <w:rPr>
          <w:rFonts w:ascii="Times New Roman" w:hAnsi="Times New Roman" w:cs="Times New Roman"/>
          <w:color w:val="0D0D0D" w:themeColor="text1" w:themeTint="F2"/>
          <w:sz w:val="24"/>
          <w:szCs w:val="24"/>
        </w:rPr>
        <w:t xml:space="preserve">comes </w:t>
      </w:r>
      <w:r w:rsidR="00AC5BA8" w:rsidRPr="00AE781B">
        <w:rPr>
          <w:rFonts w:ascii="Times New Roman" w:hAnsi="Times New Roman" w:cs="Times New Roman"/>
          <w:color w:val="0D0D0D" w:themeColor="text1" w:themeTint="F2"/>
          <w:sz w:val="24"/>
          <w:szCs w:val="24"/>
        </w:rPr>
        <w:t>from police bureaucracies. Because of this, it is widely believed by the public that drug use/crimes are the root cause of much of what is wrong with our society today</w:t>
      </w:r>
      <w:r w:rsidR="000F0C4D" w:rsidRPr="00AE781B">
        <w:rPr>
          <w:rFonts w:ascii="Times New Roman" w:hAnsi="Times New Roman" w:cs="Times New Roman"/>
          <w:color w:val="0D0D0D" w:themeColor="text1" w:themeTint="F2"/>
          <w:sz w:val="24"/>
          <w:szCs w:val="24"/>
        </w:rPr>
        <w:t xml:space="preserve"> (</w:t>
      </w:r>
      <w:r w:rsidR="000F0C4D" w:rsidRPr="00AE781B">
        <w:rPr>
          <w:rFonts w:ascii="Times New Roman" w:eastAsia="Times New Roman" w:hAnsi="Times New Roman" w:cs="Times New Roman"/>
          <w:color w:val="0D0D0D" w:themeColor="text1" w:themeTint="F2"/>
          <w:sz w:val="24"/>
          <w:szCs w:val="24"/>
        </w:rPr>
        <w:t>Benson et al., 1995)</w:t>
      </w:r>
      <w:r>
        <w:rPr>
          <w:rFonts w:ascii="Times New Roman" w:hAnsi="Times New Roman" w:cs="Times New Roman"/>
          <w:color w:val="0D0D0D" w:themeColor="text1" w:themeTint="F2"/>
          <w:sz w:val="24"/>
          <w:szCs w:val="24"/>
        </w:rPr>
        <w:t xml:space="preserve">. </w:t>
      </w:r>
      <w:r w:rsidRPr="00AE781B">
        <w:rPr>
          <w:rFonts w:ascii="Times New Roman" w:hAnsi="Times New Roman" w:cs="Times New Roman"/>
          <w:color w:val="0D0D0D" w:themeColor="text1" w:themeTint="F2"/>
          <w:sz w:val="24"/>
          <w:szCs w:val="24"/>
        </w:rPr>
        <w:t>The</w:t>
      </w:r>
      <w:r w:rsidR="004721C3" w:rsidRPr="00AE781B">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reality is </w:t>
      </w:r>
      <w:r w:rsidR="004721C3" w:rsidRPr="00AE781B">
        <w:rPr>
          <w:rFonts w:ascii="Times New Roman" w:hAnsi="Times New Roman" w:cs="Times New Roman"/>
          <w:color w:val="0D0D0D" w:themeColor="text1" w:themeTint="F2"/>
          <w:sz w:val="24"/>
          <w:szCs w:val="24"/>
        </w:rPr>
        <w:t xml:space="preserve">bureaucracies have personal incentives for continuing the enforcement of drug policies. </w:t>
      </w:r>
      <w:r w:rsidR="00D625AC" w:rsidRPr="00AE781B">
        <w:rPr>
          <w:rFonts w:ascii="Times New Roman" w:hAnsi="Times New Roman" w:cs="Times New Roman"/>
          <w:color w:val="0D0D0D" w:themeColor="text1" w:themeTint="F2"/>
          <w:sz w:val="24"/>
          <w:szCs w:val="24"/>
        </w:rPr>
        <w:t>La</w:t>
      </w:r>
      <w:r w:rsidR="0087741A" w:rsidRPr="00AE781B">
        <w:rPr>
          <w:rFonts w:ascii="Times New Roman" w:hAnsi="Times New Roman" w:cs="Times New Roman"/>
          <w:color w:val="0D0D0D" w:themeColor="text1" w:themeTint="F2"/>
          <w:sz w:val="24"/>
          <w:szCs w:val="24"/>
        </w:rPr>
        <w:t>w enforcement focus</w:t>
      </w:r>
      <w:r w:rsidR="00D625AC" w:rsidRPr="00AE781B">
        <w:rPr>
          <w:rFonts w:ascii="Times New Roman" w:hAnsi="Times New Roman" w:cs="Times New Roman"/>
          <w:color w:val="0D0D0D" w:themeColor="text1" w:themeTint="F2"/>
          <w:sz w:val="24"/>
          <w:szCs w:val="24"/>
        </w:rPr>
        <w:t>es</w:t>
      </w:r>
      <w:r w:rsidR="0087741A" w:rsidRPr="00AE781B">
        <w:rPr>
          <w:rFonts w:ascii="Times New Roman" w:hAnsi="Times New Roman" w:cs="Times New Roman"/>
          <w:color w:val="0D0D0D" w:themeColor="text1" w:themeTint="F2"/>
          <w:sz w:val="24"/>
          <w:szCs w:val="24"/>
        </w:rPr>
        <w:t xml:space="preserve"> resources on the </w:t>
      </w:r>
      <w:r w:rsidR="00D625AC" w:rsidRPr="00AE781B">
        <w:rPr>
          <w:rFonts w:ascii="Times New Roman" w:hAnsi="Times New Roman" w:cs="Times New Roman"/>
          <w:color w:val="0D0D0D" w:themeColor="text1" w:themeTint="F2"/>
          <w:sz w:val="24"/>
          <w:szCs w:val="24"/>
        </w:rPr>
        <w:t xml:space="preserve">enforcement </w:t>
      </w:r>
      <w:r w:rsidR="0087741A" w:rsidRPr="00AE781B">
        <w:rPr>
          <w:rFonts w:ascii="Times New Roman" w:hAnsi="Times New Roman" w:cs="Times New Roman"/>
          <w:color w:val="0D0D0D" w:themeColor="text1" w:themeTint="F2"/>
          <w:sz w:val="24"/>
          <w:szCs w:val="24"/>
        </w:rPr>
        <w:t>of drug laws because of the financial gain</w:t>
      </w:r>
      <w:r w:rsidR="00D625AC" w:rsidRPr="00AE781B">
        <w:rPr>
          <w:rFonts w:ascii="Times New Roman" w:hAnsi="Times New Roman" w:cs="Times New Roman"/>
          <w:color w:val="0D0D0D" w:themeColor="text1" w:themeTint="F2"/>
          <w:sz w:val="24"/>
          <w:szCs w:val="24"/>
        </w:rPr>
        <w:t xml:space="preserve"> incentives </w:t>
      </w:r>
      <w:r w:rsidR="0087741A" w:rsidRPr="00AE781B">
        <w:rPr>
          <w:rFonts w:ascii="Times New Roman" w:hAnsi="Times New Roman" w:cs="Times New Roman"/>
          <w:color w:val="0D0D0D" w:themeColor="text1" w:themeTint="F2"/>
          <w:sz w:val="24"/>
          <w:szCs w:val="24"/>
        </w:rPr>
        <w:t>for the agencies aris</w:t>
      </w:r>
      <w:r>
        <w:rPr>
          <w:rFonts w:ascii="Times New Roman" w:hAnsi="Times New Roman" w:cs="Times New Roman"/>
          <w:color w:val="0D0D0D" w:themeColor="text1" w:themeTint="F2"/>
          <w:sz w:val="24"/>
          <w:szCs w:val="24"/>
        </w:rPr>
        <w:t>es</w:t>
      </w:r>
      <w:r w:rsidR="0087741A" w:rsidRPr="00AE781B">
        <w:rPr>
          <w:rFonts w:ascii="Times New Roman" w:hAnsi="Times New Roman" w:cs="Times New Roman"/>
          <w:color w:val="0D0D0D" w:themeColor="text1" w:themeTint="F2"/>
          <w:sz w:val="24"/>
          <w:szCs w:val="24"/>
        </w:rPr>
        <w:t xml:space="preserve"> </w:t>
      </w:r>
      <w:r w:rsidR="00D625AC" w:rsidRPr="00AE781B">
        <w:rPr>
          <w:rFonts w:ascii="Times New Roman" w:hAnsi="Times New Roman" w:cs="Times New Roman"/>
          <w:color w:val="0D0D0D" w:themeColor="text1" w:themeTint="F2"/>
          <w:sz w:val="24"/>
          <w:szCs w:val="24"/>
        </w:rPr>
        <w:t xml:space="preserve">from </w:t>
      </w:r>
      <w:r w:rsidR="0087741A" w:rsidRPr="00AE781B">
        <w:rPr>
          <w:rFonts w:ascii="Times New Roman" w:hAnsi="Times New Roman" w:cs="Times New Roman"/>
          <w:color w:val="0D0D0D" w:themeColor="text1" w:themeTint="F2"/>
          <w:sz w:val="24"/>
          <w:szCs w:val="24"/>
        </w:rPr>
        <w:t>forfeiture</w:t>
      </w:r>
      <w:r w:rsidR="00C63F79" w:rsidRPr="00AE781B">
        <w:rPr>
          <w:rFonts w:ascii="Times New Roman" w:hAnsi="Times New Roman" w:cs="Times New Roman"/>
          <w:color w:val="0D0D0D" w:themeColor="text1" w:themeTint="F2"/>
          <w:sz w:val="24"/>
          <w:szCs w:val="24"/>
        </w:rPr>
        <w:t>s</w:t>
      </w:r>
      <w:r w:rsidR="0087741A" w:rsidRPr="00AE781B">
        <w:rPr>
          <w:rFonts w:ascii="Times New Roman" w:hAnsi="Times New Roman" w:cs="Times New Roman"/>
          <w:color w:val="0D0D0D" w:themeColor="text1" w:themeTint="F2"/>
          <w:sz w:val="24"/>
          <w:szCs w:val="24"/>
        </w:rPr>
        <w:t>. For example, from 1989 to 1992 the Volusia County police department in Florida ha</w:t>
      </w:r>
      <w:r>
        <w:rPr>
          <w:rFonts w:ascii="Times New Roman" w:hAnsi="Times New Roman" w:cs="Times New Roman"/>
          <w:color w:val="0D0D0D" w:themeColor="text1" w:themeTint="F2"/>
          <w:sz w:val="24"/>
          <w:szCs w:val="24"/>
        </w:rPr>
        <w:t>d</w:t>
      </w:r>
      <w:r w:rsidR="0087741A" w:rsidRPr="00AE781B">
        <w:rPr>
          <w:rFonts w:ascii="Times New Roman" w:hAnsi="Times New Roman" w:cs="Times New Roman"/>
          <w:color w:val="0D0D0D" w:themeColor="text1" w:themeTint="F2"/>
          <w:sz w:val="24"/>
          <w:szCs w:val="24"/>
        </w:rPr>
        <w:t xml:space="preserve"> a drug squad that seized over 8 million dollars</w:t>
      </w:r>
      <w:r w:rsidR="004721C3" w:rsidRPr="00AE781B">
        <w:rPr>
          <w:rFonts w:ascii="Times New Roman" w:hAnsi="Times New Roman" w:cs="Times New Roman"/>
          <w:color w:val="0D0D0D" w:themeColor="text1" w:themeTint="F2"/>
          <w:sz w:val="24"/>
          <w:szCs w:val="24"/>
        </w:rPr>
        <w:t xml:space="preserve"> from motor vehicles</w:t>
      </w:r>
      <w:r w:rsidR="0087741A" w:rsidRPr="00AE781B">
        <w:rPr>
          <w:rFonts w:ascii="Times New Roman" w:hAnsi="Times New Roman" w:cs="Times New Roman"/>
          <w:color w:val="0D0D0D" w:themeColor="text1" w:themeTint="F2"/>
          <w:sz w:val="24"/>
          <w:szCs w:val="24"/>
        </w:rPr>
        <w:t xml:space="preserve"> during that time</w:t>
      </w:r>
      <w:r w:rsidR="00947F0F" w:rsidRPr="00AE781B">
        <w:rPr>
          <w:rFonts w:ascii="Times New Roman" w:hAnsi="Times New Roman" w:cs="Times New Roman"/>
          <w:color w:val="0D0D0D" w:themeColor="text1" w:themeTint="F2"/>
          <w:sz w:val="24"/>
          <w:szCs w:val="24"/>
        </w:rPr>
        <w:t>frame</w:t>
      </w:r>
      <w:r w:rsidR="0087741A" w:rsidRPr="00AE781B">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Surprisingly</w:t>
      </w:r>
      <w:r w:rsidR="004721C3" w:rsidRPr="00AE781B">
        <w:rPr>
          <w:rFonts w:ascii="Times New Roman" w:hAnsi="Times New Roman" w:cs="Times New Roman"/>
          <w:color w:val="0D0D0D" w:themeColor="text1" w:themeTint="F2"/>
          <w:sz w:val="24"/>
          <w:szCs w:val="24"/>
        </w:rPr>
        <w:t xml:space="preserve">, the majority of these seizures involved motorists </w:t>
      </w:r>
      <w:r w:rsidR="00AA6530">
        <w:rPr>
          <w:rFonts w:ascii="Times New Roman" w:hAnsi="Times New Roman" w:cs="Times New Roman"/>
          <w:color w:val="0D0D0D" w:themeColor="text1" w:themeTint="F2"/>
          <w:sz w:val="24"/>
          <w:szCs w:val="24"/>
        </w:rPr>
        <w:t>who</w:t>
      </w:r>
      <w:r w:rsidR="004721C3" w:rsidRPr="00AE781B">
        <w:rPr>
          <w:rFonts w:ascii="Times New Roman" w:hAnsi="Times New Roman" w:cs="Times New Roman"/>
          <w:color w:val="0D0D0D" w:themeColor="text1" w:themeTint="F2"/>
          <w:sz w:val="24"/>
          <w:szCs w:val="24"/>
        </w:rPr>
        <w:t xml:space="preserve"> were traveling southbound rathe</w:t>
      </w:r>
      <w:r w:rsidR="00C63F79" w:rsidRPr="00AE781B">
        <w:rPr>
          <w:rFonts w:ascii="Times New Roman" w:hAnsi="Times New Roman" w:cs="Times New Roman"/>
          <w:color w:val="0D0D0D" w:themeColor="text1" w:themeTint="F2"/>
          <w:sz w:val="24"/>
          <w:szCs w:val="24"/>
        </w:rPr>
        <w:t>r</w:t>
      </w:r>
      <w:r w:rsidR="004721C3" w:rsidRPr="00AE781B">
        <w:rPr>
          <w:rFonts w:ascii="Times New Roman" w:hAnsi="Times New Roman" w:cs="Times New Roman"/>
          <w:color w:val="0D0D0D" w:themeColor="text1" w:themeTint="F2"/>
          <w:sz w:val="24"/>
          <w:szCs w:val="24"/>
        </w:rPr>
        <w:t xml:space="preserve"> than northbound, </w:t>
      </w:r>
      <w:r w:rsidR="00AA6530">
        <w:rPr>
          <w:rFonts w:ascii="Times New Roman" w:hAnsi="Times New Roman" w:cs="Times New Roman"/>
          <w:color w:val="0D0D0D" w:themeColor="text1" w:themeTint="F2"/>
          <w:sz w:val="24"/>
          <w:szCs w:val="24"/>
        </w:rPr>
        <w:t>indicating</w:t>
      </w:r>
      <w:r w:rsidR="004721C3" w:rsidRPr="00AE781B">
        <w:rPr>
          <w:rFonts w:ascii="Times New Roman" w:hAnsi="Times New Roman" w:cs="Times New Roman"/>
          <w:color w:val="0D0D0D" w:themeColor="text1" w:themeTint="F2"/>
          <w:sz w:val="24"/>
          <w:szCs w:val="24"/>
        </w:rPr>
        <w:t xml:space="preserve"> the drug squad was more interested in the amount of money they seized </w:t>
      </w:r>
      <w:r w:rsidR="00AA6530">
        <w:rPr>
          <w:rFonts w:ascii="Times New Roman" w:hAnsi="Times New Roman" w:cs="Times New Roman"/>
          <w:color w:val="0D0D0D" w:themeColor="text1" w:themeTint="F2"/>
          <w:sz w:val="24"/>
          <w:szCs w:val="24"/>
        </w:rPr>
        <w:t>over</w:t>
      </w:r>
      <w:r w:rsidR="004721C3" w:rsidRPr="00AE781B">
        <w:rPr>
          <w:rFonts w:ascii="Times New Roman" w:hAnsi="Times New Roman" w:cs="Times New Roman"/>
          <w:color w:val="0D0D0D" w:themeColor="text1" w:themeTint="F2"/>
          <w:sz w:val="24"/>
          <w:szCs w:val="24"/>
        </w:rPr>
        <w:t xml:space="preserve"> stopping the flow of drugs into the rest of the United States </w:t>
      </w:r>
      <w:r w:rsidR="000B04CF" w:rsidRPr="00AE781B">
        <w:rPr>
          <w:rFonts w:ascii="Times New Roman" w:hAnsi="Times New Roman" w:cs="Times New Roman"/>
          <w:color w:val="0D0D0D" w:themeColor="text1" w:themeTint="F2"/>
          <w:sz w:val="24"/>
          <w:szCs w:val="24"/>
        </w:rPr>
        <w:t>(</w:t>
      </w:r>
      <w:r w:rsidR="000B04CF" w:rsidRPr="00AE781B">
        <w:rPr>
          <w:rFonts w:ascii="Times New Roman" w:eastAsia="Times New Roman" w:hAnsi="Times New Roman" w:cs="Times New Roman"/>
          <w:color w:val="0D0D0D" w:themeColor="text1" w:themeTint="F2"/>
          <w:sz w:val="24"/>
          <w:szCs w:val="24"/>
        </w:rPr>
        <w:t>Benson et al., 1995)</w:t>
      </w:r>
      <w:r w:rsidR="000B04CF" w:rsidRPr="00AE781B">
        <w:rPr>
          <w:rFonts w:ascii="Times New Roman" w:hAnsi="Times New Roman" w:cs="Times New Roman"/>
          <w:color w:val="0D0D0D" w:themeColor="text1" w:themeTint="F2"/>
          <w:sz w:val="24"/>
          <w:szCs w:val="24"/>
        </w:rPr>
        <w:t xml:space="preserve">. </w:t>
      </w:r>
      <w:r w:rsidR="004721C3" w:rsidRPr="00AE781B">
        <w:rPr>
          <w:rFonts w:ascii="Times New Roman" w:hAnsi="Times New Roman" w:cs="Times New Roman"/>
          <w:color w:val="0D0D0D" w:themeColor="text1" w:themeTint="F2"/>
          <w:sz w:val="24"/>
          <w:szCs w:val="24"/>
        </w:rPr>
        <w:t xml:space="preserve">Current drug policies </w:t>
      </w:r>
      <w:r w:rsidR="00C63F79" w:rsidRPr="00AE781B">
        <w:rPr>
          <w:rFonts w:ascii="Times New Roman" w:hAnsi="Times New Roman" w:cs="Times New Roman"/>
          <w:color w:val="0D0D0D" w:themeColor="text1" w:themeTint="F2"/>
          <w:sz w:val="24"/>
          <w:szCs w:val="24"/>
        </w:rPr>
        <w:t>make it</w:t>
      </w:r>
      <w:r w:rsidR="004721C3" w:rsidRPr="00AE781B">
        <w:rPr>
          <w:rFonts w:ascii="Times New Roman" w:hAnsi="Times New Roman" w:cs="Times New Roman"/>
          <w:color w:val="0D0D0D" w:themeColor="text1" w:themeTint="F2"/>
          <w:sz w:val="24"/>
          <w:szCs w:val="24"/>
        </w:rPr>
        <w:t xml:space="preserve"> </w:t>
      </w:r>
      <w:r w:rsidR="003F62F6" w:rsidRPr="00AE781B">
        <w:rPr>
          <w:rFonts w:ascii="Times New Roman" w:hAnsi="Times New Roman" w:cs="Times New Roman"/>
          <w:color w:val="0D0D0D" w:themeColor="text1" w:themeTint="F2"/>
          <w:sz w:val="24"/>
          <w:szCs w:val="24"/>
        </w:rPr>
        <w:t xml:space="preserve">so </w:t>
      </w:r>
      <w:r w:rsidR="004721C3" w:rsidRPr="00AE781B">
        <w:rPr>
          <w:rFonts w:ascii="Times New Roman" w:hAnsi="Times New Roman" w:cs="Times New Roman"/>
          <w:color w:val="0D0D0D" w:themeColor="text1" w:themeTint="F2"/>
          <w:sz w:val="24"/>
          <w:szCs w:val="24"/>
        </w:rPr>
        <w:t>individual police officer</w:t>
      </w:r>
      <w:r w:rsidR="00C63F79" w:rsidRPr="00AE781B">
        <w:rPr>
          <w:rFonts w:ascii="Times New Roman" w:hAnsi="Times New Roman" w:cs="Times New Roman"/>
          <w:color w:val="0D0D0D" w:themeColor="text1" w:themeTint="F2"/>
          <w:sz w:val="24"/>
          <w:szCs w:val="24"/>
        </w:rPr>
        <w:t>s</w:t>
      </w:r>
      <w:r w:rsidR="004721C3" w:rsidRPr="00AE781B">
        <w:rPr>
          <w:rFonts w:ascii="Times New Roman" w:hAnsi="Times New Roman" w:cs="Times New Roman"/>
          <w:color w:val="0D0D0D" w:themeColor="text1" w:themeTint="F2"/>
          <w:sz w:val="24"/>
          <w:szCs w:val="24"/>
        </w:rPr>
        <w:t xml:space="preserve"> will be </w:t>
      </w:r>
      <w:r w:rsidR="009C0E39" w:rsidRPr="00AE781B">
        <w:rPr>
          <w:rFonts w:ascii="Times New Roman" w:hAnsi="Times New Roman" w:cs="Times New Roman"/>
          <w:color w:val="0D0D0D" w:themeColor="text1" w:themeTint="F2"/>
          <w:sz w:val="24"/>
          <w:szCs w:val="24"/>
        </w:rPr>
        <w:t>tempted</w:t>
      </w:r>
      <w:r w:rsidR="004721C3" w:rsidRPr="00AE781B">
        <w:rPr>
          <w:rFonts w:ascii="Times New Roman" w:hAnsi="Times New Roman" w:cs="Times New Roman"/>
          <w:color w:val="0D0D0D" w:themeColor="text1" w:themeTint="F2"/>
          <w:sz w:val="24"/>
          <w:szCs w:val="24"/>
        </w:rPr>
        <w:t xml:space="preserve"> to accept bribes</w:t>
      </w:r>
      <w:r w:rsidR="009C0E39" w:rsidRPr="00AE781B">
        <w:rPr>
          <w:rFonts w:ascii="Times New Roman" w:hAnsi="Times New Roman" w:cs="Times New Roman"/>
          <w:color w:val="0D0D0D" w:themeColor="text1" w:themeTint="F2"/>
          <w:sz w:val="24"/>
          <w:szCs w:val="24"/>
        </w:rPr>
        <w:t xml:space="preserve"> from drug </w:t>
      </w:r>
      <w:r w:rsidR="00991FD5" w:rsidRPr="00AE781B">
        <w:rPr>
          <w:rFonts w:ascii="Times New Roman" w:hAnsi="Times New Roman" w:cs="Times New Roman"/>
          <w:color w:val="0D0D0D" w:themeColor="text1" w:themeTint="F2"/>
          <w:sz w:val="24"/>
          <w:szCs w:val="24"/>
        </w:rPr>
        <w:t>supplier</w:t>
      </w:r>
      <w:r w:rsidR="009C0E39" w:rsidRPr="00AE781B">
        <w:rPr>
          <w:rFonts w:ascii="Times New Roman" w:hAnsi="Times New Roman" w:cs="Times New Roman"/>
          <w:color w:val="0D0D0D" w:themeColor="text1" w:themeTint="F2"/>
          <w:sz w:val="24"/>
          <w:szCs w:val="24"/>
        </w:rPr>
        <w:t>s</w:t>
      </w:r>
      <w:r w:rsidR="004721C3" w:rsidRPr="00AE781B">
        <w:rPr>
          <w:rFonts w:ascii="Times New Roman" w:hAnsi="Times New Roman" w:cs="Times New Roman"/>
          <w:color w:val="0D0D0D" w:themeColor="text1" w:themeTint="F2"/>
          <w:sz w:val="24"/>
          <w:szCs w:val="24"/>
        </w:rPr>
        <w:t xml:space="preserve">. This is not surprising considering the large amounts of money that </w:t>
      </w:r>
      <w:r w:rsidR="00D625AC" w:rsidRPr="00AE781B">
        <w:rPr>
          <w:rFonts w:ascii="Times New Roman" w:hAnsi="Times New Roman" w:cs="Times New Roman"/>
          <w:color w:val="0D0D0D" w:themeColor="text1" w:themeTint="F2"/>
          <w:sz w:val="24"/>
          <w:szCs w:val="24"/>
        </w:rPr>
        <w:t>is involved</w:t>
      </w:r>
      <w:r w:rsidR="009C0E39" w:rsidRPr="00AE781B">
        <w:rPr>
          <w:rFonts w:ascii="Times New Roman" w:hAnsi="Times New Roman" w:cs="Times New Roman"/>
          <w:color w:val="0D0D0D" w:themeColor="text1" w:themeTint="F2"/>
          <w:sz w:val="24"/>
          <w:szCs w:val="24"/>
        </w:rPr>
        <w:t xml:space="preserve"> (Chambliss, 1995). </w:t>
      </w:r>
    </w:p>
    <w:p w14:paraId="19099F9D" w14:textId="103DDCEA" w:rsidR="00902061" w:rsidRPr="00AE781B" w:rsidRDefault="00F11B5A" w:rsidP="00AE781B">
      <w:pPr>
        <w:spacing w:line="480" w:lineRule="auto"/>
        <w:ind w:firstLine="720"/>
        <w:rPr>
          <w:rFonts w:ascii="Times New Roman" w:hAnsi="Times New Roman" w:cs="Times New Roman"/>
          <w:color w:val="0D0D0D" w:themeColor="text1" w:themeTint="F2"/>
          <w:sz w:val="24"/>
          <w:szCs w:val="24"/>
        </w:rPr>
      </w:pPr>
      <w:r w:rsidRPr="00AE781B">
        <w:rPr>
          <w:rFonts w:ascii="Times New Roman" w:hAnsi="Times New Roman" w:cs="Times New Roman"/>
          <w:color w:val="0D0D0D" w:themeColor="text1" w:themeTint="F2"/>
          <w:sz w:val="24"/>
          <w:szCs w:val="24"/>
        </w:rPr>
        <w:t xml:space="preserve">A major side effect </w:t>
      </w:r>
      <w:r w:rsidR="00AA6530">
        <w:rPr>
          <w:rFonts w:ascii="Times New Roman" w:hAnsi="Times New Roman" w:cs="Times New Roman"/>
          <w:color w:val="0D0D0D" w:themeColor="text1" w:themeTint="F2"/>
          <w:sz w:val="24"/>
          <w:szCs w:val="24"/>
        </w:rPr>
        <w:t>to</w:t>
      </w:r>
      <w:r w:rsidRPr="00AE781B">
        <w:rPr>
          <w:rFonts w:ascii="Times New Roman" w:hAnsi="Times New Roman" w:cs="Times New Roman"/>
          <w:color w:val="0D0D0D" w:themeColor="text1" w:themeTint="F2"/>
          <w:sz w:val="24"/>
          <w:szCs w:val="24"/>
        </w:rPr>
        <w:t xml:space="preserve"> our approach in</w:t>
      </w:r>
      <w:r w:rsidR="00AA6530">
        <w:rPr>
          <w:rFonts w:ascii="Times New Roman" w:hAnsi="Times New Roman" w:cs="Times New Roman"/>
          <w:color w:val="0D0D0D" w:themeColor="text1" w:themeTint="F2"/>
          <w:sz w:val="24"/>
          <w:szCs w:val="24"/>
        </w:rPr>
        <w:t xml:space="preserve"> the</w:t>
      </w:r>
      <w:r w:rsidRPr="00AE781B">
        <w:rPr>
          <w:rFonts w:ascii="Times New Roman" w:hAnsi="Times New Roman" w:cs="Times New Roman"/>
          <w:color w:val="0D0D0D" w:themeColor="text1" w:themeTint="F2"/>
          <w:sz w:val="24"/>
          <w:szCs w:val="24"/>
        </w:rPr>
        <w:t xml:space="preserve"> War on Drugs is it </w:t>
      </w:r>
      <w:r w:rsidR="00947F0F" w:rsidRPr="00AE781B">
        <w:rPr>
          <w:rFonts w:ascii="Times New Roman" w:hAnsi="Times New Roman" w:cs="Times New Roman"/>
          <w:color w:val="0D0D0D" w:themeColor="text1" w:themeTint="F2"/>
          <w:sz w:val="24"/>
          <w:szCs w:val="24"/>
        </w:rPr>
        <w:t>allows</w:t>
      </w:r>
      <w:r w:rsidRPr="00AE781B">
        <w:rPr>
          <w:rFonts w:ascii="Times New Roman" w:hAnsi="Times New Roman" w:cs="Times New Roman"/>
          <w:color w:val="0D0D0D" w:themeColor="text1" w:themeTint="F2"/>
          <w:sz w:val="24"/>
          <w:szCs w:val="24"/>
        </w:rPr>
        <w:t xml:space="preserve"> for more crime and violence than it prevents. </w:t>
      </w:r>
      <w:r w:rsidR="009C0E39" w:rsidRPr="00AE781B">
        <w:rPr>
          <w:rFonts w:ascii="Times New Roman" w:hAnsi="Times New Roman" w:cs="Times New Roman"/>
          <w:color w:val="0D0D0D" w:themeColor="text1" w:themeTint="F2"/>
          <w:sz w:val="24"/>
          <w:szCs w:val="24"/>
        </w:rPr>
        <w:t>Police forces state they have shifted resources to make more drug arrests in order to lower crime rates for drug and non-drug related crimes. However, there is no evidence that increasing the use of law enforcement resources to combat drugs has reduced crime rates. In fact, as police bureaucracies reallocated their resources to control drug crimes, property crimes rose</w:t>
      </w:r>
      <w:r w:rsidR="000B04CF" w:rsidRPr="00AE781B">
        <w:rPr>
          <w:rFonts w:ascii="Times New Roman" w:hAnsi="Times New Roman" w:cs="Times New Roman"/>
          <w:color w:val="0D0D0D" w:themeColor="text1" w:themeTint="F2"/>
          <w:sz w:val="24"/>
          <w:szCs w:val="24"/>
        </w:rPr>
        <w:t>.</w:t>
      </w:r>
      <w:r w:rsidRPr="00AE781B">
        <w:rPr>
          <w:rFonts w:ascii="Times New Roman" w:hAnsi="Times New Roman" w:cs="Times New Roman"/>
          <w:color w:val="0D0D0D" w:themeColor="text1" w:themeTint="F2"/>
          <w:sz w:val="24"/>
          <w:szCs w:val="24"/>
        </w:rPr>
        <w:t xml:space="preserve"> </w:t>
      </w:r>
      <w:r w:rsidR="00ED49D3" w:rsidRPr="00AE781B">
        <w:rPr>
          <w:rFonts w:ascii="Times New Roman" w:hAnsi="Times New Roman" w:cs="Times New Roman"/>
          <w:color w:val="0D0D0D" w:themeColor="text1" w:themeTint="F2"/>
          <w:sz w:val="24"/>
          <w:szCs w:val="24"/>
        </w:rPr>
        <w:t>When law enforcement enforces the drug laws heavily in certain areas, this also leads to an increase in violence in the surrounding areas (</w:t>
      </w:r>
      <w:r w:rsidR="00ED49D3" w:rsidRPr="00AE781B">
        <w:rPr>
          <w:rFonts w:ascii="Times New Roman" w:eastAsia="Times New Roman" w:hAnsi="Times New Roman" w:cs="Times New Roman"/>
          <w:color w:val="0D0D0D" w:themeColor="text1" w:themeTint="F2"/>
          <w:sz w:val="24"/>
          <w:szCs w:val="24"/>
        </w:rPr>
        <w:t>Benson et al., 1995)</w:t>
      </w:r>
      <w:r w:rsidR="00ED49D3" w:rsidRPr="00AE781B">
        <w:rPr>
          <w:rFonts w:ascii="Times New Roman" w:hAnsi="Times New Roman" w:cs="Times New Roman"/>
          <w:color w:val="0D0D0D" w:themeColor="text1" w:themeTint="F2"/>
          <w:sz w:val="24"/>
          <w:szCs w:val="24"/>
        </w:rPr>
        <w:t xml:space="preserve">.  </w:t>
      </w:r>
      <w:r w:rsidR="006057E5" w:rsidRPr="00AE781B">
        <w:rPr>
          <w:rFonts w:ascii="Times New Roman" w:hAnsi="Times New Roman" w:cs="Times New Roman"/>
          <w:color w:val="0D0D0D" w:themeColor="text1" w:themeTint="F2"/>
          <w:sz w:val="24"/>
          <w:szCs w:val="24"/>
        </w:rPr>
        <w:t>The c</w:t>
      </w:r>
      <w:r w:rsidR="00ED49D3" w:rsidRPr="00AE781B">
        <w:rPr>
          <w:rFonts w:ascii="Times New Roman" w:hAnsi="Times New Roman" w:cs="Times New Roman"/>
          <w:color w:val="0D0D0D" w:themeColor="text1" w:themeTint="F2"/>
          <w:sz w:val="24"/>
          <w:szCs w:val="24"/>
        </w:rPr>
        <w:t xml:space="preserve">urrent drug suppliers </w:t>
      </w:r>
      <w:r w:rsidR="006057E5" w:rsidRPr="00AE781B">
        <w:rPr>
          <w:rFonts w:ascii="Times New Roman" w:hAnsi="Times New Roman" w:cs="Times New Roman"/>
          <w:color w:val="0D0D0D" w:themeColor="text1" w:themeTint="F2"/>
          <w:sz w:val="24"/>
          <w:szCs w:val="24"/>
        </w:rPr>
        <w:t xml:space="preserve">in that area </w:t>
      </w:r>
      <w:r w:rsidR="00ED49D3" w:rsidRPr="00AE781B">
        <w:rPr>
          <w:rFonts w:ascii="Times New Roman" w:hAnsi="Times New Roman" w:cs="Times New Roman"/>
          <w:color w:val="0D0D0D" w:themeColor="text1" w:themeTint="F2"/>
          <w:sz w:val="24"/>
          <w:szCs w:val="24"/>
        </w:rPr>
        <w:t>will likely move to an adjacent jurisdiction wi</w:t>
      </w:r>
      <w:r w:rsidR="00AA6530">
        <w:rPr>
          <w:rFonts w:ascii="Times New Roman" w:hAnsi="Times New Roman" w:cs="Times New Roman"/>
          <w:color w:val="0D0D0D" w:themeColor="text1" w:themeTint="F2"/>
          <w:sz w:val="24"/>
          <w:szCs w:val="24"/>
        </w:rPr>
        <w:t>th</w:t>
      </w:r>
      <w:r w:rsidR="00ED49D3" w:rsidRPr="00AE781B">
        <w:rPr>
          <w:rFonts w:ascii="Times New Roman" w:hAnsi="Times New Roman" w:cs="Times New Roman"/>
          <w:color w:val="0D0D0D" w:themeColor="text1" w:themeTint="F2"/>
          <w:sz w:val="24"/>
          <w:szCs w:val="24"/>
        </w:rPr>
        <w:t xml:space="preserve"> less police involvement. This lead</w:t>
      </w:r>
      <w:r w:rsidR="00AA6530">
        <w:rPr>
          <w:rFonts w:ascii="Times New Roman" w:hAnsi="Times New Roman" w:cs="Times New Roman"/>
          <w:color w:val="0D0D0D" w:themeColor="text1" w:themeTint="F2"/>
          <w:sz w:val="24"/>
          <w:szCs w:val="24"/>
        </w:rPr>
        <w:t>s</w:t>
      </w:r>
      <w:r w:rsidR="00ED49D3" w:rsidRPr="00AE781B">
        <w:rPr>
          <w:rFonts w:ascii="Times New Roman" w:hAnsi="Times New Roman" w:cs="Times New Roman"/>
          <w:color w:val="0D0D0D" w:themeColor="text1" w:themeTint="F2"/>
          <w:sz w:val="24"/>
          <w:szCs w:val="24"/>
        </w:rPr>
        <w:t xml:space="preserve"> to violent confrontations between the suppliers who are already in area and the new </w:t>
      </w:r>
      <w:r w:rsidR="00ED49D3" w:rsidRPr="00AE781B">
        <w:rPr>
          <w:rFonts w:ascii="Times New Roman" w:hAnsi="Times New Roman" w:cs="Times New Roman"/>
          <w:color w:val="0D0D0D" w:themeColor="text1" w:themeTint="F2"/>
          <w:sz w:val="24"/>
          <w:szCs w:val="24"/>
        </w:rPr>
        <w:lastRenderedPageBreak/>
        <w:t>suppliers moving in.</w:t>
      </w:r>
      <w:r w:rsidR="006F2511" w:rsidRPr="00AE781B">
        <w:rPr>
          <w:rFonts w:ascii="Times New Roman" w:hAnsi="Times New Roman" w:cs="Times New Roman"/>
          <w:color w:val="0D0D0D" w:themeColor="text1" w:themeTint="F2"/>
          <w:sz w:val="24"/>
          <w:szCs w:val="24"/>
        </w:rPr>
        <w:t xml:space="preserve"> </w:t>
      </w:r>
      <w:r w:rsidR="008F790A" w:rsidRPr="00AE781B">
        <w:rPr>
          <w:rFonts w:ascii="Times New Roman" w:hAnsi="Times New Roman" w:cs="Times New Roman"/>
          <w:color w:val="0D0D0D" w:themeColor="text1" w:themeTint="F2"/>
          <w:sz w:val="24"/>
          <w:szCs w:val="24"/>
        </w:rPr>
        <w:t>Research tells us that drug law offenders are overwhelming nonviolent. Almost 80% of drug offenders sen</w:t>
      </w:r>
      <w:r w:rsidR="00947F0F" w:rsidRPr="00AE781B">
        <w:rPr>
          <w:rFonts w:ascii="Times New Roman" w:hAnsi="Times New Roman" w:cs="Times New Roman"/>
          <w:color w:val="0D0D0D" w:themeColor="text1" w:themeTint="F2"/>
          <w:sz w:val="24"/>
          <w:szCs w:val="24"/>
        </w:rPr>
        <w:t>t</w:t>
      </w:r>
      <w:r w:rsidR="008F790A" w:rsidRPr="00AE781B">
        <w:rPr>
          <w:rFonts w:ascii="Times New Roman" w:hAnsi="Times New Roman" w:cs="Times New Roman"/>
          <w:color w:val="0D0D0D" w:themeColor="text1" w:themeTint="F2"/>
          <w:sz w:val="24"/>
          <w:szCs w:val="24"/>
        </w:rPr>
        <w:t xml:space="preserve"> to prison in New York in 1999 had never been convicted of a violent crime. </w:t>
      </w:r>
      <w:r w:rsidR="00947F0F" w:rsidRPr="00AE781B">
        <w:rPr>
          <w:rFonts w:ascii="Times New Roman" w:hAnsi="Times New Roman" w:cs="Times New Roman"/>
          <w:color w:val="0D0D0D" w:themeColor="text1" w:themeTint="F2"/>
          <w:sz w:val="24"/>
          <w:szCs w:val="24"/>
        </w:rPr>
        <w:t>This s</w:t>
      </w:r>
      <w:r w:rsidR="00902061" w:rsidRPr="00AE781B">
        <w:rPr>
          <w:rFonts w:ascii="Times New Roman" w:hAnsi="Times New Roman" w:cs="Times New Roman"/>
          <w:color w:val="0D0D0D" w:themeColor="text1" w:themeTint="F2"/>
          <w:sz w:val="24"/>
          <w:szCs w:val="24"/>
        </w:rPr>
        <w:t>ignificantl</w:t>
      </w:r>
      <w:r w:rsidR="00947F0F" w:rsidRPr="00AE781B">
        <w:rPr>
          <w:rFonts w:ascii="Times New Roman" w:hAnsi="Times New Roman" w:cs="Times New Roman"/>
          <w:color w:val="0D0D0D" w:themeColor="text1" w:themeTint="F2"/>
          <w:sz w:val="24"/>
          <w:szCs w:val="24"/>
        </w:rPr>
        <w:t>y</w:t>
      </w:r>
      <w:r w:rsidR="00902061" w:rsidRPr="00AE781B">
        <w:rPr>
          <w:rFonts w:ascii="Times New Roman" w:hAnsi="Times New Roman" w:cs="Times New Roman"/>
          <w:color w:val="0D0D0D" w:themeColor="text1" w:themeTint="F2"/>
          <w:sz w:val="24"/>
          <w:szCs w:val="24"/>
        </w:rPr>
        <w:t xml:space="preserve"> diminish</w:t>
      </w:r>
      <w:r w:rsidR="00947F0F" w:rsidRPr="00AE781B">
        <w:rPr>
          <w:rFonts w:ascii="Times New Roman" w:hAnsi="Times New Roman" w:cs="Times New Roman"/>
          <w:color w:val="0D0D0D" w:themeColor="text1" w:themeTint="F2"/>
          <w:sz w:val="24"/>
          <w:szCs w:val="24"/>
        </w:rPr>
        <w:t>es</w:t>
      </w:r>
      <w:r w:rsidR="00902061" w:rsidRPr="00AE781B">
        <w:rPr>
          <w:rFonts w:ascii="Times New Roman" w:hAnsi="Times New Roman" w:cs="Times New Roman"/>
          <w:color w:val="0D0D0D" w:themeColor="text1" w:themeTint="F2"/>
          <w:sz w:val="24"/>
          <w:szCs w:val="24"/>
        </w:rPr>
        <w:t xml:space="preserve"> the likelihood of a cause-effect relationship between the reduction in violent crime and the enforcement of our drug laws </w:t>
      </w:r>
      <w:r w:rsidR="006F2511" w:rsidRPr="00AE781B">
        <w:rPr>
          <w:rFonts w:ascii="Times New Roman" w:hAnsi="Times New Roman" w:cs="Times New Roman"/>
          <w:color w:val="0D0D0D" w:themeColor="text1" w:themeTint="F2"/>
          <w:sz w:val="24"/>
          <w:szCs w:val="24"/>
        </w:rPr>
        <w:t>(</w:t>
      </w:r>
      <w:r w:rsidR="006F2511" w:rsidRPr="00AE781B">
        <w:rPr>
          <w:rFonts w:ascii="Times New Roman" w:hAnsi="Times New Roman" w:cs="Times New Roman"/>
          <w:color w:val="0D0D0D" w:themeColor="text1" w:themeTint="F2"/>
          <w:sz w:val="24"/>
          <w:szCs w:val="24"/>
          <w:shd w:val="clear" w:color="auto" w:fill="FFFFFF"/>
        </w:rPr>
        <w:t>Small, 2001).</w:t>
      </w:r>
      <w:r w:rsidR="00902061" w:rsidRPr="00AE781B">
        <w:rPr>
          <w:rFonts w:ascii="Times New Roman" w:hAnsi="Times New Roman" w:cs="Times New Roman"/>
          <w:color w:val="0D0D0D" w:themeColor="text1" w:themeTint="F2"/>
          <w:sz w:val="24"/>
          <w:szCs w:val="24"/>
        </w:rPr>
        <w:t>Vigorous prosecution of the drug laws coupled with mandatory sentencing has cause</w:t>
      </w:r>
      <w:r w:rsidR="006057E5" w:rsidRPr="00AE781B">
        <w:rPr>
          <w:rFonts w:ascii="Times New Roman" w:hAnsi="Times New Roman" w:cs="Times New Roman"/>
          <w:color w:val="0D0D0D" w:themeColor="text1" w:themeTint="F2"/>
          <w:sz w:val="24"/>
          <w:szCs w:val="24"/>
        </w:rPr>
        <w:t>d</w:t>
      </w:r>
      <w:r w:rsidR="00902061" w:rsidRPr="00AE781B">
        <w:rPr>
          <w:rFonts w:ascii="Times New Roman" w:hAnsi="Times New Roman" w:cs="Times New Roman"/>
          <w:color w:val="0D0D0D" w:themeColor="text1" w:themeTint="F2"/>
          <w:sz w:val="24"/>
          <w:szCs w:val="24"/>
        </w:rPr>
        <w:t xml:space="preserve"> the imprisonment of more people for non-violent drug crimes each year then that for violent crimes</w:t>
      </w:r>
      <w:r w:rsidR="00AA6530">
        <w:rPr>
          <w:rFonts w:ascii="Times New Roman" w:hAnsi="Times New Roman" w:cs="Times New Roman"/>
          <w:color w:val="0D0D0D" w:themeColor="text1" w:themeTint="F2"/>
          <w:sz w:val="24"/>
          <w:szCs w:val="24"/>
        </w:rPr>
        <w:t>. This</w:t>
      </w:r>
      <w:r w:rsidR="00902061" w:rsidRPr="00AE781B">
        <w:rPr>
          <w:rFonts w:ascii="Times New Roman" w:hAnsi="Times New Roman" w:cs="Times New Roman"/>
          <w:color w:val="0D0D0D" w:themeColor="text1" w:themeTint="F2"/>
          <w:sz w:val="24"/>
          <w:szCs w:val="24"/>
        </w:rPr>
        <w:t xml:space="preserve"> hardly </w:t>
      </w:r>
      <w:r w:rsidR="00AA6530">
        <w:rPr>
          <w:rFonts w:ascii="Times New Roman" w:hAnsi="Times New Roman" w:cs="Times New Roman"/>
          <w:color w:val="0D0D0D" w:themeColor="text1" w:themeTint="F2"/>
          <w:sz w:val="24"/>
          <w:szCs w:val="24"/>
        </w:rPr>
        <w:t xml:space="preserve">makes </w:t>
      </w:r>
      <w:r w:rsidR="00902061" w:rsidRPr="00AE781B">
        <w:rPr>
          <w:rFonts w:ascii="Times New Roman" w:hAnsi="Times New Roman" w:cs="Times New Roman"/>
          <w:color w:val="0D0D0D" w:themeColor="text1" w:themeTint="F2"/>
          <w:sz w:val="24"/>
          <w:szCs w:val="24"/>
        </w:rPr>
        <w:t>a good strategy to maximize public safety</w:t>
      </w:r>
      <w:r w:rsidR="006F2511" w:rsidRPr="00AE781B">
        <w:rPr>
          <w:rFonts w:ascii="Times New Roman" w:hAnsi="Times New Roman" w:cs="Times New Roman"/>
          <w:color w:val="0D0D0D" w:themeColor="text1" w:themeTint="F2"/>
          <w:sz w:val="24"/>
          <w:szCs w:val="24"/>
        </w:rPr>
        <w:t xml:space="preserve"> (</w:t>
      </w:r>
      <w:r w:rsidR="006F2511" w:rsidRPr="00AE781B">
        <w:rPr>
          <w:rFonts w:ascii="Times New Roman" w:hAnsi="Times New Roman" w:cs="Times New Roman"/>
          <w:color w:val="0D0D0D" w:themeColor="text1" w:themeTint="F2"/>
          <w:sz w:val="24"/>
          <w:szCs w:val="24"/>
          <w:shd w:val="clear" w:color="auto" w:fill="FFFFFF"/>
        </w:rPr>
        <w:t>Small, 2001).</w:t>
      </w:r>
    </w:p>
    <w:p w14:paraId="17DDEBB1" w14:textId="3050BBB9" w:rsidR="00AC7F02" w:rsidRPr="00AE781B" w:rsidRDefault="00A1193B" w:rsidP="00AE781B">
      <w:pPr>
        <w:spacing w:line="480" w:lineRule="auto"/>
        <w:ind w:firstLine="720"/>
        <w:rPr>
          <w:rFonts w:ascii="Times New Roman" w:hAnsi="Times New Roman" w:cs="Times New Roman"/>
          <w:color w:val="0D0D0D" w:themeColor="text1" w:themeTint="F2"/>
          <w:sz w:val="24"/>
          <w:szCs w:val="24"/>
        </w:rPr>
      </w:pPr>
      <w:r w:rsidRPr="00AE781B">
        <w:rPr>
          <w:rFonts w:ascii="Times New Roman" w:hAnsi="Times New Roman" w:cs="Times New Roman"/>
          <w:color w:val="0D0D0D" w:themeColor="text1" w:themeTint="F2"/>
          <w:sz w:val="24"/>
          <w:szCs w:val="24"/>
        </w:rPr>
        <w:t>Though not talked about often, the war on drugs disproportionally targets minorities in America, even though drug use in all races is of similar percentages.</w:t>
      </w:r>
      <w:r w:rsidR="00CD63BE" w:rsidRPr="00AE781B">
        <w:rPr>
          <w:rFonts w:ascii="Times New Roman" w:hAnsi="Times New Roman" w:cs="Times New Roman"/>
          <w:color w:val="0D0D0D" w:themeColor="text1" w:themeTint="F2"/>
          <w:sz w:val="24"/>
          <w:szCs w:val="24"/>
        </w:rPr>
        <w:t xml:space="preserve"> African American communities have been harmed the most due to the intensified policies and laws the war on drugs brings. They are the most disproportionately represented group among imprisoned drug offenders. Today, state prison incarceration rates for drug law violations committed by African Americans are almost 20 times those of whites and more than double those of Hispanics. </w:t>
      </w:r>
      <w:r w:rsidRPr="00AE781B">
        <w:rPr>
          <w:rFonts w:ascii="Times New Roman" w:hAnsi="Times New Roman" w:cs="Times New Roman"/>
          <w:color w:val="0D0D0D" w:themeColor="text1" w:themeTint="F2"/>
          <w:sz w:val="24"/>
          <w:szCs w:val="24"/>
        </w:rPr>
        <w:t xml:space="preserve"> The drug laws and penalties are not applied equall</w:t>
      </w:r>
      <w:r w:rsidR="009A0191" w:rsidRPr="00AE781B">
        <w:rPr>
          <w:rFonts w:ascii="Times New Roman" w:hAnsi="Times New Roman" w:cs="Times New Roman"/>
          <w:color w:val="0D0D0D" w:themeColor="text1" w:themeTint="F2"/>
          <w:sz w:val="24"/>
          <w:szCs w:val="24"/>
        </w:rPr>
        <w:t>y</w:t>
      </w:r>
      <w:r w:rsidR="00AA6530">
        <w:rPr>
          <w:rFonts w:ascii="Times New Roman" w:hAnsi="Times New Roman" w:cs="Times New Roman"/>
          <w:color w:val="0D0D0D" w:themeColor="text1" w:themeTint="F2"/>
          <w:sz w:val="24"/>
          <w:szCs w:val="24"/>
        </w:rPr>
        <w:t>,</w:t>
      </w:r>
      <w:r w:rsidR="009A0191" w:rsidRPr="00AE781B">
        <w:rPr>
          <w:rFonts w:ascii="Times New Roman" w:hAnsi="Times New Roman" w:cs="Times New Roman"/>
          <w:color w:val="0D0D0D" w:themeColor="text1" w:themeTint="F2"/>
          <w:sz w:val="24"/>
          <w:szCs w:val="24"/>
        </w:rPr>
        <w:t xml:space="preserve"> and t</w:t>
      </w:r>
      <w:r w:rsidRPr="00AE781B">
        <w:rPr>
          <w:rFonts w:ascii="Times New Roman" w:hAnsi="Times New Roman" w:cs="Times New Roman"/>
          <w:color w:val="0D0D0D" w:themeColor="text1" w:themeTint="F2"/>
          <w:sz w:val="24"/>
          <w:szCs w:val="24"/>
        </w:rPr>
        <w:t xml:space="preserve">here is one law </w:t>
      </w:r>
      <w:r w:rsidR="00587391" w:rsidRPr="00AE781B">
        <w:rPr>
          <w:rFonts w:ascii="Times New Roman" w:hAnsi="Times New Roman" w:cs="Times New Roman"/>
          <w:color w:val="0D0D0D" w:themeColor="text1" w:themeTint="F2"/>
          <w:sz w:val="24"/>
          <w:szCs w:val="24"/>
        </w:rPr>
        <w:t>that</w:t>
      </w:r>
      <w:r w:rsidRPr="00AE781B">
        <w:rPr>
          <w:rFonts w:ascii="Times New Roman" w:hAnsi="Times New Roman" w:cs="Times New Roman"/>
          <w:color w:val="0D0D0D" w:themeColor="text1" w:themeTint="F2"/>
          <w:sz w:val="24"/>
          <w:szCs w:val="24"/>
        </w:rPr>
        <w:t xml:space="preserve"> is outright racially driven. </w:t>
      </w:r>
      <w:r w:rsidR="009A0191" w:rsidRPr="00AE781B">
        <w:rPr>
          <w:rFonts w:ascii="Times New Roman" w:hAnsi="Times New Roman" w:cs="Times New Roman"/>
          <w:color w:val="0D0D0D" w:themeColor="text1" w:themeTint="F2"/>
          <w:sz w:val="24"/>
          <w:szCs w:val="24"/>
        </w:rPr>
        <w:t>In t</w:t>
      </w:r>
      <w:r w:rsidR="001F7940" w:rsidRPr="00AE781B">
        <w:rPr>
          <w:rFonts w:ascii="Times New Roman" w:hAnsi="Times New Roman" w:cs="Times New Roman"/>
          <w:color w:val="0D0D0D" w:themeColor="text1" w:themeTint="F2"/>
          <w:sz w:val="24"/>
          <w:szCs w:val="24"/>
        </w:rPr>
        <w:t xml:space="preserve">he Anti-Drug Abuse Acts of 1986 and 1988 </w:t>
      </w:r>
      <w:r w:rsidR="00891B1F" w:rsidRPr="00AE781B">
        <w:rPr>
          <w:rFonts w:ascii="Times New Roman" w:hAnsi="Times New Roman" w:cs="Times New Roman"/>
          <w:color w:val="0D0D0D" w:themeColor="text1" w:themeTint="F2"/>
          <w:sz w:val="24"/>
          <w:szCs w:val="24"/>
        </w:rPr>
        <w:t xml:space="preserve">that were </w:t>
      </w:r>
      <w:r w:rsidR="001F7940" w:rsidRPr="00AE781B">
        <w:rPr>
          <w:rFonts w:ascii="Times New Roman" w:hAnsi="Times New Roman" w:cs="Times New Roman"/>
          <w:color w:val="0D0D0D" w:themeColor="text1" w:themeTint="F2"/>
          <w:sz w:val="24"/>
          <w:szCs w:val="24"/>
        </w:rPr>
        <w:t xml:space="preserve">initiated at the time </w:t>
      </w:r>
      <w:r w:rsidR="00891B1F" w:rsidRPr="00AE781B">
        <w:rPr>
          <w:rFonts w:ascii="Times New Roman" w:hAnsi="Times New Roman" w:cs="Times New Roman"/>
          <w:color w:val="0D0D0D" w:themeColor="text1" w:themeTint="F2"/>
          <w:sz w:val="24"/>
          <w:szCs w:val="24"/>
        </w:rPr>
        <w:t>of</w:t>
      </w:r>
      <w:r w:rsidR="001F7940" w:rsidRPr="00AE781B">
        <w:rPr>
          <w:rFonts w:ascii="Times New Roman" w:hAnsi="Times New Roman" w:cs="Times New Roman"/>
          <w:color w:val="0D0D0D" w:themeColor="text1" w:themeTint="F2"/>
          <w:sz w:val="24"/>
          <w:szCs w:val="24"/>
        </w:rPr>
        <w:t xml:space="preserve"> Ronald Reagan</w:t>
      </w:r>
      <w:r w:rsidR="00891B1F" w:rsidRPr="00AE781B">
        <w:rPr>
          <w:rFonts w:ascii="Times New Roman" w:hAnsi="Times New Roman" w:cs="Times New Roman"/>
          <w:color w:val="0D0D0D" w:themeColor="text1" w:themeTint="F2"/>
          <w:sz w:val="24"/>
          <w:szCs w:val="24"/>
        </w:rPr>
        <w:t>’s p</w:t>
      </w:r>
      <w:r w:rsidR="001F7940" w:rsidRPr="00AE781B">
        <w:rPr>
          <w:rFonts w:ascii="Times New Roman" w:hAnsi="Times New Roman" w:cs="Times New Roman"/>
          <w:color w:val="0D0D0D" w:themeColor="text1" w:themeTint="F2"/>
          <w:sz w:val="24"/>
          <w:szCs w:val="24"/>
        </w:rPr>
        <w:t>residen</w:t>
      </w:r>
      <w:r w:rsidR="00891B1F" w:rsidRPr="00AE781B">
        <w:rPr>
          <w:rFonts w:ascii="Times New Roman" w:hAnsi="Times New Roman" w:cs="Times New Roman"/>
          <w:color w:val="0D0D0D" w:themeColor="text1" w:themeTint="F2"/>
          <w:sz w:val="24"/>
          <w:szCs w:val="24"/>
        </w:rPr>
        <w:t>cy,</w:t>
      </w:r>
      <w:r w:rsidR="009A0191" w:rsidRPr="00AE781B">
        <w:rPr>
          <w:rFonts w:ascii="Times New Roman" w:hAnsi="Times New Roman" w:cs="Times New Roman"/>
          <w:color w:val="0D0D0D" w:themeColor="text1" w:themeTint="F2"/>
          <w:sz w:val="24"/>
          <w:szCs w:val="24"/>
        </w:rPr>
        <w:t xml:space="preserve"> </w:t>
      </w:r>
      <w:r w:rsidR="00891B1F" w:rsidRPr="00AE781B">
        <w:rPr>
          <w:rFonts w:ascii="Times New Roman" w:hAnsi="Times New Roman" w:cs="Times New Roman"/>
          <w:color w:val="0D0D0D" w:themeColor="text1" w:themeTint="F2"/>
          <w:sz w:val="24"/>
          <w:szCs w:val="24"/>
        </w:rPr>
        <w:t xml:space="preserve">the chemically equivalent substances of crack cocaine and powder cocaine are not treated as the same substance. </w:t>
      </w:r>
      <w:r w:rsidR="001F7940" w:rsidRPr="00AE781B">
        <w:rPr>
          <w:rFonts w:ascii="Times New Roman" w:hAnsi="Times New Roman" w:cs="Times New Roman"/>
          <w:color w:val="0D0D0D" w:themeColor="text1" w:themeTint="F2"/>
          <w:sz w:val="24"/>
          <w:szCs w:val="24"/>
        </w:rPr>
        <w:t>These</w:t>
      </w:r>
      <w:r w:rsidR="009A0191" w:rsidRPr="00AE781B">
        <w:rPr>
          <w:rFonts w:ascii="Times New Roman" w:hAnsi="Times New Roman" w:cs="Times New Roman"/>
          <w:color w:val="0D0D0D" w:themeColor="text1" w:themeTint="F2"/>
          <w:sz w:val="24"/>
          <w:szCs w:val="24"/>
        </w:rPr>
        <w:t xml:space="preserve"> laws enacted</w:t>
      </w:r>
      <w:r w:rsidR="001F7940" w:rsidRPr="00AE781B">
        <w:rPr>
          <w:rFonts w:ascii="Times New Roman" w:hAnsi="Times New Roman" w:cs="Times New Roman"/>
          <w:color w:val="0D0D0D" w:themeColor="text1" w:themeTint="F2"/>
          <w:sz w:val="24"/>
          <w:szCs w:val="24"/>
        </w:rPr>
        <w:t xml:space="preserve"> the 100 to 1 provision, which mandated the same </w:t>
      </w:r>
      <w:r w:rsidR="00BE78DB" w:rsidRPr="00AE781B">
        <w:rPr>
          <w:rFonts w:ascii="Times New Roman" w:hAnsi="Times New Roman" w:cs="Times New Roman"/>
          <w:color w:val="0D0D0D" w:themeColor="text1" w:themeTint="F2"/>
          <w:sz w:val="24"/>
          <w:szCs w:val="24"/>
        </w:rPr>
        <w:t>5-year</w:t>
      </w:r>
      <w:r w:rsidR="001F7940" w:rsidRPr="00AE781B">
        <w:rPr>
          <w:rFonts w:ascii="Times New Roman" w:hAnsi="Times New Roman" w:cs="Times New Roman"/>
          <w:color w:val="0D0D0D" w:themeColor="text1" w:themeTint="F2"/>
          <w:sz w:val="24"/>
          <w:szCs w:val="24"/>
        </w:rPr>
        <w:t xml:space="preserve"> prison sentence for </w:t>
      </w:r>
      <w:r w:rsidR="00847EF3" w:rsidRPr="00AE781B">
        <w:rPr>
          <w:rFonts w:ascii="Times New Roman" w:hAnsi="Times New Roman" w:cs="Times New Roman"/>
          <w:color w:val="0D0D0D" w:themeColor="text1" w:themeTint="F2"/>
          <w:sz w:val="24"/>
          <w:szCs w:val="24"/>
        </w:rPr>
        <w:t xml:space="preserve">both </w:t>
      </w:r>
      <w:r w:rsidR="001F7940" w:rsidRPr="00AE781B">
        <w:rPr>
          <w:rFonts w:ascii="Times New Roman" w:hAnsi="Times New Roman" w:cs="Times New Roman"/>
          <w:color w:val="0D0D0D" w:themeColor="text1" w:themeTint="F2"/>
          <w:sz w:val="24"/>
          <w:szCs w:val="24"/>
        </w:rPr>
        <w:t xml:space="preserve">5 grams of crack cocaine </w:t>
      </w:r>
      <w:r w:rsidR="00847EF3" w:rsidRPr="00AE781B">
        <w:rPr>
          <w:rFonts w:ascii="Times New Roman" w:hAnsi="Times New Roman" w:cs="Times New Roman"/>
          <w:color w:val="0D0D0D" w:themeColor="text1" w:themeTint="F2"/>
          <w:sz w:val="24"/>
          <w:szCs w:val="24"/>
        </w:rPr>
        <w:t xml:space="preserve">and </w:t>
      </w:r>
      <w:r w:rsidR="001F7940" w:rsidRPr="00AE781B">
        <w:rPr>
          <w:rFonts w:ascii="Times New Roman" w:hAnsi="Times New Roman" w:cs="Times New Roman"/>
          <w:color w:val="0D0D0D" w:themeColor="text1" w:themeTint="F2"/>
          <w:sz w:val="24"/>
          <w:szCs w:val="24"/>
        </w:rPr>
        <w:t>for 500 grams of power cocaine</w:t>
      </w:r>
      <w:r w:rsidR="009A0191" w:rsidRPr="00AE781B">
        <w:rPr>
          <w:rFonts w:ascii="Times New Roman" w:hAnsi="Times New Roman" w:cs="Times New Roman"/>
          <w:color w:val="0D0D0D" w:themeColor="text1" w:themeTint="F2"/>
          <w:sz w:val="24"/>
          <w:szCs w:val="24"/>
        </w:rPr>
        <w:t xml:space="preserve"> </w:t>
      </w:r>
      <w:r w:rsidR="00ED0B2F" w:rsidRPr="00AE781B">
        <w:rPr>
          <w:rFonts w:ascii="Times New Roman" w:hAnsi="Times New Roman" w:cs="Times New Roman"/>
          <w:color w:val="0D0D0D" w:themeColor="text1" w:themeTint="F2"/>
          <w:sz w:val="24"/>
          <w:szCs w:val="24"/>
        </w:rPr>
        <w:t>(Sirin, 2011</w:t>
      </w:r>
      <w:r w:rsidR="001F7940" w:rsidRPr="00AE781B">
        <w:rPr>
          <w:rFonts w:ascii="Times New Roman" w:hAnsi="Times New Roman" w:cs="Times New Roman"/>
          <w:color w:val="0D0D0D" w:themeColor="text1" w:themeTint="F2"/>
          <w:sz w:val="24"/>
          <w:szCs w:val="24"/>
        </w:rPr>
        <w:t>)</w:t>
      </w:r>
      <w:r w:rsidR="00ED0B2F" w:rsidRPr="00AE781B">
        <w:rPr>
          <w:rFonts w:ascii="Times New Roman" w:hAnsi="Times New Roman" w:cs="Times New Roman"/>
          <w:color w:val="0D0D0D" w:themeColor="text1" w:themeTint="F2"/>
          <w:sz w:val="24"/>
          <w:szCs w:val="24"/>
        </w:rPr>
        <w:t>.</w:t>
      </w:r>
      <w:r w:rsidR="001F7940" w:rsidRPr="00AE781B">
        <w:rPr>
          <w:rFonts w:ascii="Times New Roman" w:hAnsi="Times New Roman" w:cs="Times New Roman"/>
          <w:color w:val="0D0D0D" w:themeColor="text1" w:themeTint="F2"/>
          <w:sz w:val="24"/>
          <w:szCs w:val="24"/>
        </w:rPr>
        <w:t xml:space="preserve">  </w:t>
      </w:r>
      <w:r w:rsidR="0058084E" w:rsidRPr="00AE781B">
        <w:rPr>
          <w:rFonts w:ascii="Times New Roman" w:hAnsi="Times New Roman" w:cs="Times New Roman"/>
          <w:color w:val="0D0D0D" w:themeColor="text1" w:themeTint="F2"/>
          <w:sz w:val="24"/>
          <w:szCs w:val="24"/>
        </w:rPr>
        <w:t xml:space="preserve">The “crack” form of cocaine being predominantly used by poor and black communities and the powdered form of cocaine predominantly used by the white middle class. To further prove the racial </w:t>
      </w:r>
      <w:r w:rsidR="00ED0B2F" w:rsidRPr="00AE781B">
        <w:rPr>
          <w:rFonts w:ascii="Times New Roman" w:hAnsi="Times New Roman" w:cs="Times New Roman"/>
          <w:color w:val="0D0D0D" w:themeColor="text1" w:themeTint="F2"/>
          <w:sz w:val="24"/>
          <w:szCs w:val="24"/>
        </w:rPr>
        <w:t>agenda</w:t>
      </w:r>
      <w:r w:rsidR="0058084E" w:rsidRPr="00AE781B">
        <w:rPr>
          <w:rFonts w:ascii="Times New Roman" w:hAnsi="Times New Roman" w:cs="Times New Roman"/>
          <w:color w:val="0D0D0D" w:themeColor="text1" w:themeTint="F2"/>
          <w:sz w:val="24"/>
          <w:szCs w:val="24"/>
        </w:rPr>
        <w:t xml:space="preserve"> behind these </w:t>
      </w:r>
      <w:r w:rsidR="009A0191" w:rsidRPr="00AE781B">
        <w:rPr>
          <w:rFonts w:ascii="Times New Roman" w:hAnsi="Times New Roman" w:cs="Times New Roman"/>
          <w:color w:val="0D0D0D" w:themeColor="text1" w:themeTint="F2"/>
          <w:sz w:val="24"/>
          <w:szCs w:val="24"/>
        </w:rPr>
        <w:t>law</w:t>
      </w:r>
      <w:r w:rsidR="0058084E" w:rsidRPr="00AE781B">
        <w:rPr>
          <w:rFonts w:ascii="Times New Roman" w:hAnsi="Times New Roman" w:cs="Times New Roman"/>
          <w:color w:val="0D0D0D" w:themeColor="text1" w:themeTint="F2"/>
          <w:sz w:val="24"/>
          <w:szCs w:val="24"/>
        </w:rPr>
        <w:t xml:space="preserve">s, the proportion of African Americans in American state prisons grew from 7% to 25% within the first 5 years of the 1986 Anti-Drug Abuse Act, with the percentages within the federal prisons having even more dramatic </w:t>
      </w:r>
      <w:r w:rsidR="0058084E" w:rsidRPr="00AE781B">
        <w:rPr>
          <w:rFonts w:ascii="Times New Roman" w:hAnsi="Times New Roman" w:cs="Times New Roman"/>
          <w:color w:val="0D0D0D" w:themeColor="text1" w:themeTint="F2"/>
          <w:sz w:val="24"/>
          <w:szCs w:val="24"/>
        </w:rPr>
        <w:lastRenderedPageBreak/>
        <w:t>increases (</w:t>
      </w:r>
      <w:r w:rsidR="00ED0B2F" w:rsidRPr="00AE781B">
        <w:rPr>
          <w:rFonts w:ascii="Times New Roman" w:hAnsi="Times New Roman" w:cs="Times New Roman"/>
          <w:color w:val="0D0D0D" w:themeColor="text1" w:themeTint="F2"/>
          <w:sz w:val="24"/>
          <w:szCs w:val="24"/>
        </w:rPr>
        <w:t>Sirin, 2011</w:t>
      </w:r>
      <w:r w:rsidR="0058084E" w:rsidRPr="00AE781B">
        <w:rPr>
          <w:rFonts w:ascii="Times New Roman" w:hAnsi="Times New Roman" w:cs="Times New Roman"/>
          <w:color w:val="0D0D0D" w:themeColor="text1" w:themeTint="F2"/>
          <w:sz w:val="24"/>
          <w:szCs w:val="24"/>
        </w:rPr>
        <w:t>)</w:t>
      </w:r>
      <w:r w:rsidR="0050236A" w:rsidRPr="00AE781B">
        <w:rPr>
          <w:rFonts w:ascii="Times New Roman" w:hAnsi="Times New Roman" w:cs="Times New Roman"/>
          <w:color w:val="0D0D0D" w:themeColor="text1" w:themeTint="F2"/>
          <w:sz w:val="24"/>
          <w:szCs w:val="24"/>
        </w:rPr>
        <w:t>.</w:t>
      </w:r>
      <w:r w:rsidR="00CD63BE" w:rsidRPr="00AE781B">
        <w:rPr>
          <w:rFonts w:ascii="Times New Roman" w:hAnsi="Times New Roman" w:cs="Times New Roman"/>
          <w:color w:val="0D0D0D" w:themeColor="text1" w:themeTint="F2"/>
          <w:sz w:val="24"/>
          <w:szCs w:val="24"/>
        </w:rPr>
        <w:t xml:space="preserve"> From 1990 to 1994, incarceration for drug offenses accounted for 60% of the increase in the black population in state prisons and 91% of the increase in Federal prisons (Drucker, 1999). If the current trends continue, 1 in every 3 black male children can expect to go to prison for some amount of time (</w:t>
      </w:r>
      <w:proofErr w:type="spellStart"/>
      <w:r w:rsidR="00CD63BE" w:rsidRPr="00AE781B">
        <w:rPr>
          <w:rFonts w:ascii="Times New Roman" w:hAnsi="Times New Roman" w:cs="Times New Roman"/>
          <w:color w:val="0D0D0D" w:themeColor="text1" w:themeTint="F2"/>
          <w:sz w:val="24"/>
          <w:szCs w:val="24"/>
        </w:rPr>
        <w:t>Heymann</w:t>
      </w:r>
      <w:proofErr w:type="spellEnd"/>
      <w:r w:rsidR="00CD63BE" w:rsidRPr="00AE781B">
        <w:rPr>
          <w:rFonts w:ascii="Times New Roman" w:hAnsi="Times New Roman" w:cs="Times New Roman"/>
          <w:color w:val="0D0D0D" w:themeColor="text1" w:themeTint="F2"/>
          <w:sz w:val="24"/>
          <w:szCs w:val="24"/>
        </w:rPr>
        <w:t xml:space="preserve">, Mauer, &amp; Weimer, 2007). </w:t>
      </w:r>
      <w:r w:rsidR="00E07F87" w:rsidRPr="00AE781B">
        <w:rPr>
          <w:rFonts w:ascii="Times New Roman" w:hAnsi="Times New Roman" w:cs="Times New Roman"/>
          <w:color w:val="0D0D0D" w:themeColor="text1" w:themeTint="F2"/>
          <w:sz w:val="24"/>
          <w:szCs w:val="24"/>
        </w:rPr>
        <w:t xml:space="preserve">20 years later, President Obama </w:t>
      </w:r>
      <w:r w:rsidR="00ED0B2F" w:rsidRPr="00AE781B">
        <w:rPr>
          <w:rFonts w:ascii="Times New Roman" w:hAnsi="Times New Roman" w:cs="Times New Roman"/>
          <w:color w:val="0D0D0D" w:themeColor="text1" w:themeTint="F2"/>
          <w:sz w:val="24"/>
          <w:szCs w:val="24"/>
        </w:rPr>
        <w:t>overturned</w:t>
      </w:r>
      <w:r w:rsidR="00E07F87" w:rsidRPr="00AE781B">
        <w:rPr>
          <w:rFonts w:ascii="Times New Roman" w:hAnsi="Times New Roman" w:cs="Times New Roman"/>
          <w:color w:val="0D0D0D" w:themeColor="text1" w:themeTint="F2"/>
          <w:sz w:val="24"/>
          <w:szCs w:val="24"/>
        </w:rPr>
        <w:t xml:space="preserve"> the 1986 and 1988 Anti-Drug Abuse Acts by signing the Fair sentencing Act on August 3, 2010. This act </w:t>
      </w:r>
      <w:r w:rsidR="00847EF3" w:rsidRPr="00AE781B">
        <w:rPr>
          <w:rFonts w:ascii="Times New Roman" w:hAnsi="Times New Roman" w:cs="Times New Roman"/>
          <w:color w:val="0D0D0D" w:themeColor="text1" w:themeTint="F2"/>
          <w:sz w:val="24"/>
          <w:szCs w:val="24"/>
        </w:rPr>
        <w:t xml:space="preserve">greatly </w:t>
      </w:r>
      <w:r w:rsidR="00E07F87" w:rsidRPr="00AE781B">
        <w:rPr>
          <w:rFonts w:ascii="Times New Roman" w:hAnsi="Times New Roman" w:cs="Times New Roman"/>
          <w:color w:val="0D0D0D" w:themeColor="text1" w:themeTint="F2"/>
          <w:sz w:val="24"/>
          <w:szCs w:val="24"/>
        </w:rPr>
        <w:t>reduced the sentencing between crack cocaine and powered cocaine from 100 to 1 down to 18 to 1. This act also eliminated the simple possession mandatory minimum for crack cocaine (</w:t>
      </w:r>
      <w:r w:rsidR="00ED0B2F" w:rsidRPr="00AE781B">
        <w:rPr>
          <w:rFonts w:ascii="Times New Roman" w:hAnsi="Times New Roman" w:cs="Times New Roman"/>
          <w:color w:val="0D0D0D" w:themeColor="text1" w:themeTint="F2"/>
          <w:sz w:val="24"/>
          <w:szCs w:val="24"/>
        </w:rPr>
        <w:t>Sirin, 2011</w:t>
      </w:r>
      <w:r w:rsidR="004F2E3C" w:rsidRPr="00AE781B">
        <w:rPr>
          <w:rFonts w:ascii="Times New Roman" w:hAnsi="Times New Roman" w:cs="Times New Roman"/>
          <w:color w:val="0D0D0D" w:themeColor="text1" w:themeTint="F2"/>
          <w:sz w:val="24"/>
          <w:szCs w:val="24"/>
        </w:rPr>
        <w:t>)</w:t>
      </w:r>
      <w:r w:rsidR="00ED0B2F" w:rsidRPr="00AE781B">
        <w:rPr>
          <w:rFonts w:ascii="Times New Roman" w:hAnsi="Times New Roman" w:cs="Times New Roman"/>
          <w:color w:val="0D0D0D" w:themeColor="text1" w:themeTint="F2"/>
          <w:sz w:val="24"/>
          <w:szCs w:val="24"/>
        </w:rPr>
        <w:t>.</w:t>
      </w:r>
      <w:r w:rsidR="00847EF3" w:rsidRPr="00AE781B">
        <w:rPr>
          <w:rFonts w:ascii="Times New Roman" w:hAnsi="Times New Roman" w:cs="Times New Roman"/>
          <w:color w:val="0D0D0D" w:themeColor="text1" w:themeTint="F2"/>
          <w:sz w:val="24"/>
          <w:szCs w:val="24"/>
        </w:rPr>
        <w:t xml:space="preserve"> Though these are improvements in the right direction, the law still targets minorit</w:t>
      </w:r>
      <w:r w:rsidR="009A0191" w:rsidRPr="00AE781B">
        <w:rPr>
          <w:rFonts w:ascii="Times New Roman" w:hAnsi="Times New Roman" w:cs="Times New Roman"/>
          <w:color w:val="0D0D0D" w:themeColor="text1" w:themeTint="F2"/>
          <w:sz w:val="24"/>
          <w:szCs w:val="24"/>
        </w:rPr>
        <w:t>ies.</w:t>
      </w:r>
    </w:p>
    <w:p w14:paraId="62E92D8E" w14:textId="48E6183E" w:rsidR="000D568E" w:rsidRPr="00AE781B" w:rsidRDefault="000D568E" w:rsidP="00AE781B">
      <w:pPr>
        <w:spacing w:line="480" w:lineRule="auto"/>
        <w:ind w:firstLine="720"/>
        <w:rPr>
          <w:rFonts w:ascii="Times New Roman" w:hAnsi="Times New Roman" w:cs="Times New Roman"/>
          <w:color w:val="0D0D0D" w:themeColor="text1" w:themeTint="F2"/>
          <w:sz w:val="24"/>
          <w:szCs w:val="24"/>
        </w:rPr>
      </w:pPr>
      <w:r w:rsidRPr="00AE781B">
        <w:rPr>
          <w:rFonts w:ascii="Times New Roman" w:hAnsi="Times New Roman" w:cs="Times New Roman"/>
          <w:color w:val="0D0D0D" w:themeColor="text1" w:themeTint="F2"/>
          <w:sz w:val="24"/>
          <w:szCs w:val="24"/>
        </w:rPr>
        <w:t xml:space="preserve">Throughout my research, I was able to conclude that our current approach towards the War on Drugs creates many more problems than it solves. The negative side effects I </w:t>
      </w:r>
      <w:r w:rsidR="002505DB">
        <w:rPr>
          <w:rFonts w:ascii="Times New Roman" w:hAnsi="Times New Roman" w:cs="Times New Roman"/>
          <w:color w:val="0D0D0D" w:themeColor="text1" w:themeTint="F2"/>
          <w:sz w:val="24"/>
          <w:szCs w:val="24"/>
        </w:rPr>
        <w:t>discovered</w:t>
      </w:r>
      <w:r w:rsidRPr="00AE781B">
        <w:rPr>
          <w:rFonts w:ascii="Times New Roman" w:hAnsi="Times New Roman" w:cs="Times New Roman"/>
          <w:color w:val="0D0D0D" w:themeColor="text1" w:themeTint="F2"/>
          <w:sz w:val="24"/>
          <w:szCs w:val="24"/>
        </w:rPr>
        <w:t xml:space="preserve"> through</w:t>
      </w:r>
      <w:r w:rsidR="002505DB">
        <w:rPr>
          <w:rFonts w:ascii="Times New Roman" w:hAnsi="Times New Roman" w:cs="Times New Roman"/>
          <w:color w:val="0D0D0D" w:themeColor="text1" w:themeTint="F2"/>
          <w:sz w:val="24"/>
          <w:szCs w:val="24"/>
        </w:rPr>
        <w:t>out</w:t>
      </w:r>
      <w:r w:rsidRPr="00AE781B">
        <w:rPr>
          <w:rFonts w:ascii="Times New Roman" w:hAnsi="Times New Roman" w:cs="Times New Roman"/>
          <w:color w:val="0D0D0D" w:themeColor="text1" w:themeTint="F2"/>
          <w:sz w:val="24"/>
          <w:szCs w:val="24"/>
        </w:rPr>
        <w:t xml:space="preserve"> my research</w:t>
      </w:r>
      <w:r w:rsidR="002505DB">
        <w:rPr>
          <w:rFonts w:ascii="Times New Roman" w:hAnsi="Times New Roman" w:cs="Times New Roman"/>
          <w:color w:val="0D0D0D" w:themeColor="text1" w:themeTint="F2"/>
          <w:sz w:val="24"/>
          <w:szCs w:val="24"/>
        </w:rPr>
        <w:t xml:space="preserve"> are</w:t>
      </w:r>
      <w:r w:rsidRPr="00AE781B">
        <w:rPr>
          <w:rFonts w:ascii="Times New Roman" w:hAnsi="Times New Roman" w:cs="Times New Roman"/>
          <w:color w:val="0D0D0D" w:themeColor="text1" w:themeTint="F2"/>
          <w:sz w:val="24"/>
          <w:szCs w:val="24"/>
        </w:rPr>
        <w:t xml:space="preserve"> much lengthier than the benefits </w:t>
      </w:r>
      <w:r w:rsidR="002505DB">
        <w:rPr>
          <w:rFonts w:ascii="Times New Roman" w:hAnsi="Times New Roman" w:cs="Times New Roman"/>
          <w:color w:val="0D0D0D" w:themeColor="text1" w:themeTint="F2"/>
          <w:sz w:val="24"/>
          <w:szCs w:val="24"/>
        </w:rPr>
        <w:t xml:space="preserve">that </w:t>
      </w:r>
      <w:r w:rsidRPr="00AE781B">
        <w:rPr>
          <w:rFonts w:ascii="Times New Roman" w:hAnsi="Times New Roman" w:cs="Times New Roman"/>
          <w:color w:val="0D0D0D" w:themeColor="text1" w:themeTint="F2"/>
          <w:sz w:val="24"/>
          <w:szCs w:val="24"/>
        </w:rPr>
        <w:t xml:space="preserve">I </w:t>
      </w:r>
      <w:r w:rsidR="002505DB">
        <w:rPr>
          <w:rFonts w:ascii="Times New Roman" w:hAnsi="Times New Roman" w:cs="Times New Roman"/>
          <w:color w:val="0D0D0D" w:themeColor="text1" w:themeTint="F2"/>
          <w:sz w:val="24"/>
          <w:szCs w:val="24"/>
        </w:rPr>
        <w:t xml:space="preserve">was able to </w:t>
      </w:r>
      <w:r w:rsidR="002505DB" w:rsidRPr="00AE781B">
        <w:rPr>
          <w:rFonts w:ascii="Times New Roman" w:hAnsi="Times New Roman" w:cs="Times New Roman"/>
          <w:color w:val="0D0D0D" w:themeColor="text1" w:themeTint="F2"/>
          <w:sz w:val="24"/>
          <w:szCs w:val="24"/>
        </w:rPr>
        <w:t>expose</w:t>
      </w:r>
      <w:r w:rsidRPr="00AE781B">
        <w:rPr>
          <w:rFonts w:ascii="Times New Roman" w:hAnsi="Times New Roman" w:cs="Times New Roman"/>
          <w:color w:val="0D0D0D" w:themeColor="text1" w:themeTint="F2"/>
          <w:sz w:val="24"/>
          <w:szCs w:val="24"/>
        </w:rPr>
        <w:t>. Our current strategy in tackling The War on Drugs raises public safety concerns, public health concerns, brings racial injustice and</w:t>
      </w:r>
      <w:r w:rsidR="002505DB">
        <w:rPr>
          <w:rFonts w:ascii="Times New Roman" w:hAnsi="Times New Roman" w:cs="Times New Roman"/>
          <w:color w:val="0D0D0D" w:themeColor="text1" w:themeTint="F2"/>
          <w:sz w:val="24"/>
          <w:szCs w:val="24"/>
        </w:rPr>
        <w:t xml:space="preserve"> </w:t>
      </w:r>
      <w:r w:rsidRPr="00AE781B">
        <w:rPr>
          <w:rFonts w:ascii="Times New Roman" w:hAnsi="Times New Roman" w:cs="Times New Roman"/>
          <w:color w:val="0D0D0D" w:themeColor="text1" w:themeTint="F2"/>
          <w:sz w:val="24"/>
          <w:szCs w:val="24"/>
        </w:rPr>
        <w:t xml:space="preserve">human rights violations. </w:t>
      </w:r>
    </w:p>
    <w:p w14:paraId="57631590" w14:textId="37060DE2" w:rsidR="001524F4" w:rsidRPr="00AE781B" w:rsidRDefault="000D568E" w:rsidP="00AE781B">
      <w:pPr>
        <w:spacing w:line="480" w:lineRule="auto"/>
        <w:ind w:firstLine="720"/>
        <w:rPr>
          <w:rFonts w:ascii="Times New Roman" w:hAnsi="Times New Roman" w:cs="Times New Roman"/>
          <w:color w:val="0D0D0D" w:themeColor="text1" w:themeTint="F2"/>
          <w:sz w:val="24"/>
          <w:szCs w:val="24"/>
        </w:rPr>
      </w:pPr>
      <w:r w:rsidRPr="00AE781B">
        <w:rPr>
          <w:rFonts w:ascii="Times New Roman" w:hAnsi="Times New Roman" w:cs="Times New Roman"/>
          <w:color w:val="0D0D0D" w:themeColor="text1" w:themeTint="F2"/>
          <w:sz w:val="24"/>
          <w:szCs w:val="24"/>
        </w:rPr>
        <w:t>Though t</w:t>
      </w:r>
      <w:r w:rsidR="001524F4" w:rsidRPr="00AE781B">
        <w:rPr>
          <w:rFonts w:ascii="Times New Roman" w:hAnsi="Times New Roman" w:cs="Times New Roman"/>
          <w:color w:val="0D0D0D" w:themeColor="text1" w:themeTint="F2"/>
          <w:sz w:val="24"/>
          <w:szCs w:val="24"/>
        </w:rPr>
        <w:t>here will be many conflicting opinions and arguments on</w:t>
      </w:r>
      <w:r w:rsidRPr="00AE781B">
        <w:rPr>
          <w:rFonts w:ascii="Times New Roman" w:hAnsi="Times New Roman" w:cs="Times New Roman"/>
          <w:color w:val="0D0D0D" w:themeColor="text1" w:themeTint="F2"/>
          <w:sz w:val="24"/>
          <w:szCs w:val="24"/>
        </w:rPr>
        <w:t xml:space="preserve"> how to solve this complex problem</w:t>
      </w:r>
      <w:r w:rsidR="001524F4" w:rsidRPr="00AE781B">
        <w:rPr>
          <w:rFonts w:ascii="Times New Roman" w:hAnsi="Times New Roman" w:cs="Times New Roman"/>
          <w:color w:val="0D0D0D" w:themeColor="text1" w:themeTint="F2"/>
          <w:sz w:val="24"/>
          <w:szCs w:val="24"/>
        </w:rPr>
        <w:t>, the end goal in a</w:t>
      </w:r>
      <w:r w:rsidR="00030592" w:rsidRPr="00AE781B">
        <w:rPr>
          <w:rFonts w:ascii="Times New Roman" w:hAnsi="Times New Roman" w:cs="Times New Roman"/>
          <w:color w:val="0D0D0D" w:themeColor="text1" w:themeTint="F2"/>
          <w:sz w:val="24"/>
          <w:szCs w:val="24"/>
        </w:rPr>
        <w:t xml:space="preserve">ll </w:t>
      </w:r>
      <w:r w:rsidR="001524F4" w:rsidRPr="00AE781B">
        <w:rPr>
          <w:rFonts w:ascii="Times New Roman" w:hAnsi="Times New Roman" w:cs="Times New Roman"/>
          <w:color w:val="0D0D0D" w:themeColor="text1" w:themeTint="F2"/>
          <w:sz w:val="24"/>
          <w:szCs w:val="24"/>
        </w:rPr>
        <w:t xml:space="preserve">of them </w:t>
      </w:r>
      <w:r w:rsidR="002505DB">
        <w:rPr>
          <w:rFonts w:ascii="Times New Roman" w:hAnsi="Times New Roman" w:cs="Times New Roman"/>
          <w:color w:val="0D0D0D" w:themeColor="text1" w:themeTint="F2"/>
          <w:sz w:val="24"/>
          <w:szCs w:val="24"/>
        </w:rPr>
        <w:t>sh</w:t>
      </w:r>
      <w:r w:rsidR="001524F4" w:rsidRPr="00AE781B">
        <w:rPr>
          <w:rFonts w:ascii="Times New Roman" w:hAnsi="Times New Roman" w:cs="Times New Roman"/>
          <w:color w:val="0D0D0D" w:themeColor="text1" w:themeTint="F2"/>
          <w:sz w:val="24"/>
          <w:szCs w:val="24"/>
        </w:rPr>
        <w:t xml:space="preserve">ould be to make our society safer place to live both health-wise and crime-wise. </w:t>
      </w:r>
      <w:r w:rsidR="0081285C" w:rsidRPr="00AE781B">
        <w:rPr>
          <w:rFonts w:ascii="Times New Roman" w:hAnsi="Times New Roman" w:cs="Times New Roman"/>
          <w:color w:val="0D0D0D" w:themeColor="text1" w:themeTint="F2"/>
          <w:sz w:val="24"/>
          <w:szCs w:val="24"/>
        </w:rPr>
        <w:t xml:space="preserve">This is where we </w:t>
      </w:r>
      <w:r w:rsidR="002505DB">
        <w:rPr>
          <w:rFonts w:ascii="Times New Roman" w:hAnsi="Times New Roman" w:cs="Times New Roman"/>
          <w:color w:val="0D0D0D" w:themeColor="text1" w:themeTint="F2"/>
          <w:sz w:val="24"/>
          <w:szCs w:val="24"/>
        </w:rPr>
        <w:t xml:space="preserve">can </w:t>
      </w:r>
      <w:r w:rsidR="0081285C" w:rsidRPr="00AE781B">
        <w:rPr>
          <w:rFonts w:ascii="Times New Roman" w:hAnsi="Times New Roman" w:cs="Times New Roman"/>
          <w:color w:val="0D0D0D" w:themeColor="text1" w:themeTint="F2"/>
          <w:sz w:val="24"/>
          <w:szCs w:val="24"/>
        </w:rPr>
        <w:t>create our common ground</w:t>
      </w:r>
      <w:r w:rsidR="00030592" w:rsidRPr="00AE781B">
        <w:rPr>
          <w:rFonts w:ascii="Times New Roman" w:hAnsi="Times New Roman" w:cs="Times New Roman"/>
          <w:color w:val="0D0D0D" w:themeColor="text1" w:themeTint="F2"/>
          <w:sz w:val="24"/>
          <w:szCs w:val="24"/>
        </w:rPr>
        <w:t xml:space="preserve">. We start with a common goal and make revisions necessary in achieving that goal. </w:t>
      </w:r>
    </w:p>
    <w:p w14:paraId="1D6478E1" w14:textId="692296C3" w:rsidR="001B00F3" w:rsidRDefault="002505DB" w:rsidP="001B00F3">
      <w:pPr>
        <w:spacing w:line="480" w:lineRule="auto"/>
        <w:ind w:firstLine="72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While </w:t>
      </w:r>
      <w:r w:rsidR="000D568E" w:rsidRPr="00AE781B">
        <w:rPr>
          <w:rFonts w:ascii="Times New Roman" w:hAnsi="Times New Roman" w:cs="Times New Roman"/>
          <w:color w:val="0D0D0D" w:themeColor="text1" w:themeTint="F2"/>
          <w:sz w:val="24"/>
          <w:szCs w:val="24"/>
        </w:rPr>
        <w:t xml:space="preserve">I do not </w:t>
      </w:r>
      <w:r>
        <w:rPr>
          <w:rFonts w:ascii="Times New Roman" w:hAnsi="Times New Roman" w:cs="Times New Roman"/>
          <w:color w:val="0D0D0D" w:themeColor="text1" w:themeTint="F2"/>
          <w:sz w:val="24"/>
          <w:szCs w:val="24"/>
        </w:rPr>
        <w:t xml:space="preserve">believe </w:t>
      </w:r>
      <w:r w:rsidR="000D568E" w:rsidRPr="00AE781B">
        <w:rPr>
          <w:rFonts w:ascii="Times New Roman" w:hAnsi="Times New Roman" w:cs="Times New Roman"/>
          <w:color w:val="0D0D0D" w:themeColor="text1" w:themeTint="F2"/>
          <w:sz w:val="24"/>
          <w:szCs w:val="24"/>
        </w:rPr>
        <w:t>our current approach in the drug war to be effective</w:t>
      </w:r>
      <w:r w:rsidR="006C0F0D" w:rsidRPr="00AE781B">
        <w:rPr>
          <w:rFonts w:ascii="Times New Roman" w:hAnsi="Times New Roman" w:cs="Times New Roman"/>
          <w:color w:val="0D0D0D" w:themeColor="text1" w:themeTint="F2"/>
          <w:sz w:val="24"/>
          <w:szCs w:val="24"/>
        </w:rPr>
        <w:t>, we</w:t>
      </w:r>
      <w:r>
        <w:rPr>
          <w:rFonts w:ascii="Times New Roman" w:hAnsi="Times New Roman" w:cs="Times New Roman"/>
          <w:color w:val="0D0D0D" w:themeColor="text1" w:themeTint="F2"/>
          <w:sz w:val="24"/>
          <w:szCs w:val="24"/>
        </w:rPr>
        <w:t xml:space="preserve"> cannot</w:t>
      </w:r>
      <w:r w:rsidR="006C0F0D" w:rsidRPr="00AE781B">
        <w:rPr>
          <w:rFonts w:ascii="Times New Roman" w:hAnsi="Times New Roman" w:cs="Times New Roman"/>
          <w:color w:val="0D0D0D" w:themeColor="text1" w:themeTint="F2"/>
          <w:sz w:val="24"/>
          <w:szCs w:val="24"/>
        </w:rPr>
        <w:t xml:space="preserve"> fix </w:t>
      </w:r>
      <w:r>
        <w:rPr>
          <w:rFonts w:ascii="Times New Roman" w:hAnsi="Times New Roman" w:cs="Times New Roman"/>
          <w:color w:val="0D0D0D" w:themeColor="text1" w:themeTint="F2"/>
          <w:sz w:val="24"/>
          <w:szCs w:val="24"/>
        </w:rPr>
        <w:t xml:space="preserve">the problem </w:t>
      </w:r>
      <w:r w:rsidR="006C0F0D" w:rsidRPr="00AE781B">
        <w:rPr>
          <w:rFonts w:ascii="Times New Roman" w:hAnsi="Times New Roman" w:cs="Times New Roman"/>
          <w:color w:val="0D0D0D" w:themeColor="text1" w:themeTint="F2"/>
          <w:sz w:val="24"/>
          <w:szCs w:val="24"/>
        </w:rPr>
        <w:t>by doing a complete 180 and fully legalizing everything. We need to find a more balanced, more reasonable middle ground when it comes to how we handle “drugs” as a society.  We</w:t>
      </w:r>
      <w:r>
        <w:rPr>
          <w:rFonts w:ascii="Times New Roman" w:hAnsi="Times New Roman" w:cs="Times New Roman"/>
          <w:color w:val="0D0D0D" w:themeColor="text1" w:themeTint="F2"/>
          <w:sz w:val="24"/>
          <w:szCs w:val="24"/>
        </w:rPr>
        <w:t xml:space="preserve"> can</w:t>
      </w:r>
      <w:r w:rsidR="006C0F0D" w:rsidRPr="00AE781B">
        <w:rPr>
          <w:rFonts w:ascii="Times New Roman" w:hAnsi="Times New Roman" w:cs="Times New Roman"/>
          <w:color w:val="0D0D0D" w:themeColor="text1" w:themeTint="F2"/>
          <w:sz w:val="24"/>
          <w:szCs w:val="24"/>
        </w:rPr>
        <w:t xml:space="preserve"> begin by </w:t>
      </w:r>
      <w:r w:rsidR="000D568E" w:rsidRPr="00AE781B">
        <w:rPr>
          <w:rFonts w:ascii="Times New Roman" w:hAnsi="Times New Roman" w:cs="Times New Roman"/>
          <w:color w:val="0D0D0D" w:themeColor="text1" w:themeTint="F2"/>
          <w:sz w:val="24"/>
          <w:szCs w:val="24"/>
        </w:rPr>
        <w:t>changing</w:t>
      </w:r>
      <w:r w:rsidR="006C0F0D" w:rsidRPr="00AE781B">
        <w:rPr>
          <w:rFonts w:ascii="Times New Roman" w:hAnsi="Times New Roman" w:cs="Times New Roman"/>
          <w:color w:val="0D0D0D" w:themeColor="text1" w:themeTint="F2"/>
          <w:sz w:val="24"/>
          <w:szCs w:val="24"/>
        </w:rPr>
        <w:t xml:space="preserve"> the way we approach</w:t>
      </w:r>
      <w:r w:rsidR="00996456" w:rsidRPr="00AE781B">
        <w:rPr>
          <w:rFonts w:ascii="Times New Roman" w:hAnsi="Times New Roman" w:cs="Times New Roman"/>
          <w:color w:val="0D0D0D" w:themeColor="text1" w:themeTint="F2"/>
          <w:sz w:val="24"/>
          <w:szCs w:val="24"/>
        </w:rPr>
        <w:t xml:space="preserve"> in</w:t>
      </w:r>
      <w:r w:rsidR="006C0F0D" w:rsidRPr="00AE781B">
        <w:rPr>
          <w:rFonts w:ascii="Times New Roman" w:hAnsi="Times New Roman" w:cs="Times New Roman"/>
          <w:color w:val="0D0D0D" w:themeColor="text1" w:themeTint="F2"/>
          <w:sz w:val="24"/>
          <w:szCs w:val="24"/>
        </w:rPr>
        <w:t xml:space="preserve"> achieving our goal of creating a safer and healthier society. We need to steer away from trying to achieve a “drug free America” </w:t>
      </w:r>
      <w:r>
        <w:rPr>
          <w:rFonts w:ascii="Times New Roman" w:hAnsi="Times New Roman" w:cs="Times New Roman"/>
          <w:color w:val="0D0D0D" w:themeColor="text1" w:themeTint="F2"/>
          <w:sz w:val="24"/>
          <w:szCs w:val="24"/>
        </w:rPr>
        <w:t xml:space="preserve">and </w:t>
      </w:r>
      <w:r w:rsidR="006C0F0D" w:rsidRPr="00AE781B">
        <w:rPr>
          <w:rFonts w:ascii="Times New Roman" w:hAnsi="Times New Roman" w:cs="Times New Roman"/>
          <w:color w:val="0D0D0D" w:themeColor="text1" w:themeTint="F2"/>
          <w:sz w:val="24"/>
          <w:szCs w:val="24"/>
        </w:rPr>
        <w:lastRenderedPageBreak/>
        <w:t>to</w:t>
      </w:r>
      <w:r>
        <w:rPr>
          <w:rFonts w:ascii="Times New Roman" w:hAnsi="Times New Roman" w:cs="Times New Roman"/>
          <w:color w:val="0D0D0D" w:themeColor="text1" w:themeTint="F2"/>
          <w:sz w:val="24"/>
          <w:szCs w:val="24"/>
        </w:rPr>
        <w:t>wards</w:t>
      </w:r>
      <w:r w:rsidR="00AE781B" w:rsidRPr="00AE781B">
        <w:rPr>
          <w:rFonts w:ascii="Times New Roman" w:hAnsi="Times New Roman" w:cs="Times New Roman"/>
          <w:color w:val="0D0D0D" w:themeColor="text1" w:themeTint="F2"/>
          <w:sz w:val="24"/>
          <w:szCs w:val="24"/>
        </w:rPr>
        <w:t xml:space="preserve"> creating a responsible, educated America</w:t>
      </w:r>
      <w:r>
        <w:rPr>
          <w:rFonts w:ascii="Times New Roman" w:hAnsi="Times New Roman" w:cs="Times New Roman"/>
          <w:color w:val="0D0D0D" w:themeColor="text1" w:themeTint="F2"/>
          <w:sz w:val="24"/>
          <w:szCs w:val="24"/>
        </w:rPr>
        <w:t>.</w:t>
      </w:r>
      <w:r w:rsidR="006C0F0D" w:rsidRPr="00AE781B">
        <w:rPr>
          <w:rFonts w:ascii="Times New Roman" w:hAnsi="Times New Roman" w:cs="Times New Roman"/>
          <w:color w:val="0D0D0D" w:themeColor="text1" w:themeTint="F2"/>
          <w:sz w:val="24"/>
          <w:szCs w:val="24"/>
        </w:rPr>
        <w:t xml:space="preserve"> Adults are going to want to experiment with substances. Instead of telling them to “just say no”, we need to educate</w:t>
      </w:r>
      <w:r w:rsidR="00996456" w:rsidRPr="00AE781B">
        <w:rPr>
          <w:rFonts w:ascii="Times New Roman" w:hAnsi="Times New Roman" w:cs="Times New Roman"/>
          <w:color w:val="0D0D0D" w:themeColor="text1" w:themeTint="F2"/>
          <w:sz w:val="24"/>
          <w:szCs w:val="24"/>
        </w:rPr>
        <w:t xml:space="preserve"> them</w:t>
      </w:r>
      <w:r w:rsidR="006C0F0D" w:rsidRPr="00AE781B">
        <w:rPr>
          <w:rFonts w:ascii="Times New Roman" w:hAnsi="Times New Roman" w:cs="Times New Roman"/>
          <w:color w:val="0D0D0D" w:themeColor="text1" w:themeTint="F2"/>
          <w:sz w:val="24"/>
          <w:szCs w:val="24"/>
        </w:rPr>
        <w:t xml:space="preserve"> on the potential outcomes and consequences as we do with any other potentially harmful activity. We do not outlaw every activity</w:t>
      </w:r>
      <w:r w:rsidR="00996456" w:rsidRPr="00AE781B">
        <w:rPr>
          <w:rFonts w:ascii="Times New Roman" w:hAnsi="Times New Roman" w:cs="Times New Roman"/>
          <w:color w:val="0D0D0D" w:themeColor="text1" w:themeTint="F2"/>
          <w:sz w:val="24"/>
          <w:szCs w:val="24"/>
        </w:rPr>
        <w:t xml:space="preserve"> that could cause harm to a person</w:t>
      </w:r>
      <w:r w:rsidR="006C0F0D" w:rsidRPr="00AE781B">
        <w:rPr>
          <w:rFonts w:ascii="Times New Roman" w:hAnsi="Times New Roman" w:cs="Times New Roman"/>
          <w:color w:val="0D0D0D" w:themeColor="text1" w:themeTint="F2"/>
          <w:sz w:val="24"/>
          <w:szCs w:val="24"/>
        </w:rPr>
        <w:t>.</w:t>
      </w:r>
      <w:r w:rsidR="00996456" w:rsidRPr="00AE781B">
        <w:rPr>
          <w:rFonts w:ascii="Times New Roman" w:hAnsi="Times New Roman" w:cs="Times New Roman"/>
          <w:color w:val="0D0D0D" w:themeColor="text1" w:themeTint="F2"/>
          <w:sz w:val="24"/>
          <w:szCs w:val="24"/>
        </w:rPr>
        <w:t xml:space="preserve"> Instead</w:t>
      </w:r>
      <w:r>
        <w:rPr>
          <w:rFonts w:ascii="Times New Roman" w:hAnsi="Times New Roman" w:cs="Times New Roman"/>
          <w:color w:val="0D0D0D" w:themeColor="text1" w:themeTint="F2"/>
          <w:sz w:val="24"/>
          <w:szCs w:val="24"/>
        </w:rPr>
        <w:t>,</w:t>
      </w:r>
      <w:r w:rsidR="00996456" w:rsidRPr="00AE781B">
        <w:rPr>
          <w:rFonts w:ascii="Times New Roman" w:hAnsi="Times New Roman" w:cs="Times New Roman"/>
          <w:color w:val="0D0D0D" w:themeColor="text1" w:themeTint="F2"/>
          <w:sz w:val="24"/>
          <w:szCs w:val="24"/>
        </w:rPr>
        <w:t xml:space="preserve"> we educate on how to stay safe while participating in that activity</w:t>
      </w:r>
      <w:r w:rsidR="006C0F0D" w:rsidRPr="00AE781B">
        <w:rPr>
          <w:rFonts w:ascii="Times New Roman" w:hAnsi="Times New Roman" w:cs="Times New Roman"/>
          <w:color w:val="0D0D0D" w:themeColor="text1" w:themeTint="F2"/>
          <w:sz w:val="24"/>
          <w:szCs w:val="24"/>
        </w:rPr>
        <w:t>. We need to encourage substance testing, so people</w:t>
      </w:r>
      <w:r>
        <w:rPr>
          <w:rFonts w:ascii="Times New Roman" w:hAnsi="Times New Roman" w:cs="Times New Roman"/>
          <w:color w:val="0D0D0D" w:themeColor="text1" w:themeTint="F2"/>
          <w:sz w:val="24"/>
          <w:szCs w:val="24"/>
        </w:rPr>
        <w:t xml:space="preserve"> can</w:t>
      </w:r>
      <w:r w:rsidR="006C0F0D" w:rsidRPr="00AE781B">
        <w:rPr>
          <w:rFonts w:ascii="Times New Roman" w:hAnsi="Times New Roman" w:cs="Times New Roman"/>
          <w:color w:val="0D0D0D" w:themeColor="text1" w:themeTint="F2"/>
          <w:sz w:val="24"/>
          <w:szCs w:val="24"/>
        </w:rPr>
        <w:t xml:space="preserve"> know for sure what they are consuming. We need to revise the current drug policies on possession, in a way that </w:t>
      </w:r>
      <w:r>
        <w:rPr>
          <w:rFonts w:ascii="Times New Roman" w:hAnsi="Times New Roman" w:cs="Times New Roman"/>
          <w:color w:val="0D0D0D" w:themeColor="text1" w:themeTint="F2"/>
          <w:sz w:val="24"/>
          <w:szCs w:val="24"/>
        </w:rPr>
        <w:t>stops</w:t>
      </w:r>
      <w:r w:rsidR="006C0F0D" w:rsidRPr="00AE781B">
        <w:rPr>
          <w:rFonts w:ascii="Times New Roman" w:hAnsi="Times New Roman" w:cs="Times New Roman"/>
          <w:color w:val="0D0D0D" w:themeColor="text1" w:themeTint="F2"/>
          <w:sz w:val="24"/>
          <w:szCs w:val="24"/>
        </w:rPr>
        <w:t xml:space="preserve"> flooding state and federal prisons with nonviolent drug offenders. We do need to keep the policies that hold people accountable </w:t>
      </w:r>
      <w:r w:rsidR="00A238EA" w:rsidRPr="00AE781B">
        <w:rPr>
          <w:rFonts w:ascii="Times New Roman" w:hAnsi="Times New Roman" w:cs="Times New Roman"/>
          <w:color w:val="0D0D0D" w:themeColor="text1" w:themeTint="F2"/>
          <w:sz w:val="24"/>
          <w:szCs w:val="24"/>
        </w:rPr>
        <w:t xml:space="preserve">for </w:t>
      </w:r>
      <w:r w:rsidR="006C0F0D" w:rsidRPr="00AE781B">
        <w:rPr>
          <w:rFonts w:ascii="Times New Roman" w:hAnsi="Times New Roman" w:cs="Times New Roman"/>
          <w:color w:val="0D0D0D" w:themeColor="text1" w:themeTint="F2"/>
          <w:sz w:val="24"/>
          <w:szCs w:val="24"/>
        </w:rPr>
        <w:t xml:space="preserve">disrupting the public or commit crimes while under the influence, just as we do with alcohol. </w:t>
      </w:r>
      <w:r w:rsidR="00A238EA" w:rsidRPr="00AE781B">
        <w:rPr>
          <w:rFonts w:ascii="Times New Roman" w:hAnsi="Times New Roman" w:cs="Times New Roman"/>
          <w:color w:val="0D0D0D" w:themeColor="text1" w:themeTint="F2"/>
          <w:sz w:val="24"/>
          <w:szCs w:val="24"/>
        </w:rPr>
        <w:t xml:space="preserve">Instead of treating the use and consumption of illegal substances as a crime </w:t>
      </w:r>
      <w:r w:rsidR="00996456" w:rsidRPr="00AE781B">
        <w:rPr>
          <w:rFonts w:ascii="Times New Roman" w:hAnsi="Times New Roman" w:cs="Times New Roman"/>
          <w:color w:val="0D0D0D" w:themeColor="text1" w:themeTint="F2"/>
          <w:sz w:val="24"/>
          <w:szCs w:val="24"/>
        </w:rPr>
        <w:t>i</w:t>
      </w:r>
      <w:r w:rsidR="00507D35" w:rsidRPr="00AE781B">
        <w:rPr>
          <w:rFonts w:ascii="Times New Roman" w:hAnsi="Times New Roman" w:cs="Times New Roman"/>
          <w:color w:val="0D0D0D" w:themeColor="text1" w:themeTint="F2"/>
          <w:sz w:val="24"/>
          <w:szCs w:val="24"/>
        </w:rPr>
        <w:t>ssue</w:t>
      </w:r>
      <w:r w:rsidR="00996456" w:rsidRPr="00AE781B">
        <w:rPr>
          <w:rFonts w:ascii="Times New Roman" w:hAnsi="Times New Roman" w:cs="Times New Roman"/>
          <w:color w:val="0D0D0D" w:themeColor="text1" w:themeTint="F2"/>
          <w:sz w:val="24"/>
          <w:szCs w:val="24"/>
        </w:rPr>
        <w:t>,</w:t>
      </w:r>
      <w:r w:rsidR="00A238EA" w:rsidRPr="00AE781B">
        <w:rPr>
          <w:rFonts w:ascii="Times New Roman" w:hAnsi="Times New Roman" w:cs="Times New Roman"/>
          <w:color w:val="0D0D0D" w:themeColor="text1" w:themeTint="F2"/>
          <w:sz w:val="24"/>
          <w:szCs w:val="24"/>
        </w:rPr>
        <w:t xml:space="preserve"> we need to begin treating more like a public health </w:t>
      </w:r>
      <w:r w:rsidR="00507D35" w:rsidRPr="00AE781B">
        <w:rPr>
          <w:rFonts w:ascii="Times New Roman" w:hAnsi="Times New Roman" w:cs="Times New Roman"/>
          <w:color w:val="0D0D0D" w:themeColor="text1" w:themeTint="F2"/>
          <w:sz w:val="24"/>
          <w:szCs w:val="24"/>
        </w:rPr>
        <w:t>concern</w:t>
      </w:r>
      <w:r w:rsidR="00996456" w:rsidRPr="00AE781B">
        <w:rPr>
          <w:rFonts w:ascii="Times New Roman" w:hAnsi="Times New Roman" w:cs="Times New Roman"/>
          <w:color w:val="0D0D0D" w:themeColor="text1" w:themeTint="F2"/>
          <w:sz w:val="24"/>
          <w:szCs w:val="24"/>
        </w:rPr>
        <w:t>.</w:t>
      </w:r>
      <w:r w:rsidR="001B00F3">
        <w:rPr>
          <w:rFonts w:ascii="Times New Roman" w:hAnsi="Times New Roman" w:cs="Times New Roman"/>
          <w:color w:val="0D0D0D" w:themeColor="text1" w:themeTint="F2"/>
          <w:sz w:val="24"/>
          <w:szCs w:val="24"/>
        </w:rPr>
        <w:t xml:space="preserve"> We become more open to accepting that drugs will be in our society. We educate the public instead of wasting time, money, and resources trying to make them disappear completely, because this will never happen. If we continue the drug war as is, it will be a never-ending war. </w:t>
      </w:r>
    </w:p>
    <w:p w14:paraId="6BB16275" w14:textId="0F1B0364" w:rsidR="001B00F3" w:rsidRDefault="001B00F3" w:rsidP="001B00F3">
      <w:pPr>
        <w:spacing w:line="480" w:lineRule="auto"/>
        <w:rPr>
          <w:rFonts w:ascii="Times New Roman" w:hAnsi="Times New Roman" w:cs="Times New Roman"/>
          <w:color w:val="0D0D0D" w:themeColor="text1" w:themeTint="F2"/>
          <w:sz w:val="24"/>
          <w:szCs w:val="24"/>
        </w:rPr>
      </w:pPr>
    </w:p>
    <w:p w14:paraId="1A5DC190" w14:textId="19D76790" w:rsidR="001B00F3" w:rsidRDefault="001B00F3" w:rsidP="001B00F3">
      <w:pPr>
        <w:spacing w:line="480" w:lineRule="auto"/>
        <w:rPr>
          <w:rFonts w:ascii="Times New Roman" w:hAnsi="Times New Roman" w:cs="Times New Roman"/>
          <w:color w:val="0D0D0D" w:themeColor="text1" w:themeTint="F2"/>
          <w:sz w:val="24"/>
          <w:szCs w:val="24"/>
        </w:rPr>
      </w:pPr>
    </w:p>
    <w:p w14:paraId="77ACC644" w14:textId="6EFEA5E2" w:rsidR="001B00F3" w:rsidRDefault="001B00F3" w:rsidP="001B00F3">
      <w:pPr>
        <w:spacing w:line="480" w:lineRule="auto"/>
        <w:rPr>
          <w:rFonts w:ascii="Times New Roman" w:hAnsi="Times New Roman" w:cs="Times New Roman"/>
          <w:color w:val="0D0D0D" w:themeColor="text1" w:themeTint="F2"/>
          <w:sz w:val="24"/>
          <w:szCs w:val="24"/>
        </w:rPr>
      </w:pPr>
    </w:p>
    <w:p w14:paraId="3A2EB049" w14:textId="77777777" w:rsidR="001B00F3" w:rsidRDefault="001B00F3" w:rsidP="001B00F3">
      <w:pPr>
        <w:spacing w:line="480" w:lineRule="auto"/>
        <w:rPr>
          <w:rFonts w:ascii="Times New Roman" w:hAnsi="Times New Roman" w:cs="Times New Roman"/>
          <w:color w:val="0D0D0D" w:themeColor="text1" w:themeTint="F2"/>
          <w:sz w:val="24"/>
          <w:szCs w:val="24"/>
        </w:rPr>
      </w:pPr>
    </w:p>
    <w:p w14:paraId="22A59B33" w14:textId="463FBE02" w:rsidR="001B00F3" w:rsidRDefault="001B00F3" w:rsidP="001B00F3">
      <w:pPr>
        <w:spacing w:line="480" w:lineRule="auto"/>
        <w:rPr>
          <w:rFonts w:ascii="Times New Roman" w:hAnsi="Times New Roman" w:cs="Times New Roman"/>
          <w:color w:val="0D0D0D" w:themeColor="text1" w:themeTint="F2"/>
          <w:sz w:val="24"/>
          <w:szCs w:val="24"/>
        </w:rPr>
      </w:pPr>
    </w:p>
    <w:p w14:paraId="16691B56" w14:textId="594A6617" w:rsidR="001B00F3" w:rsidRDefault="001B00F3" w:rsidP="001B00F3">
      <w:pPr>
        <w:spacing w:line="480" w:lineRule="auto"/>
        <w:rPr>
          <w:rFonts w:ascii="Times New Roman" w:hAnsi="Times New Roman" w:cs="Times New Roman"/>
          <w:color w:val="0D0D0D" w:themeColor="text1" w:themeTint="F2"/>
          <w:sz w:val="24"/>
          <w:szCs w:val="24"/>
        </w:rPr>
      </w:pPr>
    </w:p>
    <w:p w14:paraId="163B74DF" w14:textId="77777777" w:rsidR="001B00F3" w:rsidRPr="00AE781B" w:rsidRDefault="001B00F3" w:rsidP="001B00F3">
      <w:pPr>
        <w:spacing w:line="480" w:lineRule="auto"/>
        <w:rPr>
          <w:rFonts w:ascii="Times New Roman" w:hAnsi="Times New Roman" w:cs="Times New Roman"/>
          <w:color w:val="0D0D0D" w:themeColor="text1" w:themeTint="F2"/>
          <w:sz w:val="24"/>
          <w:szCs w:val="24"/>
        </w:rPr>
      </w:pPr>
    </w:p>
    <w:p w14:paraId="485B93CB" w14:textId="327E02C4" w:rsidR="002505DB" w:rsidRDefault="002505DB">
      <w:pPr>
        <w:rPr>
          <w:rFonts w:ascii="Times New Roman" w:hAnsi="Times New Roman" w:cs="Times New Roman"/>
          <w:color w:val="0D0D0D" w:themeColor="text1" w:themeTint="F2"/>
          <w:sz w:val="24"/>
          <w:szCs w:val="24"/>
        </w:rPr>
      </w:pPr>
    </w:p>
    <w:p w14:paraId="048BD721" w14:textId="48FDB6D3" w:rsidR="00A21E6C" w:rsidRPr="00AE781B" w:rsidRDefault="0091096A" w:rsidP="00AE781B">
      <w:pPr>
        <w:spacing w:line="480" w:lineRule="auto"/>
        <w:ind w:firstLine="720"/>
        <w:jc w:val="center"/>
        <w:rPr>
          <w:rFonts w:ascii="Times New Roman" w:hAnsi="Times New Roman" w:cs="Times New Roman"/>
          <w:color w:val="0D0D0D" w:themeColor="text1" w:themeTint="F2"/>
          <w:sz w:val="24"/>
          <w:szCs w:val="24"/>
        </w:rPr>
      </w:pPr>
      <w:r w:rsidRPr="00AE781B">
        <w:rPr>
          <w:rFonts w:ascii="Times New Roman" w:hAnsi="Times New Roman" w:cs="Times New Roman"/>
          <w:color w:val="0D0D0D" w:themeColor="text1" w:themeTint="F2"/>
          <w:sz w:val="24"/>
          <w:szCs w:val="24"/>
        </w:rPr>
        <w:lastRenderedPageBreak/>
        <w:t>References</w:t>
      </w:r>
    </w:p>
    <w:p w14:paraId="1A7405EB" w14:textId="77777777" w:rsidR="009C0E39" w:rsidRPr="00AE781B" w:rsidRDefault="009C0E39" w:rsidP="00AE781B">
      <w:pPr>
        <w:shd w:val="clear" w:color="auto" w:fill="FFFFFF"/>
        <w:spacing w:line="480" w:lineRule="auto"/>
        <w:ind w:left="720" w:hanging="720"/>
        <w:rPr>
          <w:rFonts w:ascii="Times New Roman" w:eastAsia="Times New Roman" w:hAnsi="Times New Roman" w:cs="Times New Roman"/>
          <w:color w:val="0D0D0D" w:themeColor="text1" w:themeTint="F2"/>
          <w:sz w:val="24"/>
          <w:szCs w:val="24"/>
        </w:rPr>
      </w:pPr>
      <w:r w:rsidRPr="00AE781B">
        <w:rPr>
          <w:rFonts w:ascii="Times New Roman" w:eastAsia="Times New Roman" w:hAnsi="Times New Roman" w:cs="Times New Roman"/>
          <w:color w:val="0D0D0D" w:themeColor="text1" w:themeTint="F2"/>
          <w:sz w:val="24"/>
          <w:szCs w:val="24"/>
        </w:rPr>
        <w:t xml:space="preserve">Benson, B. L., Rasmussen, D. W., &amp; </w:t>
      </w:r>
      <w:proofErr w:type="spellStart"/>
      <w:r w:rsidRPr="00AE781B">
        <w:rPr>
          <w:rFonts w:ascii="Times New Roman" w:eastAsia="Times New Roman" w:hAnsi="Times New Roman" w:cs="Times New Roman"/>
          <w:color w:val="0D0D0D" w:themeColor="text1" w:themeTint="F2"/>
          <w:sz w:val="24"/>
          <w:szCs w:val="24"/>
        </w:rPr>
        <w:t>Sollars</w:t>
      </w:r>
      <w:proofErr w:type="spellEnd"/>
      <w:r w:rsidRPr="00AE781B">
        <w:rPr>
          <w:rFonts w:ascii="Times New Roman" w:eastAsia="Times New Roman" w:hAnsi="Times New Roman" w:cs="Times New Roman"/>
          <w:color w:val="0D0D0D" w:themeColor="text1" w:themeTint="F2"/>
          <w:sz w:val="24"/>
          <w:szCs w:val="24"/>
        </w:rPr>
        <w:t>, D. L. (1995). Police bureaucracies, their incentives, and the war on drugs. </w:t>
      </w:r>
      <w:r w:rsidRPr="00AE781B">
        <w:rPr>
          <w:rFonts w:ascii="Times New Roman" w:eastAsia="Times New Roman" w:hAnsi="Times New Roman" w:cs="Times New Roman"/>
          <w:i/>
          <w:iCs/>
          <w:color w:val="0D0D0D" w:themeColor="text1" w:themeTint="F2"/>
          <w:sz w:val="24"/>
          <w:szCs w:val="24"/>
        </w:rPr>
        <w:t>Public Choice</w:t>
      </w:r>
      <w:r w:rsidRPr="00AE781B">
        <w:rPr>
          <w:rFonts w:ascii="Times New Roman" w:eastAsia="Times New Roman" w:hAnsi="Times New Roman" w:cs="Times New Roman"/>
          <w:color w:val="0D0D0D" w:themeColor="text1" w:themeTint="F2"/>
          <w:sz w:val="24"/>
          <w:szCs w:val="24"/>
        </w:rPr>
        <w:t>, 21–45.</w:t>
      </w:r>
    </w:p>
    <w:p w14:paraId="284D0E9B" w14:textId="43841E30" w:rsidR="009C0E39" w:rsidRPr="00AE781B" w:rsidRDefault="009C0E39" w:rsidP="00AE781B">
      <w:pPr>
        <w:shd w:val="clear" w:color="auto" w:fill="FFFFFF"/>
        <w:spacing w:line="480" w:lineRule="auto"/>
        <w:ind w:left="720" w:hanging="720"/>
        <w:rPr>
          <w:rFonts w:ascii="Times New Roman" w:eastAsia="Times New Roman" w:hAnsi="Times New Roman" w:cs="Times New Roman"/>
          <w:color w:val="0D0D0D" w:themeColor="text1" w:themeTint="F2"/>
          <w:sz w:val="24"/>
          <w:szCs w:val="24"/>
        </w:rPr>
      </w:pPr>
      <w:r w:rsidRPr="00AE781B">
        <w:rPr>
          <w:rFonts w:ascii="Times New Roman" w:eastAsia="Times New Roman" w:hAnsi="Times New Roman" w:cs="Times New Roman"/>
          <w:color w:val="0D0D0D" w:themeColor="text1" w:themeTint="F2"/>
          <w:sz w:val="24"/>
          <w:szCs w:val="24"/>
        </w:rPr>
        <w:t>Chambliss, W. J. (1995). Another Lost War: The Costs and Consequences of Drug Prohibition. </w:t>
      </w:r>
      <w:r w:rsidRPr="00AE781B">
        <w:rPr>
          <w:rFonts w:ascii="Times New Roman" w:eastAsia="Times New Roman" w:hAnsi="Times New Roman" w:cs="Times New Roman"/>
          <w:i/>
          <w:iCs/>
          <w:color w:val="0D0D0D" w:themeColor="text1" w:themeTint="F2"/>
          <w:sz w:val="24"/>
          <w:szCs w:val="24"/>
        </w:rPr>
        <w:t>Social Justice</w:t>
      </w:r>
      <w:r w:rsidRPr="00AE781B">
        <w:rPr>
          <w:rFonts w:ascii="Times New Roman" w:eastAsia="Times New Roman" w:hAnsi="Times New Roman" w:cs="Times New Roman"/>
          <w:color w:val="0D0D0D" w:themeColor="text1" w:themeTint="F2"/>
          <w:sz w:val="24"/>
          <w:szCs w:val="24"/>
        </w:rPr>
        <w:t>, </w:t>
      </w:r>
      <w:r w:rsidRPr="00AE781B">
        <w:rPr>
          <w:rFonts w:ascii="Times New Roman" w:eastAsia="Times New Roman" w:hAnsi="Times New Roman" w:cs="Times New Roman"/>
          <w:i/>
          <w:iCs/>
          <w:color w:val="0D0D0D" w:themeColor="text1" w:themeTint="F2"/>
          <w:sz w:val="24"/>
          <w:szCs w:val="24"/>
        </w:rPr>
        <w:t>22</w:t>
      </w:r>
      <w:r w:rsidRPr="00AE781B">
        <w:rPr>
          <w:rFonts w:ascii="Times New Roman" w:eastAsia="Times New Roman" w:hAnsi="Times New Roman" w:cs="Times New Roman"/>
          <w:color w:val="0D0D0D" w:themeColor="text1" w:themeTint="F2"/>
          <w:sz w:val="24"/>
          <w:szCs w:val="24"/>
        </w:rPr>
        <w:t>(2), 101–124.</w:t>
      </w:r>
    </w:p>
    <w:p w14:paraId="1CA64848" w14:textId="18163DC9" w:rsidR="00F069E4" w:rsidRPr="00AE781B" w:rsidRDefault="00F069E4" w:rsidP="00AE781B">
      <w:pPr>
        <w:shd w:val="clear" w:color="auto" w:fill="FFFFFF"/>
        <w:spacing w:line="480" w:lineRule="auto"/>
        <w:ind w:left="720" w:hanging="720"/>
        <w:rPr>
          <w:rFonts w:ascii="Times New Roman" w:eastAsia="Times New Roman" w:hAnsi="Times New Roman" w:cs="Times New Roman"/>
          <w:color w:val="0D0D0D" w:themeColor="text1" w:themeTint="F2"/>
          <w:sz w:val="24"/>
          <w:szCs w:val="24"/>
        </w:rPr>
      </w:pPr>
      <w:r w:rsidRPr="00AE781B">
        <w:rPr>
          <w:rFonts w:ascii="Times New Roman" w:eastAsia="Times New Roman" w:hAnsi="Times New Roman" w:cs="Times New Roman"/>
          <w:color w:val="0D0D0D" w:themeColor="text1" w:themeTint="F2"/>
          <w:sz w:val="24"/>
          <w:szCs w:val="24"/>
        </w:rPr>
        <w:t>Drucker, E. (1999). Drug Prohibition and Public Health: 25 years of Evidence. </w:t>
      </w:r>
      <w:r w:rsidRPr="00AE781B">
        <w:rPr>
          <w:rFonts w:ascii="Times New Roman" w:eastAsia="Times New Roman" w:hAnsi="Times New Roman" w:cs="Times New Roman"/>
          <w:i/>
          <w:iCs/>
          <w:color w:val="0D0D0D" w:themeColor="text1" w:themeTint="F2"/>
          <w:sz w:val="24"/>
          <w:szCs w:val="24"/>
        </w:rPr>
        <w:t>Public Health Reports (1974-)</w:t>
      </w:r>
      <w:r w:rsidRPr="00AE781B">
        <w:rPr>
          <w:rFonts w:ascii="Times New Roman" w:eastAsia="Times New Roman" w:hAnsi="Times New Roman" w:cs="Times New Roman"/>
          <w:color w:val="0D0D0D" w:themeColor="text1" w:themeTint="F2"/>
          <w:sz w:val="24"/>
          <w:szCs w:val="24"/>
        </w:rPr>
        <w:t>, </w:t>
      </w:r>
      <w:r w:rsidRPr="00AE781B">
        <w:rPr>
          <w:rFonts w:ascii="Times New Roman" w:eastAsia="Times New Roman" w:hAnsi="Times New Roman" w:cs="Times New Roman"/>
          <w:i/>
          <w:iCs/>
          <w:color w:val="0D0D0D" w:themeColor="text1" w:themeTint="F2"/>
          <w:sz w:val="24"/>
          <w:szCs w:val="24"/>
        </w:rPr>
        <w:t>114</w:t>
      </w:r>
      <w:r w:rsidRPr="00AE781B">
        <w:rPr>
          <w:rFonts w:ascii="Times New Roman" w:eastAsia="Times New Roman" w:hAnsi="Times New Roman" w:cs="Times New Roman"/>
          <w:color w:val="0D0D0D" w:themeColor="text1" w:themeTint="F2"/>
          <w:sz w:val="24"/>
          <w:szCs w:val="24"/>
        </w:rPr>
        <w:t>(1), 14–29.</w:t>
      </w:r>
    </w:p>
    <w:p w14:paraId="322FC076" w14:textId="20BFF640" w:rsidR="00F069E4" w:rsidRPr="00AE781B" w:rsidRDefault="00F069E4" w:rsidP="00AE781B">
      <w:pPr>
        <w:shd w:val="clear" w:color="auto" w:fill="FFFFFF"/>
        <w:spacing w:line="480" w:lineRule="auto"/>
        <w:ind w:left="720" w:hanging="720"/>
        <w:rPr>
          <w:rFonts w:ascii="Times New Roman" w:eastAsia="Times New Roman" w:hAnsi="Times New Roman" w:cs="Times New Roman"/>
          <w:color w:val="0D0D0D" w:themeColor="text1" w:themeTint="F2"/>
          <w:sz w:val="24"/>
          <w:szCs w:val="24"/>
        </w:rPr>
      </w:pPr>
      <w:r w:rsidRPr="00AE781B">
        <w:rPr>
          <w:rFonts w:ascii="Times New Roman" w:eastAsia="Times New Roman" w:hAnsi="Times New Roman" w:cs="Times New Roman"/>
          <w:color w:val="0D0D0D" w:themeColor="text1" w:themeTint="F2"/>
          <w:sz w:val="24"/>
          <w:szCs w:val="24"/>
        </w:rPr>
        <w:t>Ferreira, R. H. G. (2015). THE WAR ON ADDICTION: THE ROLE OF MISINFORMATION IN THE PERSISTENCE OF U.S. DRUG POLICY. </w:t>
      </w:r>
      <w:r w:rsidRPr="00AE781B">
        <w:rPr>
          <w:rFonts w:ascii="Times New Roman" w:eastAsia="Times New Roman" w:hAnsi="Times New Roman" w:cs="Times New Roman"/>
          <w:i/>
          <w:iCs/>
          <w:color w:val="0D0D0D" w:themeColor="text1" w:themeTint="F2"/>
          <w:sz w:val="24"/>
          <w:szCs w:val="24"/>
        </w:rPr>
        <w:t xml:space="preserve">Revue </w:t>
      </w:r>
      <w:proofErr w:type="spellStart"/>
      <w:r w:rsidRPr="00AE781B">
        <w:rPr>
          <w:rFonts w:ascii="Times New Roman" w:eastAsia="Times New Roman" w:hAnsi="Times New Roman" w:cs="Times New Roman"/>
          <w:i/>
          <w:iCs/>
          <w:color w:val="0D0D0D" w:themeColor="text1" w:themeTint="F2"/>
          <w:sz w:val="24"/>
          <w:szCs w:val="24"/>
        </w:rPr>
        <w:t>Europeenne</w:t>
      </w:r>
      <w:proofErr w:type="spellEnd"/>
      <w:r w:rsidRPr="00AE781B">
        <w:rPr>
          <w:rFonts w:ascii="Times New Roman" w:eastAsia="Times New Roman" w:hAnsi="Times New Roman" w:cs="Times New Roman"/>
          <w:i/>
          <w:iCs/>
          <w:color w:val="0D0D0D" w:themeColor="text1" w:themeTint="F2"/>
          <w:sz w:val="24"/>
          <w:szCs w:val="24"/>
        </w:rPr>
        <w:t xml:space="preserve"> </w:t>
      </w:r>
      <w:proofErr w:type="gramStart"/>
      <w:r w:rsidRPr="00AE781B">
        <w:rPr>
          <w:rFonts w:ascii="Times New Roman" w:eastAsia="Times New Roman" w:hAnsi="Times New Roman" w:cs="Times New Roman"/>
          <w:i/>
          <w:iCs/>
          <w:color w:val="0D0D0D" w:themeColor="text1" w:themeTint="F2"/>
          <w:sz w:val="24"/>
          <w:szCs w:val="24"/>
        </w:rPr>
        <w:t>Des</w:t>
      </w:r>
      <w:proofErr w:type="gramEnd"/>
      <w:r w:rsidRPr="00AE781B">
        <w:rPr>
          <w:rFonts w:ascii="Times New Roman" w:eastAsia="Times New Roman" w:hAnsi="Times New Roman" w:cs="Times New Roman"/>
          <w:i/>
          <w:iCs/>
          <w:color w:val="0D0D0D" w:themeColor="text1" w:themeTint="F2"/>
          <w:sz w:val="24"/>
          <w:szCs w:val="24"/>
        </w:rPr>
        <w:t xml:space="preserve"> Sciences </w:t>
      </w:r>
      <w:proofErr w:type="spellStart"/>
      <w:r w:rsidRPr="00AE781B">
        <w:rPr>
          <w:rFonts w:ascii="Times New Roman" w:eastAsia="Times New Roman" w:hAnsi="Times New Roman" w:cs="Times New Roman"/>
          <w:i/>
          <w:iCs/>
          <w:color w:val="0D0D0D" w:themeColor="text1" w:themeTint="F2"/>
          <w:sz w:val="24"/>
          <w:szCs w:val="24"/>
        </w:rPr>
        <w:t>Sociales</w:t>
      </w:r>
      <w:proofErr w:type="spellEnd"/>
      <w:r w:rsidRPr="00AE781B">
        <w:rPr>
          <w:rFonts w:ascii="Times New Roman" w:eastAsia="Times New Roman" w:hAnsi="Times New Roman" w:cs="Times New Roman"/>
          <w:color w:val="0D0D0D" w:themeColor="text1" w:themeTint="F2"/>
          <w:sz w:val="24"/>
          <w:szCs w:val="24"/>
        </w:rPr>
        <w:t>, </w:t>
      </w:r>
      <w:r w:rsidRPr="00AE781B">
        <w:rPr>
          <w:rFonts w:ascii="Times New Roman" w:eastAsia="Times New Roman" w:hAnsi="Times New Roman" w:cs="Times New Roman"/>
          <w:i/>
          <w:iCs/>
          <w:color w:val="0D0D0D" w:themeColor="text1" w:themeTint="F2"/>
          <w:sz w:val="24"/>
          <w:szCs w:val="24"/>
        </w:rPr>
        <w:t>53</w:t>
      </w:r>
      <w:r w:rsidRPr="00AE781B">
        <w:rPr>
          <w:rFonts w:ascii="Times New Roman" w:eastAsia="Times New Roman" w:hAnsi="Times New Roman" w:cs="Times New Roman"/>
          <w:color w:val="0D0D0D" w:themeColor="text1" w:themeTint="F2"/>
          <w:sz w:val="24"/>
          <w:szCs w:val="24"/>
        </w:rPr>
        <w:t>(1), 265–291.</w:t>
      </w:r>
    </w:p>
    <w:p w14:paraId="7F56CC17" w14:textId="5F54492B" w:rsidR="001D692C" w:rsidRPr="00AE781B" w:rsidRDefault="001D692C" w:rsidP="00AE781B">
      <w:pPr>
        <w:shd w:val="clear" w:color="auto" w:fill="FFFFFF"/>
        <w:spacing w:line="480" w:lineRule="auto"/>
        <w:ind w:left="720" w:hanging="720"/>
        <w:rPr>
          <w:rFonts w:ascii="Times New Roman" w:eastAsia="Times New Roman" w:hAnsi="Times New Roman" w:cs="Times New Roman"/>
          <w:color w:val="0D0D0D" w:themeColor="text1" w:themeTint="F2"/>
          <w:sz w:val="24"/>
          <w:szCs w:val="24"/>
        </w:rPr>
      </w:pPr>
      <w:r w:rsidRPr="00AE781B">
        <w:rPr>
          <w:rFonts w:ascii="Times New Roman" w:eastAsia="Times New Roman" w:hAnsi="Times New Roman" w:cs="Times New Roman"/>
          <w:color w:val="0D0D0D" w:themeColor="text1" w:themeTint="F2"/>
          <w:sz w:val="24"/>
          <w:szCs w:val="24"/>
        </w:rPr>
        <w:t>Goode, E. (2004). legalize it? a bulletin from the war on drugs. </w:t>
      </w:r>
      <w:r w:rsidRPr="00AE781B">
        <w:rPr>
          <w:rFonts w:ascii="Times New Roman" w:eastAsia="Times New Roman" w:hAnsi="Times New Roman" w:cs="Times New Roman"/>
          <w:i/>
          <w:iCs/>
          <w:color w:val="0D0D0D" w:themeColor="text1" w:themeTint="F2"/>
          <w:sz w:val="24"/>
          <w:szCs w:val="24"/>
        </w:rPr>
        <w:t>Sage Publications</w:t>
      </w:r>
      <w:r w:rsidRPr="00AE781B">
        <w:rPr>
          <w:rFonts w:ascii="Times New Roman" w:eastAsia="Times New Roman" w:hAnsi="Times New Roman" w:cs="Times New Roman"/>
          <w:color w:val="0D0D0D" w:themeColor="text1" w:themeTint="F2"/>
          <w:sz w:val="24"/>
          <w:szCs w:val="24"/>
        </w:rPr>
        <w:t>, </w:t>
      </w:r>
      <w:r w:rsidRPr="00AE781B">
        <w:rPr>
          <w:rFonts w:ascii="Times New Roman" w:eastAsia="Times New Roman" w:hAnsi="Times New Roman" w:cs="Times New Roman"/>
          <w:i/>
          <w:iCs/>
          <w:color w:val="0D0D0D" w:themeColor="text1" w:themeTint="F2"/>
          <w:sz w:val="24"/>
          <w:szCs w:val="24"/>
        </w:rPr>
        <w:t>3</w:t>
      </w:r>
      <w:r w:rsidRPr="00AE781B">
        <w:rPr>
          <w:rFonts w:ascii="Times New Roman" w:eastAsia="Times New Roman" w:hAnsi="Times New Roman" w:cs="Times New Roman"/>
          <w:color w:val="0D0D0D" w:themeColor="text1" w:themeTint="F2"/>
          <w:sz w:val="24"/>
          <w:szCs w:val="24"/>
        </w:rPr>
        <w:t>(3), 19–25.</w:t>
      </w:r>
    </w:p>
    <w:p w14:paraId="6CF7323A" w14:textId="1A898ECC" w:rsidR="00F069E4" w:rsidRPr="00AE781B" w:rsidRDefault="00B37DF5" w:rsidP="00AE781B">
      <w:pPr>
        <w:shd w:val="clear" w:color="auto" w:fill="FFFFFF"/>
        <w:spacing w:line="480" w:lineRule="auto"/>
        <w:ind w:left="720" w:hanging="720"/>
        <w:rPr>
          <w:rFonts w:ascii="Times New Roman" w:eastAsia="Times New Roman" w:hAnsi="Times New Roman" w:cs="Times New Roman"/>
          <w:color w:val="0D0D0D" w:themeColor="text1" w:themeTint="F2"/>
          <w:sz w:val="24"/>
          <w:szCs w:val="24"/>
        </w:rPr>
      </w:pPr>
      <w:proofErr w:type="spellStart"/>
      <w:r w:rsidRPr="00AE781B">
        <w:rPr>
          <w:rFonts w:ascii="Times New Roman" w:eastAsia="Times New Roman" w:hAnsi="Times New Roman" w:cs="Times New Roman"/>
          <w:color w:val="0D0D0D" w:themeColor="text1" w:themeTint="F2"/>
          <w:sz w:val="24"/>
          <w:szCs w:val="24"/>
        </w:rPr>
        <w:t>Heymann</w:t>
      </w:r>
      <w:proofErr w:type="spellEnd"/>
      <w:r w:rsidRPr="00AE781B">
        <w:rPr>
          <w:rFonts w:ascii="Times New Roman" w:eastAsia="Times New Roman" w:hAnsi="Times New Roman" w:cs="Times New Roman"/>
          <w:color w:val="0D0D0D" w:themeColor="text1" w:themeTint="F2"/>
          <w:sz w:val="24"/>
          <w:szCs w:val="24"/>
        </w:rPr>
        <w:t xml:space="preserve">, P., </w:t>
      </w:r>
      <w:r w:rsidR="00F069E4" w:rsidRPr="00AE781B">
        <w:rPr>
          <w:rFonts w:ascii="Times New Roman" w:eastAsia="Times New Roman" w:hAnsi="Times New Roman" w:cs="Times New Roman"/>
          <w:color w:val="0D0D0D" w:themeColor="text1" w:themeTint="F2"/>
          <w:sz w:val="24"/>
          <w:szCs w:val="24"/>
        </w:rPr>
        <w:t xml:space="preserve">Mauer, M., </w:t>
      </w:r>
      <w:r w:rsidRPr="00AE781B">
        <w:rPr>
          <w:rFonts w:ascii="Times New Roman" w:eastAsia="Times New Roman" w:hAnsi="Times New Roman" w:cs="Times New Roman"/>
          <w:color w:val="0D0D0D" w:themeColor="text1" w:themeTint="F2"/>
          <w:sz w:val="24"/>
          <w:szCs w:val="24"/>
        </w:rPr>
        <w:t xml:space="preserve">&amp; </w:t>
      </w:r>
      <w:r w:rsidR="00F069E4" w:rsidRPr="00AE781B">
        <w:rPr>
          <w:rFonts w:ascii="Times New Roman" w:eastAsia="Times New Roman" w:hAnsi="Times New Roman" w:cs="Times New Roman"/>
          <w:color w:val="0D0D0D" w:themeColor="text1" w:themeTint="F2"/>
          <w:sz w:val="24"/>
          <w:szCs w:val="24"/>
        </w:rPr>
        <w:t>Weimer, D. L. (2007). A better war on drugs. </w:t>
      </w:r>
      <w:r w:rsidR="00F069E4" w:rsidRPr="00AE781B">
        <w:rPr>
          <w:rFonts w:ascii="Times New Roman" w:eastAsia="Times New Roman" w:hAnsi="Times New Roman" w:cs="Times New Roman"/>
          <w:i/>
          <w:iCs/>
          <w:color w:val="0D0D0D" w:themeColor="text1" w:themeTint="F2"/>
          <w:sz w:val="24"/>
          <w:szCs w:val="24"/>
        </w:rPr>
        <w:t>Issues in Science and Technology</w:t>
      </w:r>
      <w:r w:rsidR="00F069E4" w:rsidRPr="00AE781B">
        <w:rPr>
          <w:rFonts w:ascii="Times New Roman" w:eastAsia="Times New Roman" w:hAnsi="Times New Roman" w:cs="Times New Roman"/>
          <w:color w:val="0D0D0D" w:themeColor="text1" w:themeTint="F2"/>
          <w:sz w:val="24"/>
          <w:szCs w:val="24"/>
        </w:rPr>
        <w:t>, </w:t>
      </w:r>
      <w:r w:rsidR="00F069E4" w:rsidRPr="00AE781B">
        <w:rPr>
          <w:rFonts w:ascii="Times New Roman" w:eastAsia="Times New Roman" w:hAnsi="Times New Roman" w:cs="Times New Roman"/>
          <w:i/>
          <w:iCs/>
          <w:color w:val="0D0D0D" w:themeColor="text1" w:themeTint="F2"/>
          <w:sz w:val="24"/>
          <w:szCs w:val="24"/>
        </w:rPr>
        <w:t>23</w:t>
      </w:r>
      <w:r w:rsidR="00F069E4" w:rsidRPr="00AE781B">
        <w:rPr>
          <w:rFonts w:ascii="Times New Roman" w:eastAsia="Times New Roman" w:hAnsi="Times New Roman" w:cs="Times New Roman"/>
          <w:color w:val="0D0D0D" w:themeColor="text1" w:themeTint="F2"/>
          <w:sz w:val="24"/>
          <w:szCs w:val="24"/>
        </w:rPr>
        <w:t>(2), 10–12.</w:t>
      </w:r>
    </w:p>
    <w:p w14:paraId="2A37E46E" w14:textId="31E1C691" w:rsidR="00734B91" w:rsidRPr="00AE781B" w:rsidRDefault="00734B91" w:rsidP="00AE781B">
      <w:pPr>
        <w:shd w:val="clear" w:color="auto" w:fill="FFFFFF"/>
        <w:spacing w:line="480" w:lineRule="auto"/>
        <w:ind w:left="720" w:hanging="720"/>
        <w:rPr>
          <w:rFonts w:ascii="Times New Roman" w:hAnsi="Times New Roman" w:cs="Times New Roman"/>
          <w:color w:val="0D0D0D" w:themeColor="text1" w:themeTint="F2"/>
          <w:sz w:val="24"/>
          <w:szCs w:val="24"/>
          <w:shd w:val="clear" w:color="auto" w:fill="FFFFFF"/>
        </w:rPr>
      </w:pPr>
      <w:r w:rsidRPr="00AE781B">
        <w:rPr>
          <w:rFonts w:ascii="Times New Roman" w:hAnsi="Times New Roman" w:cs="Times New Roman"/>
          <w:color w:val="0D0D0D" w:themeColor="text1" w:themeTint="F2"/>
          <w:sz w:val="24"/>
          <w:szCs w:val="24"/>
          <w:shd w:val="clear" w:color="auto" w:fill="FFFFFF"/>
        </w:rPr>
        <w:t xml:space="preserve">History.com Editors. (2017, May 31). War on Drugs. Retrieved from </w:t>
      </w:r>
      <w:r w:rsidR="00ED3C66" w:rsidRPr="00AE781B">
        <w:rPr>
          <w:rFonts w:ascii="Times New Roman" w:hAnsi="Times New Roman" w:cs="Times New Roman"/>
          <w:color w:val="0D0D0D" w:themeColor="text1" w:themeTint="F2"/>
          <w:sz w:val="24"/>
          <w:szCs w:val="24"/>
          <w:shd w:val="clear" w:color="auto" w:fill="FFFFFF"/>
        </w:rPr>
        <w:t>https://www.history.com/topics/crime/the-war-on-drugs</w:t>
      </w:r>
      <w:r w:rsidRPr="00AE781B">
        <w:rPr>
          <w:rFonts w:ascii="Times New Roman" w:hAnsi="Times New Roman" w:cs="Times New Roman"/>
          <w:color w:val="0D0D0D" w:themeColor="text1" w:themeTint="F2"/>
          <w:sz w:val="24"/>
          <w:szCs w:val="24"/>
          <w:shd w:val="clear" w:color="auto" w:fill="FFFFFF"/>
        </w:rPr>
        <w:t>.</w:t>
      </w:r>
    </w:p>
    <w:p w14:paraId="28559E6F" w14:textId="1754AD06" w:rsidR="00ED3C66" w:rsidRPr="00AE781B" w:rsidRDefault="00ED3C66" w:rsidP="00AE781B">
      <w:pPr>
        <w:shd w:val="clear" w:color="auto" w:fill="FFFFFF"/>
        <w:spacing w:line="480" w:lineRule="auto"/>
        <w:ind w:left="720" w:hanging="720"/>
        <w:rPr>
          <w:rFonts w:ascii="Times New Roman" w:hAnsi="Times New Roman" w:cs="Times New Roman"/>
          <w:color w:val="0D0D0D" w:themeColor="text1" w:themeTint="F2"/>
          <w:sz w:val="24"/>
          <w:szCs w:val="24"/>
          <w:shd w:val="clear" w:color="auto" w:fill="FFFFFF"/>
        </w:rPr>
      </w:pPr>
      <w:r w:rsidRPr="00AE781B">
        <w:rPr>
          <w:rFonts w:ascii="Times New Roman" w:hAnsi="Times New Roman" w:cs="Times New Roman"/>
          <w:color w:val="0D0D0D" w:themeColor="text1" w:themeTint="F2"/>
          <w:sz w:val="24"/>
          <w:szCs w:val="24"/>
          <w:shd w:val="clear" w:color="auto" w:fill="FFFFFF"/>
        </w:rPr>
        <w:t>Lawrence, A. (2013). </w:t>
      </w:r>
      <w:r w:rsidRPr="00AE781B">
        <w:rPr>
          <w:rFonts w:ascii="Times New Roman" w:hAnsi="Times New Roman" w:cs="Times New Roman"/>
          <w:i/>
          <w:iCs/>
          <w:color w:val="0D0D0D" w:themeColor="text1" w:themeTint="F2"/>
          <w:sz w:val="24"/>
          <w:szCs w:val="24"/>
        </w:rPr>
        <w:t>Trends in Sentencing and Corrections</w:t>
      </w:r>
      <w:r w:rsidRPr="00AE781B">
        <w:rPr>
          <w:rFonts w:ascii="Times New Roman" w:hAnsi="Times New Roman" w:cs="Times New Roman"/>
          <w:color w:val="0D0D0D" w:themeColor="text1" w:themeTint="F2"/>
          <w:sz w:val="24"/>
          <w:szCs w:val="24"/>
          <w:shd w:val="clear" w:color="auto" w:fill="FFFFFF"/>
        </w:rPr>
        <w:t>. Retrieved from http://www.ncsl.org/Documents/CJ/TrendsInSentencingAndCorrections.pdf</w:t>
      </w:r>
    </w:p>
    <w:p w14:paraId="0ED398E7" w14:textId="4EB97D61" w:rsidR="00ED3C66" w:rsidRPr="00AE781B" w:rsidRDefault="00ED3C66" w:rsidP="00AE781B">
      <w:pPr>
        <w:shd w:val="clear" w:color="auto" w:fill="FFFFFF"/>
        <w:spacing w:line="480" w:lineRule="auto"/>
        <w:ind w:left="720" w:hanging="720"/>
        <w:rPr>
          <w:rFonts w:ascii="Times New Roman" w:hAnsi="Times New Roman" w:cs="Times New Roman"/>
          <w:color w:val="0D0D0D" w:themeColor="text1" w:themeTint="F2"/>
          <w:sz w:val="24"/>
          <w:szCs w:val="24"/>
          <w:shd w:val="clear" w:color="auto" w:fill="FFFFFF"/>
        </w:rPr>
      </w:pPr>
      <w:r w:rsidRPr="00AE781B">
        <w:rPr>
          <w:rFonts w:ascii="Times New Roman" w:hAnsi="Times New Roman" w:cs="Times New Roman"/>
          <w:color w:val="0D0D0D" w:themeColor="text1" w:themeTint="F2"/>
          <w:sz w:val="24"/>
          <w:szCs w:val="24"/>
          <w:shd w:val="clear" w:color="auto" w:fill="FFFFFF"/>
        </w:rPr>
        <w:t>Mandatory sentencing was once America's law-and-order panacea. Here's why it is not working. (n.d.). </w:t>
      </w:r>
      <w:r w:rsidRPr="00AE781B">
        <w:rPr>
          <w:rFonts w:ascii="Times New Roman" w:hAnsi="Times New Roman" w:cs="Times New Roman"/>
          <w:i/>
          <w:iCs/>
          <w:color w:val="0D0D0D" w:themeColor="text1" w:themeTint="F2"/>
          <w:sz w:val="24"/>
          <w:szCs w:val="24"/>
        </w:rPr>
        <w:t>FAMM Primer</w:t>
      </w:r>
      <w:r w:rsidRPr="00AE781B">
        <w:rPr>
          <w:rFonts w:ascii="Times New Roman" w:hAnsi="Times New Roman" w:cs="Times New Roman"/>
          <w:color w:val="0D0D0D" w:themeColor="text1" w:themeTint="F2"/>
          <w:sz w:val="24"/>
          <w:szCs w:val="24"/>
          <w:shd w:val="clear" w:color="auto" w:fill="FFFFFF"/>
        </w:rPr>
        <w:t>. Retrieved from https://www.prisonpolicy.org/scans/famm/Primer.pdf</w:t>
      </w:r>
    </w:p>
    <w:p w14:paraId="752CF39E" w14:textId="734D8241" w:rsidR="001D692C" w:rsidRPr="00AE781B" w:rsidRDefault="001D692C" w:rsidP="00AE781B">
      <w:pPr>
        <w:shd w:val="clear" w:color="auto" w:fill="FFFFFF"/>
        <w:spacing w:line="480" w:lineRule="auto"/>
        <w:ind w:left="720" w:hanging="720"/>
        <w:rPr>
          <w:rFonts w:ascii="Times New Roman" w:eastAsia="Times New Roman" w:hAnsi="Times New Roman" w:cs="Times New Roman"/>
          <w:color w:val="0D0D0D" w:themeColor="text1" w:themeTint="F2"/>
          <w:sz w:val="24"/>
          <w:szCs w:val="24"/>
        </w:rPr>
      </w:pPr>
      <w:proofErr w:type="spellStart"/>
      <w:r w:rsidRPr="00AE781B">
        <w:rPr>
          <w:rFonts w:ascii="Times New Roman" w:eastAsia="Times New Roman" w:hAnsi="Times New Roman" w:cs="Times New Roman"/>
          <w:color w:val="0D0D0D" w:themeColor="text1" w:themeTint="F2"/>
          <w:sz w:val="24"/>
          <w:szCs w:val="24"/>
        </w:rPr>
        <w:lastRenderedPageBreak/>
        <w:t>Naim</w:t>
      </w:r>
      <w:proofErr w:type="spellEnd"/>
      <w:r w:rsidRPr="00AE781B">
        <w:rPr>
          <w:rFonts w:ascii="Times New Roman" w:eastAsia="Times New Roman" w:hAnsi="Times New Roman" w:cs="Times New Roman"/>
          <w:color w:val="0D0D0D" w:themeColor="text1" w:themeTint="F2"/>
          <w:sz w:val="24"/>
          <w:szCs w:val="24"/>
        </w:rPr>
        <w:t xml:space="preserve">, M. (2009). Wasted: </w:t>
      </w:r>
      <w:r w:rsidR="00475200" w:rsidRPr="00AE781B">
        <w:rPr>
          <w:rFonts w:ascii="Times New Roman" w:eastAsia="Times New Roman" w:hAnsi="Times New Roman" w:cs="Times New Roman"/>
          <w:color w:val="0D0D0D" w:themeColor="text1" w:themeTint="F2"/>
          <w:sz w:val="24"/>
          <w:szCs w:val="24"/>
        </w:rPr>
        <w:t>T</w:t>
      </w:r>
      <w:r w:rsidRPr="00AE781B">
        <w:rPr>
          <w:rFonts w:ascii="Times New Roman" w:eastAsia="Times New Roman" w:hAnsi="Times New Roman" w:cs="Times New Roman"/>
          <w:color w:val="0D0D0D" w:themeColor="text1" w:themeTint="F2"/>
          <w:sz w:val="24"/>
          <w:szCs w:val="24"/>
        </w:rPr>
        <w:t xml:space="preserve">he American Prohibition </w:t>
      </w:r>
      <w:proofErr w:type="gramStart"/>
      <w:r w:rsidRPr="00AE781B">
        <w:rPr>
          <w:rFonts w:ascii="Times New Roman" w:eastAsia="Times New Roman" w:hAnsi="Times New Roman" w:cs="Times New Roman"/>
          <w:color w:val="0D0D0D" w:themeColor="text1" w:themeTint="F2"/>
          <w:sz w:val="24"/>
          <w:szCs w:val="24"/>
        </w:rPr>
        <w:t>On</w:t>
      </w:r>
      <w:proofErr w:type="gramEnd"/>
      <w:r w:rsidRPr="00AE781B">
        <w:rPr>
          <w:rFonts w:ascii="Times New Roman" w:eastAsia="Times New Roman" w:hAnsi="Times New Roman" w:cs="Times New Roman"/>
          <w:color w:val="0D0D0D" w:themeColor="text1" w:themeTint="F2"/>
          <w:sz w:val="24"/>
          <w:szCs w:val="24"/>
        </w:rPr>
        <w:t xml:space="preserve"> Think Smart in the Drug War. </w:t>
      </w:r>
      <w:r w:rsidRPr="00AE781B">
        <w:rPr>
          <w:rFonts w:ascii="Times New Roman" w:eastAsia="Times New Roman" w:hAnsi="Times New Roman" w:cs="Times New Roman"/>
          <w:i/>
          <w:iCs/>
          <w:color w:val="0D0D0D" w:themeColor="text1" w:themeTint="F2"/>
          <w:sz w:val="24"/>
          <w:szCs w:val="24"/>
        </w:rPr>
        <w:t>Slate Group, LLC</w:t>
      </w:r>
      <w:r w:rsidRPr="00AE781B">
        <w:rPr>
          <w:rFonts w:ascii="Times New Roman" w:eastAsia="Times New Roman" w:hAnsi="Times New Roman" w:cs="Times New Roman"/>
          <w:color w:val="0D0D0D" w:themeColor="text1" w:themeTint="F2"/>
          <w:sz w:val="24"/>
          <w:szCs w:val="24"/>
        </w:rPr>
        <w:t>, (172), 167–168.</w:t>
      </w:r>
    </w:p>
    <w:p w14:paraId="624EC039" w14:textId="1C5459D5" w:rsidR="00F069E4" w:rsidRPr="00AE781B" w:rsidRDefault="00F069E4" w:rsidP="00AE781B">
      <w:pPr>
        <w:shd w:val="clear" w:color="auto" w:fill="FFFFFF"/>
        <w:spacing w:line="480" w:lineRule="auto"/>
        <w:ind w:left="720" w:hanging="720"/>
        <w:rPr>
          <w:rFonts w:ascii="Times New Roman" w:eastAsia="Times New Roman" w:hAnsi="Times New Roman" w:cs="Times New Roman"/>
          <w:color w:val="0D0D0D" w:themeColor="text1" w:themeTint="F2"/>
          <w:sz w:val="24"/>
          <w:szCs w:val="24"/>
        </w:rPr>
      </w:pPr>
      <w:r w:rsidRPr="00AE781B">
        <w:rPr>
          <w:rFonts w:ascii="Times New Roman" w:eastAsia="Times New Roman" w:hAnsi="Times New Roman" w:cs="Times New Roman"/>
          <w:color w:val="0D0D0D" w:themeColor="text1" w:themeTint="F2"/>
          <w:sz w:val="24"/>
          <w:szCs w:val="24"/>
        </w:rPr>
        <w:t>Perry, M. J. (201</w:t>
      </w:r>
      <w:r w:rsidR="00B37DF5" w:rsidRPr="00AE781B">
        <w:rPr>
          <w:rFonts w:ascii="Times New Roman" w:eastAsia="Times New Roman" w:hAnsi="Times New Roman" w:cs="Times New Roman"/>
          <w:color w:val="0D0D0D" w:themeColor="text1" w:themeTint="F2"/>
          <w:sz w:val="24"/>
          <w:szCs w:val="24"/>
        </w:rPr>
        <w:t>8</w:t>
      </w:r>
      <w:r w:rsidRPr="00AE781B">
        <w:rPr>
          <w:rFonts w:ascii="Times New Roman" w:eastAsia="Times New Roman" w:hAnsi="Times New Roman" w:cs="Times New Roman"/>
          <w:color w:val="0D0D0D" w:themeColor="text1" w:themeTint="F2"/>
          <w:sz w:val="24"/>
          <w:szCs w:val="24"/>
        </w:rPr>
        <w:t>, June 14). The shocking story behind Richard Nixon's 'War on Drugs' that targeted blacks and anti-war activists. Retrieved November 11, 2019, from https://www.aei.org/carpe-diem/the-shocking-and-sickening-story-behind-nixons-war-on-drugs-that-targeted-blacks-and-anti-war-activists/.</w:t>
      </w:r>
    </w:p>
    <w:p w14:paraId="02312CF1" w14:textId="3BB7FAAA" w:rsidR="00F069E4" w:rsidRPr="00AE781B" w:rsidRDefault="00F069E4" w:rsidP="00AE781B">
      <w:pPr>
        <w:shd w:val="clear" w:color="auto" w:fill="FFFFFF"/>
        <w:spacing w:line="480" w:lineRule="auto"/>
        <w:ind w:left="720" w:hanging="720"/>
        <w:rPr>
          <w:rFonts w:ascii="Times New Roman" w:eastAsia="Times New Roman" w:hAnsi="Times New Roman" w:cs="Times New Roman"/>
          <w:color w:val="0D0D0D" w:themeColor="text1" w:themeTint="F2"/>
          <w:sz w:val="24"/>
          <w:szCs w:val="24"/>
        </w:rPr>
      </w:pPr>
      <w:r w:rsidRPr="00AE781B">
        <w:rPr>
          <w:rFonts w:ascii="Times New Roman" w:eastAsia="Times New Roman" w:hAnsi="Times New Roman" w:cs="Times New Roman"/>
          <w:color w:val="0D0D0D" w:themeColor="text1" w:themeTint="F2"/>
          <w:sz w:val="24"/>
          <w:szCs w:val="24"/>
        </w:rPr>
        <w:t>Roth, R.</w:t>
      </w:r>
      <w:r w:rsidR="00B37DF5" w:rsidRPr="00AE781B">
        <w:rPr>
          <w:rFonts w:ascii="Times New Roman" w:eastAsia="Times New Roman" w:hAnsi="Times New Roman" w:cs="Times New Roman"/>
          <w:color w:val="0D0D0D" w:themeColor="text1" w:themeTint="F2"/>
          <w:sz w:val="24"/>
          <w:szCs w:val="24"/>
        </w:rPr>
        <w:t xml:space="preserve"> &amp; </w:t>
      </w:r>
      <w:proofErr w:type="spellStart"/>
      <w:r w:rsidR="00B37DF5" w:rsidRPr="00AE781B">
        <w:rPr>
          <w:rFonts w:ascii="Times New Roman" w:eastAsia="Times New Roman" w:hAnsi="Times New Roman" w:cs="Times New Roman"/>
          <w:color w:val="0D0D0D" w:themeColor="text1" w:themeTint="F2"/>
          <w:sz w:val="24"/>
          <w:szCs w:val="24"/>
        </w:rPr>
        <w:t>Scorza</w:t>
      </w:r>
      <w:proofErr w:type="spellEnd"/>
      <w:r w:rsidR="00B37DF5" w:rsidRPr="00AE781B">
        <w:rPr>
          <w:rFonts w:ascii="Times New Roman" w:eastAsia="Times New Roman" w:hAnsi="Times New Roman" w:cs="Times New Roman"/>
          <w:color w:val="0D0D0D" w:themeColor="text1" w:themeTint="F2"/>
          <w:sz w:val="24"/>
          <w:szCs w:val="24"/>
        </w:rPr>
        <w:t>, T. J.</w:t>
      </w:r>
      <w:r w:rsidRPr="00AE781B">
        <w:rPr>
          <w:rFonts w:ascii="Times New Roman" w:eastAsia="Times New Roman" w:hAnsi="Times New Roman" w:cs="Times New Roman"/>
          <w:color w:val="0D0D0D" w:themeColor="text1" w:themeTint="F2"/>
          <w:sz w:val="24"/>
          <w:szCs w:val="24"/>
        </w:rPr>
        <w:t xml:space="preserve"> (1990). Legalizing Drugs Is Not </w:t>
      </w:r>
      <w:proofErr w:type="gramStart"/>
      <w:r w:rsidRPr="00AE781B">
        <w:rPr>
          <w:rFonts w:ascii="Times New Roman" w:eastAsia="Times New Roman" w:hAnsi="Times New Roman" w:cs="Times New Roman"/>
          <w:color w:val="0D0D0D" w:themeColor="text1" w:themeTint="F2"/>
          <w:sz w:val="24"/>
          <w:szCs w:val="24"/>
        </w:rPr>
        <w:t>The</w:t>
      </w:r>
      <w:proofErr w:type="gramEnd"/>
      <w:r w:rsidRPr="00AE781B">
        <w:rPr>
          <w:rFonts w:ascii="Times New Roman" w:eastAsia="Times New Roman" w:hAnsi="Times New Roman" w:cs="Times New Roman"/>
          <w:color w:val="0D0D0D" w:themeColor="text1" w:themeTint="F2"/>
          <w:sz w:val="24"/>
          <w:szCs w:val="24"/>
        </w:rPr>
        <w:t xml:space="preserve"> Answer. </w:t>
      </w:r>
      <w:r w:rsidRPr="00AE781B">
        <w:rPr>
          <w:rFonts w:ascii="Times New Roman" w:eastAsia="Times New Roman" w:hAnsi="Times New Roman" w:cs="Times New Roman"/>
          <w:i/>
          <w:iCs/>
          <w:color w:val="0D0D0D" w:themeColor="text1" w:themeTint="F2"/>
          <w:sz w:val="24"/>
          <w:szCs w:val="24"/>
        </w:rPr>
        <w:t>Human Rights</w:t>
      </w:r>
      <w:r w:rsidRPr="00AE781B">
        <w:rPr>
          <w:rFonts w:ascii="Times New Roman" w:eastAsia="Times New Roman" w:hAnsi="Times New Roman" w:cs="Times New Roman"/>
          <w:color w:val="0D0D0D" w:themeColor="text1" w:themeTint="F2"/>
          <w:sz w:val="24"/>
          <w:szCs w:val="24"/>
        </w:rPr>
        <w:t>, </w:t>
      </w:r>
      <w:r w:rsidRPr="00AE781B">
        <w:rPr>
          <w:rFonts w:ascii="Times New Roman" w:eastAsia="Times New Roman" w:hAnsi="Times New Roman" w:cs="Times New Roman"/>
          <w:i/>
          <w:iCs/>
          <w:color w:val="0D0D0D" w:themeColor="text1" w:themeTint="F2"/>
          <w:sz w:val="24"/>
          <w:szCs w:val="24"/>
        </w:rPr>
        <w:t>17</w:t>
      </w:r>
      <w:r w:rsidRPr="00AE781B">
        <w:rPr>
          <w:rFonts w:ascii="Times New Roman" w:eastAsia="Times New Roman" w:hAnsi="Times New Roman" w:cs="Times New Roman"/>
          <w:color w:val="0D0D0D" w:themeColor="text1" w:themeTint="F2"/>
          <w:sz w:val="24"/>
          <w:szCs w:val="24"/>
        </w:rPr>
        <w:t>(2), 24–28.</w:t>
      </w:r>
    </w:p>
    <w:p w14:paraId="3395D20C" w14:textId="77FE5B90" w:rsidR="00F069E4" w:rsidRPr="00AE781B" w:rsidRDefault="00F069E4" w:rsidP="00AE781B">
      <w:pPr>
        <w:shd w:val="clear" w:color="auto" w:fill="FFFFFF"/>
        <w:spacing w:line="480" w:lineRule="auto"/>
        <w:ind w:left="720" w:hanging="720"/>
        <w:rPr>
          <w:rFonts w:ascii="Times New Roman" w:eastAsia="Times New Roman" w:hAnsi="Times New Roman" w:cs="Times New Roman"/>
          <w:color w:val="0D0D0D" w:themeColor="text1" w:themeTint="F2"/>
          <w:sz w:val="24"/>
          <w:szCs w:val="24"/>
        </w:rPr>
      </w:pPr>
      <w:r w:rsidRPr="00AE781B">
        <w:rPr>
          <w:rFonts w:ascii="Times New Roman" w:eastAsia="Times New Roman" w:hAnsi="Times New Roman" w:cs="Times New Roman"/>
          <w:color w:val="0D0D0D" w:themeColor="text1" w:themeTint="F2"/>
          <w:sz w:val="24"/>
          <w:szCs w:val="24"/>
        </w:rPr>
        <w:t>Sirin, C. V. (2011). From Nixon's War on Drugs to Obama's Drug Policies Today: Presidential Progress in Addressing Racial Injustices and Disparities. </w:t>
      </w:r>
      <w:r w:rsidRPr="00AE781B">
        <w:rPr>
          <w:rFonts w:ascii="Times New Roman" w:eastAsia="Times New Roman" w:hAnsi="Times New Roman" w:cs="Times New Roman"/>
          <w:i/>
          <w:iCs/>
          <w:color w:val="0D0D0D" w:themeColor="text1" w:themeTint="F2"/>
          <w:sz w:val="24"/>
          <w:szCs w:val="24"/>
        </w:rPr>
        <w:t>Race, Gender, &amp; Class</w:t>
      </w:r>
      <w:r w:rsidRPr="00AE781B">
        <w:rPr>
          <w:rFonts w:ascii="Times New Roman" w:eastAsia="Times New Roman" w:hAnsi="Times New Roman" w:cs="Times New Roman"/>
          <w:color w:val="0D0D0D" w:themeColor="text1" w:themeTint="F2"/>
          <w:sz w:val="24"/>
          <w:szCs w:val="24"/>
        </w:rPr>
        <w:t>, </w:t>
      </w:r>
      <w:r w:rsidRPr="00AE781B">
        <w:rPr>
          <w:rFonts w:ascii="Times New Roman" w:eastAsia="Times New Roman" w:hAnsi="Times New Roman" w:cs="Times New Roman"/>
          <w:i/>
          <w:iCs/>
          <w:color w:val="0D0D0D" w:themeColor="text1" w:themeTint="F2"/>
          <w:sz w:val="24"/>
          <w:szCs w:val="24"/>
        </w:rPr>
        <w:t>18</w:t>
      </w:r>
      <w:r w:rsidRPr="00AE781B">
        <w:rPr>
          <w:rFonts w:ascii="Times New Roman" w:eastAsia="Times New Roman" w:hAnsi="Times New Roman" w:cs="Times New Roman"/>
          <w:color w:val="0D0D0D" w:themeColor="text1" w:themeTint="F2"/>
          <w:sz w:val="24"/>
          <w:szCs w:val="24"/>
        </w:rPr>
        <w:t>(3/4), 82–99.</w:t>
      </w:r>
    </w:p>
    <w:p w14:paraId="62755A7B" w14:textId="5E120E7E" w:rsidR="00647902" w:rsidRDefault="006F2511" w:rsidP="00AE781B">
      <w:pPr>
        <w:shd w:val="clear" w:color="auto" w:fill="FFFFFF"/>
        <w:spacing w:line="480" w:lineRule="auto"/>
        <w:ind w:left="720" w:hanging="720"/>
        <w:rPr>
          <w:rFonts w:ascii="Times New Roman" w:hAnsi="Times New Roman" w:cs="Times New Roman"/>
          <w:color w:val="0D0D0D" w:themeColor="text1" w:themeTint="F2"/>
          <w:sz w:val="24"/>
          <w:szCs w:val="24"/>
        </w:rPr>
      </w:pPr>
      <w:r w:rsidRPr="00AE781B">
        <w:rPr>
          <w:rFonts w:ascii="Times New Roman" w:hAnsi="Times New Roman" w:cs="Times New Roman"/>
          <w:color w:val="0D0D0D" w:themeColor="text1" w:themeTint="F2"/>
          <w:sz w:val="24"/>
          <w:szCs w:val="24"/>
          <w:shd w:val="clear" w:color="auto" w:fill="FFFFFF"/>
        </w:rPr>
        <w:t>Small, D. (2001). The War on Drugs Is a War on Racial Justice. </w:t>
      </w:r>
      <w:r w:rsidRPr="00AE781B">
        <w:rPr>
          <w:rFonts w:ascii="Times New Roman" w:hAnsi="Times New Roman" w:cs="Times New Roman"/>
          <w:i/>
          <w:iCs/>
          <w:color w:val="0D0D0D" w:themeColor="text1" w:themeTint="F2"/>
          <w:sz w:val="24"/>
          <w:szCs w:val="24"/>
        </w:rPr>
        <w:t>The John Hopkins University Press</w:t>
      </w:r>
      <w:r w:rsidRPr="00AE781B">
        <w:rPr>
          <w:rFonts w:ascii="Times New Roman" w:hAnsi="Times New Roman" w:cs="Times New Roman"/>
          <w:color w:val="0D0D0D" w:themeColor="text1" w:themeTint="F2"/>
          <w:sz w:val="24"/>
          <w:szCs w:val="24"/>
          <w:shd w:val="clear" w:color="auto" w:fill="FFFFFF"/>
        </w:rPr>
        <w:t>, </w:t>
      </w:r>
      <w:r w:rsidRPr="00AE781B">
        <w:rPr>
          <w:rFonts w:ascii="Times New Roman" w:hAnsi="Times New Roman" w:cs="Times New Roman"/>
          <w:i/>
          <w:iCs/>
          <w:color w:val="0D0D0D" w:themeColor="text1" w:themeTint="F2"/>
          <w:sz w:val="24"/>
          <w:szCs w:val="24"/>
        </w:rPr>
        <w:t>68</w:t>
      </w:r>
      <w:r w:rsidRPr="00AE781B">
        <w:rPr>
          <w:rFonts w:ascii="Times New Roman" w:hAnsi="Times New Roman" w:cs="Times New Roman"/>
          <w:color w:val="0D0D0D" w:themeColor="text1" w:themeTint="F2"/>
          <w:sz w:val="24"/>
          <w:szCs w:val="24"/>
          <w:shd w:val="clear" w:color="auto" w:fill="FFFFFF"/>
        </w:rPr>
        <w:t>(3), 896–903.</w:t>
      </w:r>
      <w:r w:rsidR="006E2CB5" w:rsidRPr="00AE781B">
        <w:rPr>
          <w:rFonts w:ascii="Times New Roman" w:hAnsi="Times New Roman" w:cs="Times New Roman"/>
          <w:color w:val="0D0D0D" w:themeColor="text1" w:themeTint="F2"/>
          <w:sz w:val="24"/>
          <w:szCs w:val="24"/>
        </w:rPr>
        <w:t xml:space="preserve">  </w:t>
      </w:r>
    </w:p>
    <w:p w14:paraId="5E7C46CB" w14:textId="77777777" w:rsidR="001B00F3" w:rsidRPr="00AE781B" w:rsidRDefault="001B00F3" w:rsidP="00AE781B">
      <w:pPr>
        <w:shd w:val="clear" w:color="auto" w:fill="FFFFFF"/>
        <w:spacing w:line="480" w:lineRule="auto"/>
        <w:ind w:left="720" w:hanging="720"/>
        <w:rPr>
          <w:rFonts w:ascii="Times New Roman" w:hAnsi="Times New Roman" w:cs="Times New Roman"/>
          <w:color w:val="0D0D0D" w:themeColor="text1" w:themeTint="F2"/>
          <w:sz w:val="24"/>
          <w:szCs w:val="24"/>
          <w:shd w:val="clear" w:color="auto" w:fill="FFFFFF"/>
        </w:rPr>
      </w:pPr>
    </w:p>
    <w:sectPr w:rsidR="001B00F3" w:rsidRPr="00AE781B" w:rsidSect="00455EF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FD2EE" w14:textId="77777777" w:rsidR="001D4743" w:rsidRDefault="001D4743" w:rsidP="0091096A">
      <w:pPr>
        <w:spacing w:after="0" w:line="240" w:lineRule="auto"/>
      </w:pPr>
      <w:r>
        <w:separator/>
      </w:r>
    </w:p>
  </w:endnote>
  <w:endnote w:type="continuationSeparator" w:id="0">
    <w:p w14:paraId="7601E2C9" w14:textId="77777777" w:rsidR="001D4743" w:rsidRDefault="001D4743" w:rsidP="0091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936DF" w14:textId="77777777" w:rsidR="001D4743" w:rsidRDefault="001D4743" w:rsidP="0091096A">
      <w:pPr>
        <w:spacing w:after="0" w:line="240" w:lineRule="auto"/>
      </w:pPr>
      <w:r>
        <w:separator/>
      </w:r>
    </w:p>
  </w:footnote>
  <w:footnote w:type="continuationSeparator" w:id="0">
    <w:p w14:paraId="0505AFB4" w14:textId="77777777" w:rsidR="001D4743" w:rsidRDefault="001D4743" w:rsidP="00910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CF49A" w14:textId="0758DFB9" w:rsidR="003774DA" w:rsidRPr="00734B91" w:rsidRDefault="003774DA">
    <w:pPr>
      <w:pStyle w:val="Header"/>
      <w:rPr>
        <w:rFonts w:ascii="Times New Roman" w:hAnsi="Times New Roman" w:cs="Times New Roman"/>
        <w:sz w:val="24"/>
        <w:szCs w:val="24"/>
      </w:rPr>
    </w:pPr>
    <w:r w:rsidRPr="00734B91">
      <w:rPr>
        <w:rFonts w:ascii="Times New Roman" w:hAnsi="Times New Roman" w:cs="Times New Roman"/>
        <w:sz w:val="24"/>
        <w:szCs w:val="24"/>
      </w:rPr>
      <w:t>TERM PAPER</w:t>
    </w:r>
    <w:r w:rsidRPr="00734B91">
      <w:rPr>
        <w:rFonts w:ascii="Times New Roman" w:hAnsi="Times New Roman" w:cs="Times New Roman"/>
        <w:sz w:val="24"/>
        <w:szCs w:val="24"/>
      </w:rPr>
      <w:tab/>
    </w:r>
    <w:r w:rsidRPr="00734B91">
      <w:rPr>
        <w:rFonts w:ascii="Times New Roman" w:hAnsi="Times New Roman" w:cs="Times New Roman"/>
        <w:sz w:val="24"/>
        <w:szCs w:val="24"/>
      </w:rPr>
      <w:ptab w:relativeTo="margin" w:alignment="right" w:leader="none"/>
    </w:r>
    <w:r w:rsidRPr="00734B91">
      <w:rPr>
        <w:rFonts w:ascii="Times New Roman" w:hAnsi="Times New Roman" w:cs="Times New Roman"/>
        <w:sz w:val="24"/>
        <w:szCs w:val="24"/>
      </w:rPr>
      <w:fldChar w:fldCharType="begin"/>
    </w:r>
    <w:r w:rsidRPr="00734B91">
      <w:rPr>
        <w:rFonts w:ascii="Times New Roman" w:hAnsi="Times New Roman" w:cs="Times New Roman"/>
        <w:sz w:val="24"/>
        <w:szCs w:val="24"/>
      </w:rPr>
      <w:instrText xml:space="preserve"> PAGE   \* MERGEFORMAT </w:instrText>
    </w:r>
    <w:r w:rsidRPr="00734B91">
      <w:rPr>
        <w:rFonts w:ascii="Times New Roman" w:hAnsi="Times New Roman" w:cs="Times New Roman"/>
        <w:sz w:val="24"/>
        <w:szCs w:val="24"/>
      </w:rPr>
      <w:fldChar w:fldCharType="separate"/>
    </w:r>
    <w:r w:rsidRPr="00734B91">
      <w:rPr>
        <w:rFonts w:ascii="Times New Roman" w:hAnsi="Times New Roman" w:cs="Times New Roman"/>
        <w:noProof/>
        <w:sz w:val="24"/>
        <w:szCs w:val="24"/>
      </w:rPr>
      <w:t>1</w:t>
    </w:r>
    <w:r w:rsidRPr="00734B91">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B082A" w14:textId="496553BE" w:rsidR="003774DA" w:rsidRPr="00734B91" w:rsidRDefault="003774DA" w:rsidP="00455EF0">
    <w:pPr>
      <w:pStyle w:val="Header"/>
      <w:rPr>
        <w:rFonts w:ascii="Times New Roman" w:hAnsi="Times New Roman" w:cs="Times New Roman"/>
        <w:sz w:val="24"/>
        <w:szCs w:val="24"/>
      </w:rPr>
    </w:pPr>
    <w:r w:rsidRPr="00734B91">
      <w:rPr>
        <w:rFonts w:ascii="Times New Roman" w:hAnsi="Times New Roman" w:cs="Times New Roman"/>
        <w:sz w:val="24"/>
        <w:szCs w:val="24"/>
      </w:rPr>
      <w:t>Running head: TERM PAPER</w:t>
    </w:r>
    <w:r w:rsidRPr="00734B91">
      <w:rPr>
        <w:rFonts w:ascii="Times New Roman" w:hAnsi="Times New Roman" w:cs="Times New Roman"/>
        <w:sz w:val="24"/>
        <w:szCs w:val="24"/>
      </w:rPr>
      <w:ptab w:relativeTo="margin" w:alignment="right" w:leader="none"/>
    </w:r>
    <w:r w:rsidRPr="00734B91">
      <w:rPr>
        <w:rFonts w:ascii="Times New Roman" w:hAnsi="Times New Roman" w:cs="Times New Roman"/>
        <w:sz w:val="24"/>
        <w:szCs w:val="24"/>
      </w:rPr>
      <w:fldChar w:fldCharType="begin"/>
    </w:r>
    <w:r w:rsidRPr="00734B91">
      <w:rPr>
        <w:rFonts w:ascii="Times New Roman" w:hAnsi="Times New Roman" w:cs="Times New Roman"/>
        <w:sz w:val="24"/>
        <w:szCs w:val="24"/>
      </w:rPr>
      <w:instrText xml:space="preserve"> PAGE   \* MERGEFORMAT </w:instrText>
    </w:r>
    <w:r w:rsidRPr="00734B91">
      <w:rPr>
        <w:rFonts w:ascii="Times New Roman" w:hAnsi="Times New Roman" w:cs="Times New Roman"/>
        <w:sz w:val="24"/>
        <w:szCs w:val="24"/>
      </w:rPr>
      <w:fldChar w:fldCharType="separate"/>
    </w:r>
    <w:r w:rsidRPr="00734B91">
      <w:rPr>
        <w:rFonts w:ascii="Times New Roman" w:hAnsi="Times New Roman" w:cs="Times New Roman"/>
        <w:noProof/>
        <w:sz w:val="24"/>
        <w:szCs w:val="24"/>
      </w:rPr>
      <w:t>1</w:t>
    </w:r>
    <w:r w:rsidRPr="00734B9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54"/>
    <w:rsid w:val="0000669B"/>
    <w:rsid w:val="00030592"/>
    <w:rsid w:val="0004460C"/>
    <w:rsid w:val="00057A18"/>
    <w:rsid w:val="00057DCD"/>
    <w:rsid w:val="000B04CF"/>
    <w:rsid w:val="000B0A68"/>
    <w:rsid w:val="000B3DD9"/>
    <w:rsid w:val="000B6505"/>
    <w:rsid w:val="000C4C79"/>
    <w:rsid w:val="000D568E"/>
    <w:rsid w:val="000F0C4D"/>
    <w:rsid w:val="00103A84"/>
    <w:rsid w:val="001264DD"/>
    <w:rsid w:val="001524F4"/>
    <w:rsid w:val="001606CE"/>
    <w:rsid w:val="001618D6"/>
    <w:rsid w:val="001748C0"/>
    <w:rsid w:val="00183385"/>
    <w:rsid w:val="001B00F3"/>
    <w:rsid w:val="001C5F7E"/>
    <w:rsid w:val="001C74A4"/>
    <w:rsid w:val="001D17DC"/>
    <w:rsid w:val="001D2828"/>
    <w:rsid w:val="001D4743"/>
    <w:rsid w:val="001D692C"/>
    <w:rsid w:val="001E61D0"/>
    <w:rsid w:val="001F0968"/>
    <w:rsid w:val="001F7940"/>
    <w:rsid w:val="00221C5E"/>
    <w:rsid w:val="00221D08"/>
    <w:rsid w:val="002505DB"/>
    <w:rsid w:val="00261648"/>
    <w:rsid w:val="00266F2A"/>
    <w:rsid w:val="00284DCC"/>
    <w:rsid w:val="002B1233"/>
    <w:rsid w:val="002B14D2"/>
    <w:rsid w:val="002D19EB"/>
    <w:rsid w:val="002D46A1"/>
    <w:rsid w:val="002E7D95"/>
    <w:rsid w:val="002F36EA"/>
    <w:rsid w:val="002F4D19"/>
    <w:rsid w:val="0030501A"/>
    <w:rsid w:val="00306E51"/>
    <w:rsid w:val="003344E6"/>
    <w:rsid w:val="00336057"/>
    <w:rsid w:val="00352517"/>
    <w:rsid w:val="00353B15"/>
    <w:rsid w:val="00375D8E"/>
    <w:rsid w:val="003774DA"/>
    <w:rsid w:val="003868C4"/>
    <w:rsid w:val="003D7183"/>
    <w:rsid w:val="003E2C0D"/>
    <w:rsid w:val="003F62F6"/>
    <w:rsid w:val="003F6B33"/>
    <w:rsid w:val="00407C58"/>
    <w:rsid w:val="00444193"/>
    <w:rsid w:val="00455EF0"/>
    <w:rsid w:val="004721C3"/>
    <w:rsid w:val="00475200"/>
    <w:rsid w:val="004E06EF"/>
    <w:rsid w:val="004F2E3C"/>
    <w:rsid w:val="004F433E"/>
    <w:rsid w:val="0050236A"/>
    <w:rsid w:val="00507D35"/>
    <w:rsid w:val="00512427"/>
    <w:rsid w:val="00532C27"/>
    <w:rsid w:val="00536439"/>
    <w:rsid w:val="00566458"/>
    <w:rsid w:val="005666AC"/>
    <w:rsid w:val="005676E6"/>
    <w:rsid w:val="0057310F"/>
    <w:rsid w:val="0058084E"/>
    <w:rsid w:val="00582FAF"/>
    <w:rsid w:val="00585B04"/>
    <w:rsid w:val="00587391"/>
    <w:rsid w:val="00591FD4"/>
    <w:rsid w:val="005C3B28"/>
    <w:rsid w:val="005E0B60"/>
    <w:rsid w:val="005E42FA"/>
    <w:rsid w:val="006057E5"/>
    <w:rsid w:val="0062705F"/>
    <w:rsid w:val="006431A9"/>
    <w:rsid w:val="00647902"/>
    <w:rsid w:val="00656076"/>
    <w:rsid w:val="00667E6E"/>
    <w:rsid w:val="00682600"/>
    <w:rsid w:val="00683D74"/>
    <w:rsid w:val="006A262F"/>
    <w:rsid w:val="006A525E"/>
    <w:rsid w:val="006B2FAB"/>
    <w:rsid w:val="006B3D33"/>
    <w:rsid w:val="006C0F0D"/>
    <w:rsid w:val="006C21A4"/>
    <w:rsid w:val="006E2CB5"/>
    <w:rsid w:val="006E703C"/>
    <w:rsid w:val="006F2511"/>
    <w:rsid w:val="007228CD"/>
    <w:rsid w:val="00724755"/>
    <w:rsid w:val="007264CC"/>
    <w:rsid w:val="00726FF9"/>
    <w:rsid w:val="00734B91"/>
    <w:rsid w:val="00751AFB"/>
    <w:rsid w:val="00771224"/>
    <w:rsid w:val="007737BF"/>
    <w:rsid w:val="00782662"/>
    <w:rsid w:val="00785DFE"/>
    <w:rsid w:val="007D3B86"/>
    <w:rsid w:val="007E0CF8"/>
    <w:rsid w:val="007E6BE4"/>
    <w:rsid w:val="0081285C"/>
    <w:rsid w:val="00816AA4"/>
    <w:rsid w:val="00824CEC"/>
    <w:rsid w:val="00837B05"/>
    <w:rsid w:val="008411CC"/>
    <w:rsid w:val="00844030"/>
    <w:rsid w:val="00844654"/>
    <w:rsid w:val="00847A0E"/>
    <w:rsid w:val="00847EF3"/>
    <w:rsid w:val="00850F38"/>
    <w:rsid w:val="00861118"/>
    <w:rsid w:val="008669AE"/>
    <w:rsid w:val="008701DA"/>
    <w:rsid w:val="00872B11"/>
    <w:rsid w:val="0087741A"/>
    <w:rsid w:val="00891B1F"/>
    <w:rsid w:val="008928EF"/>
    <w:rsid w:val="0089757F"/>
    <w:rsid w:val="008B245D"/>
    <w:rsid w:val="008B5C16"/>
    <w:rsid w:val="008D41F8"/>
    <w:rsid w:val="008D57F0"/>
    <w:rsid w:val="008F1B9E"/>
    <w:rsid w:val="008F28B3"/>
    <w:rsid w:val="008F2BB9"/>
    <w:rsid w:val="008F790A"/>
    <w:rsid w:val="00902061"/>
    <w:rsid w:val="0091096A"/>
    <w:rsid w:val="009245FB"/>
    <w:rsid w:val="00934075"/>
    <w:rsid w:val="009442B6"/>
    <w:rsid w:val="00947F0F"/>
    <w:rsid w:val="009538A6"/>
    <w:rsid w:val="00960263"/>
    <w:rsid w:val="00960E09"/>
    <w:rsid w:val="00991FD5"/>
    <w:rsid w:val="0099554A"/>
    <w:rsid w:val="00996456"/>
    <w:rsid w:val="009A0191"/>
    <w:rsid w:val="009C0D8C"/>
    <w:rsid w:val="009C0E39"/>
    <w:rsid w:val="009E2259"/>
    <w:rsid w:val="00A1193B"/>
    <w:rsid w:val="00A21E6C"/>
    <w:rsid w:val="00A238EA"/>
    <w:rsid w:val="00A36C63"/>
    <w:rsid w:val="00A376FE"/>
    <w:rsid w:val="00A55E0F"/>
    <w:rsid w:val="00A733A0"/>
    <w:rsid w:val="00A823E5"/>
    <w:rsid w:val="00AA23C3"/>
    <w:rsid w:val="00AA6530"/>
    <w:rsid w:val="00AA7EB2"/>
    <w:rsid w:val="00AB74FD"/>
    <w:rsid w:val="00AC1303"/>
    <w:rsid w:val="00AC5BA8"/>
    <w:rsid w:val="00AC7F02"/>
    <w:rsid w:val="00AD25C3"/>
    <w:rsid w:val="00AE25A5"/>
    <w:rsid w:val="00AE286D"/>
    <w:rsid w:val="00AE4E00"/>
    <w:rsid w:val="00AE781B"/>
    <w:rsid w:val="00B13C3D"/>
    <w:rsid w:val="00B37DF5"/>
    <w:rsid w:val="00B41B20"/>
    <w:rsid w:val="00B431BB"/>
    <w:rsid w:val="00B437A5"/>
    <w:rsid w:val="00B445F9"/>
    <w:rsid w:val="00B52B16"/>
    <w:rsid w:val="00BA5E72"/>
    <w:rsid w:val="00BB0045"/>
    <w:rsid w:val="00BC4063"/>
    <w:rsid w:val="00BD56A3"/>
    <w:rsid w:val="00BD5B28"/>
    <w:rsid w:val="00BE18B0"/>
    <w:rsid w:val="00BE6D71"/>
    <w:rsid w:val="00BE6EB7"/>
    <w:rsid w:val="00BE78DB"/>
    <w:rsid w:val="00C02699"/>
    <w:rsid w:val="00C125EA"/>
    <w:rsid w:val="00C2564D"/>
    <w:rsid w:val="00C63F79"/>
    <w:rsid w:val="00C75AED"/>
    <w:rsid w:val="00C85356"/>
    <w:rsid w:val="00CC3DE1"/>
    <w:rsid w:val="00CC5C0E"/>
    <w:rsid w:val="00CD63BE"/>
    <w:rsid w:val="00CD7A4E"/>
    <w:rsid w:val="00CE03F8"/>
    <w:rsid w:val="00CE233D"/>
    <w:rsid w:val="00D17DF4"/>
    <w:rsid w:val="00D41288"/>
    <w:rsid w:val="00D625AC"/>
    <w:rsid w:val="00DA0C69"/>
    <w:rsid w:val="00DE1F91"/>
    <w:rsid w:val="00DE4202"/>
    <w:rsid w:val="00DE750E"/>
    <w:rsid w:val="00DF7179"/>
    <w:rsid w:val="00E06B11"/>
    <w:rsid w:val="00E07F87"/>
    <w:rsid w:val="00E31701"/>
    <w:rsid w:val="00EA176B"/>
    <w:rsid w:val="00EA4ABC"/>
    <w:rsid w:val="00EC27CB"/>
    <w:rsid w:val="00ED0B2F"/>
    <w:rsid w:val="00ED33F3"/>
    <w:rsid w:val="00ED3C66"/>
    <w:rsid w:val="00ED49D3"/>
    <w:rsid w:val="00ED6B9C"/>
    <w:rsid w:val="00EE6FB6"/>
    <w:rsid w:val="00EF6218"/>
    <w:rsid w:val="00F069E4"/>
    <w:rsid w:val="00F07BD3"/>
    <w:rsid w:val="00F11B5A"/>
    <w:rsid w:val="00F543D9"/>
    <w:rsid w:val="00F747D0"/>
    <w:rsid w:val="00F9139C"/>
    <w:rsid w:val="00FB780D"/>
    <w:rsid w:val="00FC3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05345"/>
  <w15:chartTrackingRefBased/>
  <w15:docId w15:val="{EED6796C-2A23-4F23-BFB4-65F923D6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0E09"/>
    <w:rPr>
      <w:color w:val="0000FF"/>
      <w:u w:val="single"/>
    </w:rPr>
  </w:style>
  <w:style w:type="table" w:styleId="GridTable6Colorful-Accent3">
    <w:name w:val="Grid Table 6 Colorful Accent 3"/>
    <w:basedOn w:val="TableNormal"/>
    <w:uiPriority w:val="51"/>
    <w:rsid w:val="005023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4F2E3C"/>
    <w:rPr>
      <w:color w:val="954F72" w:themeColor="followedHyperlink"/>
      <w:u w:val="single"/>
    </w:rPr>
  </w:style>
  <w:style w:type="paragraph" w:styleId="Header">
    <w:name w:val="header"/>
    <w:basedOn w:val="Normal"/>
    <w:link w:val="HeaderChar"/>
    <w:uiPriority w:val="99"/>
    <w:unhideWhenUsed/>
    <w:rsid w:val="00910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96A"/>
  </w:style>
  <w:style w:type="paragraph" w:styleId="Footer">
    <w:name w:val="footer"/>
    <w:basedOn w:val="Normal"/>
    <w:link w:val="FooterChar"/>
    <w:uiPriority w:val="99"/>
    <w:unhideWhenUsed/>
    <w:rsid w:val="00910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96A"/>
  </w:style>
  <w:style w:type="character" w:styleId="UnresolvedMention">
    <w:name w:val="Unresolved Mention"/>
    <w:basedOn w:val="DefaultParagraphFont"/>
    <w:uiPriority w:val="99"/>
    <w:semiHidden/>
    <w:unhideWhenUsed/>
    <w:rsid w:val="001D6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784467">
      <w:bodyDiv w:val="1"/>
      <w:marLeft w:val="0"/>
      <w:marRight w:val="0"/>
      <w:marTop w:val="0"/>
      <w:marBottom w:val="0"/>
      <w:divBdr>
        <w:top w:val="none" w:sz="0" w:space="0" w:color="auto"/>
        <w:left w:val="none" w:sz="0" w:space="0" w:color="auto"/>
        <w:bottom w:val="none" w:sz="0" w:space="0" w:color="auto"/>
        <w:right w:val="none" w:sz="0" w:space="0" w:color="auto"/>
      </w:divBdr>
      <w:divsChild>
        <w:div w:id="1349482842">
          <w:marLeft w:val="300"/>
          <w:marRight w:val="0"/>
          <w:marTop w:val="90"/>
          <w:marBottom w:val="300"/>
          <w:divBdr>
            <w:top w:val="none" w:sz="0" w:space="0" w:color="auto"/>
            <w:left w:val="none" w:sz="0" w:space="0" w:color="auto"/>
            <w:bottom w:val="none" w:sz="0" w:space="0" w:color="auto"/>
            <w:right w:val="none" w:sz="0" w:space="0" w:color="auto"/>
          </w:divBdr>
        </w:div>
        <w:div w:id="347147191">
          <w:marLeft w:val="300"/>
          <w:marRight w:val="0"/>
          <w:marTop w:val="90"/>
          <w:marBottom w:val="300"/>
          <w:divBdr>
            <w:top w:val="none" w:sz="0" w:space="0" w:color="auto"/>
            <w:left w:val="none" w:sz="0" w:space="0" w:color="auto"/>
            <w:bottom w:val="none" w:sz="0" w:space="0" w:color="auto"/>
            <w:right w:val="none" w:sz="0" w:space="0" w:color="auto"/>
          </w:divBdr>
        </w:div>
        <w:div w:id="5328264">
          <w:marLeft w:val="300"/>
          <w:marRight w:val="0"/>
          <w:marTop w:val="90"/>
          <w:marBottom w:val="300"/>
          <w:divBdr>
            <w:top w:val="none" w:sz="0" w:space="0" w:color="auto"/>
            <w:left w:val="none" w:sz="0" w:space="0" w:color="auto"/>
            <w:bottom w:val="none" w:sz="0" w:space="0" w:color="auto"/>
            <w:right w:val="none" w:sz="0" w:space="0" w:color="auto"/>
          </w:divBdr>
        </w:div>
        <w:div w:id="2047175932">
          <w:marLeft w:val="300"/>
          <w:marRight w:val="0"/>
          <w:marTop w:val="90"/>
          <w:marBottom w:val="300"/>
          <w:divBdr>
            <w:top w:val="none" w:sz="0" w:space="0" w:color="auto"/>
            <w:left w:val="none" w:sz="0" w:space="0" w:color="auto"/>
            <w:bottom w:val="none" w:sz="0" w:space="0" w:color="auto"/>
            <w:right w:val="none" w:sz="0" w:space="0" w:color="auto"/>
          </w:divBdr>
        </w:div>
        <w:div w:id="894660513">
          <w:marLeft w:val="300"/>
          <w:marRight w:val="0"/>
          <w:marTop w:val="90"/>
          <w:marBottom w:val="300"/>
          <w:divBdr>
            <w:top w:val="none" w:sz="0" w:space="0" w:color="auto"/>
            <w:left w:val="none" w:sz="0" w:space="0" w:color="auto"/>
            <w:bottom w:val="none" w:sz="0" w:space="0" w:color="auto"/>
            <w:right w:val="none" w:sz="0" w:space="0" w:color="auto"/>
          </w:divBdr>
        </w:div>
      </w:divsChild>
    </w:div>
    <w:div w:id="786316980">
      <w:bodyDiv w:val="1"/>
      <w:marLeft w:val="0"/>
      <w:marRight w:val="0"/>
      <w:marTop w:val="0"/>
      <w:marBottom w:val="0"/>
      <w:divBdr>
        <w:top w:val="none" w:sz="0" w:space="0" w:color="auto"/>
        <w:left w:val="none" w:sz="0" w:space="0" w:color="auto"/>
        <w:bottom w:val="none" w:sz="0" w:space="0" w:color="auto"/>
        <w:right w:val="none" w:sz="0" w:space="0" w:color="auto"/>
      </w:divBdr>
      <w:divsChild>
        <w:div w:id="2046370303">
          <w:marLeft w:val="300"/>
          <w:marRight w:val="0"/>
          <w:marTop w:val="90"/>
          <w:marBottom w:val="300"/>
          <w:divBdr>
            <w:top w:val="none" w:sz="0" w:space="0" w:color="auto"/>
            <w:left w:val="none" w:sz="0" w:space="0" w:color="auto"/>
            <w:bottom w:val="none" w:sz="0" w:space="0" w:color="auto"/>
            <w:right w:val="none" w:sz="0" w:space="0" w:color="auto"/>
          </w:divBdr>
        </w:div>
        <w:div w:id="1317034852">
          <w:marLeft w:val="300"/>
          <w:marRight w:val="0"/>
          <w:marTop w:val="90"/>
          <w:marBottom w:val="300"/>
          <w:divBdr>
            <w:top w:val="none" w:sz="0" w:space="0" w:color="auto"/>
            <w:left w:val="none" w:sz="0" w:space="0" w:color="auto"/>
            <w:bottom w:val="none" w:sz="0" w:space="0" w:color="auto"/>
            <w:right w:val="none" w:sz="0" w:space="0" w:color="auto"/>
          </w:divBdr>
        </w:div>
        <w:div w:id="977489228">
          <w:marLeft w:val="300"/>
          <w:marRight w:val="0"/>
          <w:marTop w:val="90"/>
          <w:marBottom w:val="300"/>
          <w:divBdr>
            <w:top w:val="none" w:sz="0" w:space="0" w:color="auto"/>
            <w:left w:val="none" w:sz="0" w:space="0" w:color="auto"/>
            <w:bottom w:val="none" w:sz="0" w:space="0" w:color="auto"/>
            <w:right w:val="none" w:sz="0" w:space="0" w:color="auto"/>
          </w:divBdr>
        </w:div>
        <w:div w:id="1885947833">
          <w:marLeft w:val="300"/>
          <w:marRight w:val="0"/>
          <w:marTop w:val="90"/>
          <w:marBottom w:val="300"/>
          <w:divBdr>
            <w:top w:val="none" w:sz="0" w:space="0" w:color="auto"/>
            <w:left w:val="none" w:sz="0" w:space="0" w:color="auto"/>
            <w:bottom w:val="none" w:sz="0" w:space="0" w:color="auto"/>
            <w:right w:val="none" w:sz="0" w:space="0" w:color="auto"/>
          </w:divBdr>
        </w:div>
      </w:divsChild>
    </w:div>
    <w:div w:id="136212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168">
          <w:marLeft w:val="300"/>
          <w:marRight w:val="0"/>
          <w:marTop w:val="90"/>
          <w:marBottom w:val="300"/>
          <w:divBdr>
            <w:top w:val="none" w:sz="0" w:space="0" w:color="auto"/>
            <w:left w:val="none" w:sz="0" w:space="0" w:color="auto"/>
            <w:bottom w:val="none" w:sz="0" w:space="0" w:color="auto"/>
            <w:right w:val="none" w:sz="0" w:space="0" w:color="auto"/>
          </w:divBdr>
        </w:div>
        <w:div w:id="1323696440">
          <w:marLeft w:val="300"/>
          <w:marRight w:val="0"/>
          <w:marTop w:val="90"/>
          <w:marBottom w:val="300"/>
          <w:divBdr>
            <w:top w:val="none" w:sz="0" w:space="0" w:color="auto"/>
            <w:left w:val="none" w:sz="0" w:space="0" w:color="auto"/>
            <w:bottom w:val="none" w:sz="0" w:space="0" w:color="auto"/>
            <w:right w:val="none" w:sz="0" w:space="0" w:color="auto"/>
          </w:divBdr>
        </w:div>
        <w:div w:id="1299652476">
          <w:marLeft w:val="300"/>
          <w:marRight w:val="0"/>
          <w:marTop w:val="90"/>
          <w:marBottom w:val="300"/>
          <w:divBdr>
            <w:top w:val="none" w:sz="0" w:space="0" w:color="auto"/>
            <w:left w:val="none" w:sz="0" w:space="0" w:color="auto"/>
            <w:bottom w:val="none" w:sz="0" w:space="0" w:color="auto"/>
            <w:right w:val="none" w:sz="0" w:space="0" w:color="auto"/>
          </w:divBdr>
        </w:div>
        <w:div w:id="1723946365">
          <w:marLeft w:val="300"/>
          <w:marRight w:val="0"/>
          <w:marTop w:val="90"/>
          <w:marBottom w:val="300"/>
          <w:divBdr>
            <w:top w:val="none" w:sz="0" w:space="0" w:color="auto"/>
            <w:left w:val="none" w:sz="0" w:space="0" w:color="auto"/>
            <w:bottom w:val="none" w:sz="0" w:space="0" w:color="auto"/>
            <w:right w:val="none" w:sz="0" w:space="0" w:color="auto"/>
          </w:divBdr>
        </w:div>
        <w:div w:id="1084299201">
          <w:marLeft w:val="300"/>
          <w:marRight w:val="0"/>
          <w:marTop w:val="90"/>
          <w:marBottom w:val="300"/>
          <w:divBdr>
            <w:top w:val="none" w:sz="0" w:space="0" w:color="auto"/>
            <w:left w:val="none" w:sz="0" w:space="0" w:color="auto"/>
            <w:bottom w:val="none" w:sz="0" w:space="0" w:color="auto"/>
            <w:right w:val="none" w:sz="0" w:space="0" w:color="auto"/>
          </w:divBdr>
        </w:div>
      </w:divsChild>
    </w:div>
    <w:div w:id="1555117864">
      <w:bodyDiv w:val="1"/>
      <w:marLeft w:val="0"/>
      <w:marRight w:val="0"/>
      <w:marTop w:val="0"/>
      <w:marBottom w:val="0"/>
      <w:divBdr>
        <w:top w:val="none" w:sz="0" w:space="0" w:color="auto"/>
        <w:left w:val="none" w:sz="0" w:space="0" w:color="auto"/>
        <w:bottom w:val="none" w:sz="0" w:space="0" w:color="auto"/>
        <w:right w:val="none" w:sz="0" w:space="0" w:color="auto"/>
      </w:divBdr>
      <w:divsChild>
        <w:div w:id="1879271368">
          <w:marLeft w:val="300"/>
          <w:marRight w:val="0"/>
          <w:marTop w:val="90"/>
          <w:marBottom w:val="300"/>
          <w:divBdr>
            <w:top w:val="none" w:sz="0" w:space="0" w:color="auto"/>
            <w:left w:val="none" w:sz="0" w:space="0" w:color="auto"/>
            <w:bottom w:val="none" w:sz="0" w:space="0" w:color="auto"/>
            <w:right w:val="none" w:sz="0" w:space="0" w:color="auto"/>
          </w:divBdr>
        </w:div>
        <w:div w:id="23069083">
          <w:marLeft w:val="300"/>
          <w:marRight w:val="0"/>
          <w:marTop w:val="90"/>
          <w:marBottom w:val="300"/>
          <w:divBdr>
            <w:top w:val="none" w:sz="0" w:space="0" w:color="auto"/>
            <w:left w:val="none" w:sz="0" w:space="0" w:color="auto"/>
            <w:bottom w:val="none" w:sz="0" w:space="0" w:color="auto"/>
            <w:right w:val="none" w:sz="0" w:space="0" w:color="auto"/>
          </w:divBdr>
        </w:div>
        <w:div w:id="534583720">
          <w:marLeft w:val="300"/>
          <w:marRight w:val="0"/>
          <w:marTop w:val="90"/>
          <w:marBottom w:val="300"/>
          <w:divBdr>
            <w:top w:val="none" w:sz="0" w:space="0" w:color="auto"/>
            <w:left w:val="none" w:sz="0" w:space="0" w:color="auto"/>
            <w:bottom w:val="none" w:sz="0" w:space="0" w:color="auto"/>
            <w:right w:val="none" w:sz="0" w:space="0" w:color="auto"/>
          </w:divBdr>
        </w:div>
        <w:div w:id="1675182211">
          <w:marLeft w:val="300"/>
          <w:marRight w:val="0"/>
          <w:marTop w:val="90"/>
          <w:marBottom w:val="300"/>
          <w:divBdr>
            <w:top w:val="none" w:sz="0" w:space="0" w:color="auto"/>
            <w:left w:val="none" w:sz="0" w:space="0" w:color="auto"/>
            <w:bottom w:val="none" w:sz="0" w:space="0" w:color="auto"/>
            <w:right w:val="none" w:sz="0" w:space="0" w:color="auto"/>
          </w:divBdr>
        </w:div>
        <w:div w:id="1932469133">
          <w:marLeft w:val="300"/>
          <w:marRight w:val="0"/>
          <w:marTop w:val="90"/>
          <w:marBottom w:val="300"/>
          <w:divBdr>
            <w:top w:val="none" w:sz="0" w:space="0" w:color="auto"/>
            <w:left w:val="none" w:sz="0" w:space="0" w:color="auto"/>
            <w:bottom w:val="none" w:sz="0" w:space="0" w:color="auto"/>
            <w:right w:val="none" w:sz="0" w:space="0" w:color="auto"/>
          </w:divBdr>
        </w:div>
        <w:div w:id="1884906155">
          <w:marLeft w:val="300"/>
          <w:marRight w:val="0"/>
          <w:marTop w:val="9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3154</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J</dc:creator>
  <cp:keywords/>
  <dc:description/>
  <cp:lastModifiedBy>Kate J</cp:lastModifiedBy>
  <cp:revision>2</cp:revision>
  <dcterms:created xsi:type="dcterms:W3CDTF">2020-04-01T19:46:00Z</dcterms:created>
  <dcterms:modified xsi:type="dcterms:W3CDTF">2020-04-01T19:46:00Z</dcterms:modified>
</cp:coreProperties>
</file>