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36209" w14:textId="77777777" w:rsidR="00A42350" w:rsidRPr="00D0291E" w:rsidRDefault="00A42350" w:rsidP="00A42350">
      <w:pPr>
        <w:rPr>
          <w:sz w:val="28"/>
          <w:szCs w:val="28"/>
        </w:rPr>
      </w:pPr>
      <w:r w:rsidRPr="00D0291E">
        <w:rPr>
          <w:sz w:val="28"/>
          <w:szCs w:val="28"/>
        </w:rPr>
        <w:t xml:space="preserve">Kaustubh Patel </w:t>
      </w:r>
    </w:p>
    <w:p w14:paraId="1A74D9D9" w14:textId="77777777" w:rsidR="00A42350" w:rsidRPr="00D0291E" w:rsidRDefault="00A42350" w:rsidP="00A42350">
      <w:pPr>
        <w:rPr>
          <w:sz w:val="28"/>
          <w:szCs w:val="28"/>
        </w:rPr>
      </w:pPr>
      <w:r w:rsidRPr="00D0291E">
        <w:rPr>
          <w:sz w:val="28"/>
          <w:szCs w:val="28"/>
        </w:rPr>
        <w:t>CYSE 201S</w:t>
      </w:r>
    </w:p>
    <w:p w14:paraId="0FD626DD" w14:textId="3F6FBB69" w:rsidR="00A42350" w:rsidRDefault="00A42350" w:rsidP="00A42350">
      <w:pPr>
        <w:rPr>
          <w:sz w:val="28"/>
          <w:szCs w:val="28"/>
        </w:rPr>
      </w:pPr>
      <w:r w:rsidRPr="00D0291E">
        <w:rPr>
          <w:sz w:val="28"/>
          <w:szCs w:val="28"/>
        </w:rPr>
        <w:t xml:space="preserve">Date </w:t>
      </w:r>
      <w:r>
        <w:rPr>
          <w:sz w:val="28"/>
          <w:szCs w:val="28"/>
        </w:rPr>
        <w:t>03/</w:t>
      </w:r>
      <w:r w:rsidR="003E717C">
        <w:rPr>
          <w:sz w:val="28"/>
          <w:szCs w:val="28"/>
        </w:rPr>
        <w:t>29</w:t>
      </w:r>
      <w:r>
        <w:rPr>
          <w:sz w:val="28"/>
          <w:szCs w:val="28"/>
        </w:rPr>
        <w:t>/2025</w:t>
      </w:r>
    </w:p>
    <w:p w14:paraId="259D9546" w14:textId="77777777" w:rsidR="00A42350" w:rsidRDefault="00A42350" w:rsidP="00A42350">
      <w:pPr>
        <w:rPr>
          <w:sz w:val="28"/>
          <w:szCs w:val="28"/>
        </w:rPr>
      </w:pPr>
    </w:p>
    <w:p w14:paraId="2D371921" w14:textId="5079E2B0" w:rsidR="00A42350" w:rsidRDefault="00A42350" w:rsidP="00A42350">
      <w:pPr>
        <w:jc w:val="center"/>
        <w:rPr>
          <w:b/>
          <w:bCs/>
          <w:sz w:val="32"/>
          <w:szCs w:val="32"/>
        </w:rPr>
      </w:pPr>
      <w:r>
        <w:t xml:space="preserve">      </w:t>
      </w:r>
      <w:r w:rsidRPr="00D0291E">
        <w:rPr>
          <w:b/>
          <w:bCs/>
          <w:sz w:val="32"/>
          <w:szCs w:val="32"/>
        </w:rPr>
        <w:t xml:space="preserve">Week </w:t>
      </w:r>
      <w:r>
        <w:rPr>
          <w:b/>
          <w:bCs/>
          <w:sz w:val="32"/>
          <w:szCs w:val="32"/>
        </w:rPr>
        <w:t>1</w:t>
      </w:r>
      <w:r>
        <w:rPr>
          <w:b/>
          <w:bCs/>
          <w:sz w:val="32"/>
          <w:szCs w:val="32"/>
        </w:rPr>
        <w:t>1</w:t>
      </w:r>
      <w:r w:rsidRPr="00D0291E">
        <w:rPr>
          <w:b/>
          <w:bCs/>
          <w:sz w:val="32"/>
          <w:szCs w:val="32"/>
        </w:rPr>
        <w:t xml:space="preserve"> </w:t>
      </w:r>
      <w:r>
        <w:rPr>
          <w:b/>
          <w:bCs/>
          <w:sz w:val="32"/>
          <w:szCs w:val="32"/>
        </w:rPr>
        <w:t xml:space="preserve">- </w:t>
      </w:r>
      <w:r w:rsidRPr="00D0291E">
        <w:rPr>
          <w:b/>
          <w:bCs/>
          <w:sz w:val="32"/>
          <w:szCs w:val="32"/>
        </w:rPr>
        <w:t>Journal Entry</w:t>
      </w:r>
      <w:r>
        <w:rPr>
          <w:b/>
          <w:bCs/>
          <w:sz w:val="32"/>
          <w:szCs w:val="32"/>
        </w:rPr>
        <w:t xml:space="preserve"> </w:t>
      </w:r>
      <w:r>
        <w:rPr>
          <w:b/>
          <w:bCs/>
          <w:sz w:val="32"/>
          <w:szCs w:val="32"/>
        </w:rPr>
        <w:t>10</w:t>
      </w:r>
    </w:p>
    <w:p w14:paraId="7EFBFCA9" w14:textId="77777777" w:rsidR="00A42350" w:rsidRPr="00A42350" w:rsidRDefault="00A42350" w:rsidP="00A42350">
      <w:pPr>
        <w:jc w:val="center"/>
        <w:rPr>
          <w:b/>
          <w:bCs/>
          <w:sz w:val="32"/>
          <w:szCs w:val="32"/>
        </w:rPr>
      </w:pPr>
    </w:p>
    <w:p w14:paraId="3656D4E1" w14:textId="49E8A22D" w:rsidR="003768CD" w:rsidRPr="00A42350" w:rsidRDefault="00A42350">
      <w:pPr>
        <w:rPr>
          <w:sz w:val="28"/>
          <w:szCs w:val="28"/>
        </w:rPr>
      </w:pPr>
      <w:r w:rsidRPr="00A42350">
        <w:rPr>
          <w:sz w:val="28"/>
          <w:szCs w:val="28"/>
        </w:rPr>
        <w:t>The article "Social Cybersecurity: An Emerging National Security Requirement" by Lt. Col. David M. Beskow and Dr. Kathleen M. Carley discusses social cybersecurity as an important part of national security showing how it affects all levels of warfare. The authors explain that social cybersecurity is the study of how changes in technology impact human behavior and social cultural and political results. They point out that today's technology allows both government and non-government groups to quickly change information which can shift how battles are fought. This tactic aims to weaken trust in national institutions and social values making it crucial for military leaders to understand and tackle these new challenges. The article stresses the importance of social cybersecurity in maintaining the unity and strength of societies against growing cyber threats.</w:t>
      </w:r>
    </w:p>
    <w:sectPr w:rsidR="003768CD" w:rsidRPr="00A423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350"/>
    <w:rsid w:val="003768CD"/>
    <w:rsid w:val="00386DA1"/>
    <w:rsid w:val="003E717C"/>
    <w:rsid w:val="008349E1"/>
    <w:rsid w:val="00A42350"/>
    <w:rsid w:val="00D07C8C"/>
    <w:rsid w:val="00E2644E"/>
    <w:rsid w:val="00E4586E"/>
    <w:rsid w:val="00E61207"/>
    <w:rsid w:val="00F14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B043A"/>
  <w15:chartTrackingRefBased/>
  <w15:docId w15:val="{E241DC3E-5A0C-4235-9537-788032780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350"/>
  </w:style>
  <w:style w:type="paragraph" w:styleId="Heading1">
    <w:name w:val="heading 1"/>
    <w:basedOn w:val="Normal"/>
    <w:next w:val="Normal"/>
    <w:link w:val="Heading1Char"/>
    <w:uiPriority w:val="9"/>
    <w:qFormat/>
    <w:rsid w:val="00A4235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4235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4235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4235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4235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423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23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23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23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235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4235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4235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4235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4235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423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23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23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2350"/>
    <w:rPr>
      <w:rFonts w:eastAsiaTheme="majorEastAsia" w:cstheme="majorBidi"/>
      <w:color w:val="272727" w:themeColor="text1" w:themeTint="D8"/>
    </w:rPr>
  </w:style>
  <w:style w:type="paragraph" w:styleId="Title">
    <w:name w:val="Title"/>
    <w:basedOn w:val="Normal"/>
    <w:next w:val="Normal"/>
    <w:link w:val="TitleChar"/>
    <w:uiPriority w:val="10"/>
    <w:qFormat/>
    <w:rsid w:val="00A423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23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23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23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2350"/>
    <w:pPr>
      <w:spacing w:before="160"/>
      <w:jc w:val="center"/>
    </w:pPr>
    <w:rPr>
      <w:i/>
      <w:iCs/>
      <w:color w:val="404040" w:themeColor="text1" w:themeTint="BF"/>
    </w:rPr>
  </w:style>
  <w:style w:type="character" w:customStyle="1" w:styleId="QuoteChar">
    <w:name w:val="Quote Char"/>
    <w:basedOn w:val="DefaultParagraphFont"/>
    <w:link w:val="Quote"/>
    <w:uiPriority w:val="29"/>
    <w:rsid w:val="00A42350"/>
    <w:rPr>
      <w:i/>
      <w:iCs/>
      <w:color w:val="404040" w:themeColor="text1" w:themeTint="BF"/>
    </w:rPr>
  </w:style>
  <w:style w:type="paragraph" w:styleId="ListParagraph">
    <w:name w:val="List Paragraph"/>
    <w:basedOn w:val="Normal"/>
    <w:uiPriority w:val="34"/>
    <w:qFormat/>
    <w:rsid w:val="00A42350"/>
    <w:pPr>
      <w:ind w:left="720"/>
      <w:contextualSpacing/>
    </w:pPr>
  </w:style>
  <w:style w:type="character" w:styleId="IntenseEmphasis">
    <w:name w:val="Intense Emphasis"/>
    <w:basedOn w:val="DefaultParagraphFont"/>
    <w:uiPriority w:val="21"/>
    <w:qFormat/>
    <w:rsid w:val="00A42350"/>
    <w:rPr>
      <w:i/>
      <w:iCs/>
      <w:color w:val="2F5496" w:themeColor="accent1" w:themeShade="BF"/>
    </w:rPr>
  </w:style>
  <w:style w:type="paragraph" w:styleId="IntenseQuote">
    <w:name w:val="Intense Quote"/>
    <w:basedOn w:val="Normal"/>
    <w:next w:val="Normal"/>
    <w:link w:val="IntenseQuoteChar"/>
    <w:uiPriority w:val="30"/>
    <w:qFormat/>
    <w:rsid w:val="00A423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42350"/>
    <w:rPr>
      <w:i/>
      <w:iCs/>
      <w:color w:val="2F5496" w:themeColor="accent1" w:themeShade="BF"/>
    </w:rPr>
  </w:style>
  <w:style w:type="character" w:styleId="IntenseReference">
    <w:name w:val="Intense Reference"/>
    <w:basedOn w:val="DefaultParagraphFont"/>
    <w:uiPriority w:val="32"/>
    <w:qFormat/>
    <w:rsid w:val="00A423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Kaustubh Patel</dc:creator>
  <cp:keywords/>
  <dc:description/>
  <cp:lastModifiedBy>Kaustubh Patel</cp:lastModifiedBy>
  <cp:revision>2</cp:revision>
  <dcterms:created xsi:type="dcterms:W3CDTF">2025-03-30T00:43:00Z</dcterms:created>
  <dcterms:modified xsi:type="dcterms:W3CDTF">2025-03-30T00:47:00Z</dcterms:modified>
</cp:coreProperties>
</file>