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38B85" w14:textId="5BB7A42E" w:rsidR="003358C1" w:rsidRPr="003358C1" w:rsidRDefault="003358C1" w:rsidP="003358C1">
      <w:pPr>
        <w:jc w:val="center"/>
        <w:rPr>
          <w:sz w:val="28"/>
          <w:szCs w:val="28"/>
        </w:rPr>
      </w:pPr>
      <w:r>
        <w:rPr>
          <w:sz w:val="28"/>
          <w:szCs w:val="28"/>
        </w:rPr>
        <w:t>Journal 15</w:t>
      </w:r>
    </w:p>
    <w:p w14:paraId="600F4B8A" w14:textId="4E96AB88" w:rsidR="0040742B" w:rsidRDefault="003358C1" w:rsidP="003358C1">
      <w:pPr>
        <w:spacing w:line="480" w:lineRule="auto"/>
      </w:pPr>
      <w:r>
        <w:t>After watching the video describing the way this forensic scientist does his job, I feel there are a few tie ins to social science that come from this brief video. Around the 10-minute mark of the video he describes using other individuals’ thoughts from previous problems to determine a way to run stealth searches on an IP address. Going on to then explain how after a few days they had gotten a hint and were able to begin an in-depth analysis of the computer running the IP address. From this they were able to find a removable device attached to this computer which ran virtual servers. This solving all stemming from the ideas of previous people that had committed the crime. This I feel helping to gain an understanding of the psychology side of social sciences with the ways he understood his employees to solve this threats.</w:t>
      </w:r>
    </w:p>
    <w:sectPr w:rsidR="0040742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0D74DE" w14:textId="77777777" w:rsidR="009B71F1" w:rsidRDefault="009B71F1" w:rsidP="003358C1">
      <w:pPr>
        <w:spacing w:after="0" w:line="240" w:lineRule="auto"/>
      </w:pPr>
      <w:r>
        <w:separator/>
      </w:r>
    </w:p>
  </w:endnote>
  <w:endnote w:type="continuationSeparator" w:id="0">
    <w:p w14:paraId="626EFF44" w14:textId="77777777" w:rsidR="009B71F1" w:rsidRDefault="009B71F1" w:rsidP="00335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9F4FA" w14:textId="77777777" w:rsidR="009B71F1" w:rsidRDefault="009B71F1" w:rsidP="003358C1">
      <w:pPr>
        <w:spacing w:after="0" w:line="240" w:lineRule="auto"/>
      </w:pPr>
      <w:r>
        <w:separator/>
      </w:r>
    </w:p>
  </w:footnote>
  <w:footnote w:type="continuationSeparator" w:id="0">
    <w:p w14:paraId="2C1E2047" w14:textId="77777777" w:rsidR="009B71F1" w:rsidRDefault="009B71F1" w:rsidP="00335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8EB10" w14:textId="0856E190" w:rsidR="003358C1" w:rsidRDefault="003358C1">
    <w:pPr>
      <w:pStyle w:val="Header"/>
    </w:pPr>
    <w:r>
      <w:t>Kenneth Fears</w:t>
    </w:r>
  </w:p>
  <w:p w14:paraId="1D59E119" w14:textId="71B12F0D" w:rsidR="003358C1" w:rsidRDefault="003358C1">
    <w:pPr>
      <w:pStyle w:val="Header"/>
    </w:pPr>
    <w:r>
      <w:t>12/4/2024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8C1"/>
    <w:rsid w:val="003358C1"/>
    <w:rsid w:val="0040742B"/>
    <w:rsid w:val="007C379B"/>
    <w:rsid w:val="009B71F1"/>
    <w:rsid w:val="00AB74F7"/>
    <w:rsid w:val="00AF2B1F"/>
    <w:rsid w:val="00B2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991F6"/>
  <w15:chartTrackingRefBased/>
  <w15:docId w15:val="{B36B3D8C-B5E3-41C8-A63C-E0C2DA1D9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58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58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58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58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58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58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58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58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58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58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58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58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58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58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58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58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58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58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58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58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58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58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58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58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58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58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58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58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58C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35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8C1"/>
  </w:style>
  <w:style w:type="paragraph" w:styleId="Footer">
    <w:name w:val="footer"/>
    <w:basedOn w:val="Normal"/>
    <w:link w:val="FooterChar"/>
    <w:uiPriority w:val="99"/>
    <w:unhideWhenUsed/>
    <w:rsid w:val="00335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FEARS, KEN</dc:creator>
  <cp:keywords/>
  <dc:description/>
  <cp:lastModifiedBy>FEARS, KEN</cp:lastModifiedBy>
  <cp:revision>1</cp:revision>
  <dcterms:created xsi:type="dcterms:W3CDTF">2024-12-04T21:30:00Z</dcterms:created>
  <dcterms:modified xsi:type="dcterms:W3CDTF">2024-12-04T22:12:00Z</dcterms:modified>
</cp:coreProperties>
</file>