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80398" w14:textId="32554127" w:rsidR="00145FFE" w:rsidRDefault="00145FFE">
      <w:r>
        <w:t xml:space="preserve">I feel that social media influences our understanding of cybersecurity in both a good way and a bad. Starting with the negatives, many people, preferably younger people watch videos or movies of people hacking and doing cool things like hacking moving vehicles or shutting systems down and think that if they were to get in the cyber field, that’s what will occur, but in reality, that’s not the case. Not to rule some of  </w:t>
      </w:r>
      <w:r w:rsidR="00535A3C">
        <w:t>those</w:t>
      </w:r>
      <w:r>
        <w:t xml:space="preserve"> things out, but if you were doing these types of things in the real world, you could end up going to jail for a long time. </w:t>
      </w:r>
      <w:r w:rsidR="00535A3C">
        <w:t>Not to mention it takes a lot of studying and hard work to get into those types of roles. But that’s where the positives come in. By people seeing things in movies and being intrigued by it, it helps bring more people to the field of cybersecurity. Whether they like it or not, its leading more people to become interested. And with this, this could lead to more cybersecurity jobs to be filled as there are many cybersecurity jobs out there that needs to be filled.</w:t>
      </w:r>
    </w:p>
    <w:sectPr w:rsidR="00145F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FFE"/>
    <w:rsid w:val="00145FFE"/>
    <w:rsid w:val="00533F37"/>
    <w:rsid w:val="00535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D47BB"/>
  <w15:chartTrackingRefBased/>
  <w15:docId w15:val="{D49E7FB9-8E77-46AC-8363-C0D577678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5F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5F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5F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5F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5F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5F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5F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5F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5F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F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5F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5F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5F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5F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5F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5F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5F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5FFE"/>
    <w:rPr>
      <w:rFonts w:eastAsiaTheme="majorEastAsia" w:cstheme="majorBidi"/>
      <w:color w:val="272727" w:themeColor="text1" w:themeTint="D8"/>
    </w:rPr>
  </w:style>
  <w:style w:type="paragraph" w:styleId="Title">
    <w:name w:val="Title"/>
    <w:basedOn w:val="Normal"/>
    <w:next w:val="Normal"/>
    <w:link w:val="TitleChar"/>
    <w:uiPriority w:val="10"/>
    <w:qFormat/>
    <w:rsid w:val="00145F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5F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5F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5F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5FFE"/>
    <w:pPr>
      <w:spacing w:before="160"/>
      <w:jc w:val="center"/>
    </w:pPr>
    <w:rPr>
      <w:i/>
      <w:iCs/>
      <w:color w:val="404040" w:themeColor="text1" w:themeTint="BF"/>
    </w:rPr>
  </w:style>
  <w:style w:type="character" w:customStyle="1" w:styleId="QuoteChar">
    <w:name w:val="Quote Char"/>
    <w:basedOn w:val="DefaultParagraphFont"/>
    <w:link w:val="Quote"/>
    <w:uiPriority w:val="29"/>
    <w:rsid w:val="00145FFE"/>
    <w:rPr>
      <w:i/>
      <w:iCs/>
      <w:color w:val="404040" w:themeColor="text1" w:themeTint="BF"/>
    </w:rPr>
  </w:style>
  <w:style w:type="paragraph" w:styleId="ListParagraph">
    <w:name w:val="List Paragraph"/>
    <w:basedOn w:val="Normal"/>
    <w:uiPriority w:val="34"/>
    <w:qFormat/>
    <w:rsid w:val="00145FFE"/>
    <w:pPr>
      <w:ind w:left="720"/>
      <w:contextualSpacing/>
    </w:pPr>
  </w:style>
  <w:style w:type="character" w:styleId="IntenseEmphasis">
    <w:name w:val="Intense Emphasis"/>
    <w:basedOn w:val="DefaultParagraphFont"/>
    <w:uiPriority w:val="21"/>
    <w:qFormat/>
    <w:rsid w:val="00145FFE"/>
    <w:rPr>
      <w:i/>
      <w:iCs/>
      <w:color w:val="0F4761" w:themeColor="accent1" w:themeShade="BF"/>
    </w:rPr>
  </w:style>
  <w:style w:type="paragraph" w:styleId="IntenseQuote">
    <w:name w:val="Intense Quote"/>
    <w:basedOn w:val="Normal"/>
    <w:next w:val="Normal"/>
    <w:link w:val="IntenseQuoteChar"/>
    <w:uiPriority w:val="30"/>
    <w:qFormat/>
    <w:rsid w:val="00145F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5FFE"/>
    <w:rPr>
      <w:i/>
      <w:iCs/>
      <w:color w:val="0F4761" w:themeColor="accent1" w:themeShade="BF"/>
    </w:rPr>
  </w:style>
  <w:style w:type="character" w:styleId="IntenseReference">
    <w:name w:val="Intense Reference"/>
    <w:basedOn w:val="DefaultParagraphFont"/>
    <w:uiPriority w:val="32"/>
    <w:qFormat/>
    <w:rsid w:val="00145F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Kevon Merritte</dc:creator>
  <cp:keywords/>
  <dc:description/>
  <cp:lastModifiedBy>Kevon Merritte</cp:lastModifiedBy>
  <cp:revision>1</cp:revision>
  <dcterms:created xsi:type="dcterms:W3CDTF">2025-03-18T20:25:00Z</dcterms:created>
  <dcterms:modified xsi:type="dcterms:W3CDTF">2025-03-18T20:38:00Z</dcterms:modified>
</cp:coreProperties>
</file>