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B669" w14:textId="666FF1C0" w:rsidR="008012B9" w:rsidRDefault="008012B9" w:rsidP="008012B9">
      <w:pPr>
        <w:spacing w:line="480" w:lineRule="auto"/>
        <w:rPr>
          <w:rFonts w:ascii="Times New Roman" w:hAnsi="Times New Roman" w:cs="Times New Roman"/>
          <w:sz w:val="24"/>
          <w:szCs w:val="24"/>
        </w:rPr>
      </w:pPr>
      <w:r>
        <w:rPr>
          <w:rFonts w:ascii="Times New Roman" w:hAnsi="Times New Roman" w:cs="Times New Roman"/>
          <w:sz w:val="24"/>
          <w:szCs w:val="24"/>
        </w:rPr>
        <w:t xml:space="preserve">Kristin May </w:t>
      </w:r>
      <w:r>
        <w:rPr>
          <w:rFonts w:ascii="Times New Roman" w:hAnsi="Times New Roman" w:cs="Times New Roman"/>
          <w:sz w:val="24"/>
          <w:szCs w:val="24"/>
        </w:rPr>
        <w:br/>
        <w:t xml:space="preserve">Biology </w:t>
      </w:r>
      <w:r w:rsidR="00CC0E7C">
        <w:rPr>
          <w:rFonts w:ascii="Times New Roman" w:hAnsi="Times New Roman" w:cs="Times New Roman"/>
          <w:sz w:val="24"/>
          <w:szCs w:val="24"/>
        </w:rPr>
        <w:t>294</w:t>
      </w:r>
    </w:p>
    <w:p w14:paraId="3AB0EEA0" w14:textId="7C96A886" w:rsidR="008012B9" w:rsidRDefault="008012B9" w:rsidP="008012B9">
      <w:pPr>
        <w:spacing w:line="480" w:lineRule="auto"/>
        <w:rPr>
          <w:rFonts w:ascii="Times New Roman" w:hAnsi="Times New Roman" w:cs="Times New Roman"/>
          <w:sz w:val="24"/>
          <w:szCs w:val="24"/>
        </w:rPr>
      </w:pPr>
      <w:r>
        <w:rPr>
          <w:rFonts w:ascii="Times New Roman" w:hAnsi="Times New Roman" w:cs="Times New Roman"/>
          <w:sz w:val="24"/>
          <w:szCs w:val="24"/>
        </w:rPr>
        <w:t xml:space="preserve">Writing Assignment #1 </w:t>
      </w:r>
    </w:p>
    <w:p w14:paraId="1F9ADAC4" w14:textId="3D6F389B" w:rsidR="003F0DDC" w:rsidRDefault="003F0DDC" w:rsidP="00170329">
      <w:pPr>
        <w:spacing w:line="480" w:lineRule="auto"/>
        <w:ind w:firstLine="720"/>
        <w:rPr>
          <w:rFonts w:ascii="Times New Roman" w:hAnsi="Times New Roman" w:cs="Times New Roman"/>
          <w:sz w:val="24"/>
          <w:szCs w:val="24"/>
        </w:rPr>
      </w:pPr>
      <w:r>
        <w:rPr>
          <w:rFonts w:ascii="Times New Roman" w:hAnsi="Times New Roman" w:cs="Times New Roman"/>
          <w:sz w:val="24"/>
          <w:szCs w:val="24"/>
        </w:rPr>
        <w:t>A primary article is an original scientific report by those with new research findings. It typically contains Introduction, Methods, Results and Discussion sections to refer to the process carried out by the researchers, as well as the references they used</w:t>
      </w:r>
      <w:r w:rsidR="006977B6">
        <w:rPr>
          <w:rFonts w:ascii="Times New Roman" w:hAnsi="Times New Roman" w:cs="Times New Roman"/>
          <w:sz w:val="24"/>
          <w:szCs w:val="24"/>
        </w:rPr>
        <w:t>.</w:t>
      </w:r>
      <w:r>
        <w:rPr>
          <w:rFonts w:ascii="Times New Roman" w:hAnsi="Times New Roman" w:cs="Times New Roman"/>
          <w:sz w:val="24"/>
          <w:szCs w:val="24"/>
        </w:rPr>
        <w:t xml:space="preserve"> A primary article has also been reviewed by expert peers</w:t>
      </w:r>
      <w:r w:rsidR="006977B6">
        <w:rPr>
          <w:rFonts w:ascii="Times New Roman" w:hAnsi="Times New Roman" w:cs="Times New Roman"/>
          <w:sz w:val="24"/>
          <w:szCs w:val="24"/>
        </w:rPr>
        <w:t xml:space="preserve"> and usually published as scientific articles. It will contain higher level vocabulary relevant to the subject being researched with other researchers as the audience in </w:t>
      </w:r>
      <w:r w:rsidR="00170329">
        <w:rPr>
          <w:rFonts w:ascii="Times New Roman" w:hAnsi="Times New Roman" w:cs="Times New Roman"/>
          <w:sz w:val="24"/>
          <w:szCs w:val="24"/>
        </w:rPr>
        <w:t>mind and</w:t>
      </w:r>
      <w:r w:rsidR="006977B6">
        <w:rPr>
          <w:rFonts w:ascii="Times New Roman" w:hAnsi="Times New Roman" w:cs="Times New Roman"/>
          <w:sz w:val="24"/>
          <w:szCs w:val="24"/>
        </w:rPr>
        <w:t xml:space="preserve"> includes original data in tables and charts.</w:t>
      </w:r>
    </w:p>
    <w:p w14:paraId="56C057B2" w14:textId="2901B9A4" w:rsidR="0082764D" w:rsidRDefault="0082764D" w:rsidP="0017032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review article is a summary of </w:t>
      </w:r>
      <w:r w:rsidR="00A56D0D">
        <w:rPr>
          <w:rFonts w:ascii="Times New Roman" w:hAnsi="Times New Roman" w:cs="Times New Roman"/>
          <w:sz w:val="24"/>
          <w:szCs w:val="24"/>
        </w:rPr>
        <w:t xml:space="preserve">multiple studies on the same topic. It synthesizes the results of existing research on a topic and analyzes it, it’s not just the review of one article. </w:t>
      </w:r>
      <w:proofErr w:type="gramStart"/>
      <w:r w:rsidR="00A56D0D">
        <w:rPr>
          <w:rFonts w:ascii="Times New Roman" w:hAnsi="Times New Roman" w:cs="Times New Roman"/>
          <w:sz w:val="24"/>
          <w:szCs w:val="24"/>
        </w:rPr>
        <w:t>It</w:t>
      </w:r>
      <w:proofErr w:type="gramEnd"/>
      <w:r w:rsidR="00A56D0D">
        <w:rPr>
          <w:rFonts w:ascii="Times New Roman" w:hAnsi="Times New Roman" w:cs="Times New Roman"/>
          <w:sz w:val="24"/>
          <w:szCs w:val="24"/>
        </w:rPr>
        <w:t xml:space="preserve"> wont present any experimental results, instead it will give an overview of the topic based on multiple sources. It’s a way to introduce researchers to a subject instead of being an in depth analysis by one specific researcher  </w:t>
      </w:r>
    </w:p>
    <w:p w14:paraId="0EAE3EC1" w14:textId="77777777" w:rsidR="00CC0E7C" w:rsidRDefault="00A56D0D" w:rsidP="00CC0E7C">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scientific peer review process begins with scientists compiling their research into an article, including the criteria of a primary article as previously stated, and submitting it to the scientific community, for instance to a scientific journal. It is then vetted by a community of peers, other scientists who are familiar with the subject</w:t>
      </w:r>
      <w:r w:rsidR="00DB496C">
        <w:rPr>
          <w:rFonts w:ascii="Times New Roman" w:hAnsi="Times New Roman" w:cs="Times New Roman"/>
          <w:sz w:val="24"/>
          <w:szCs w:val="24"/>
        </w:rPr>
        <w:t xml:space="preserve"> and </w:t>
      </w:r>
      <w:r>
        <w:rPr>
          <w:rFonts w:ascii="Times New Roman" w:hAnsi="Times New Roman" w:cs="Times New Roman"/>
          <w:sz w:val="24"/>
          <w:szCs w:val="24"/>
        </w:rPr>
        <w:t>can understand the implications of the findings or verify the</w:t>
      </w:r>
      <w:r w:rsidR="00DB496C">
        <w:rPr>
          <w:rFonts w:ascii="Times New Roman" w:hAnsi="Times New Roman" w:cs="Times New Roman"/>
          <w:sz w:val="24"/>
          <w:szCs w:val="24"/>
        </w:rPr>
        <w:t>m</w:t>
      </w:r>
      <w:r>
        <w:rPr>
          <w:rFonts w:ascii="Times New Roman" w:hAnsi="Times New Roman" w:cs="Times New Roman"/>
          <w:sz w:val="24"/>
          <w:szCs w:val="24"/>
        </w:rPr>
        <w:t xml:space="preserve">. They then review the information and approve it or maybe suggests edits. Once </w:t>
      </w:r>
      <w:r w:rsidR="00DB496C">
        <w:rPr>
          <w:rFonts w:ascii="Times New Roman" w:hAnsi="Times New Roman" w:cs="Times New Roman"/>
          <w:sz w:val="24"/>
          <w:szCs w:val="24"/>
        </w:rPr>
        <w:t>it’s</w:t>
      </w:r>
      <w:r>
        <w:rPr>
          <w:rFonts w:ascii="Times New Roman" w:hAnsi="Times New Roman" w:cs="Times New Roman"/>
          <w:sz w:val="24"/>
          <w:szCs w:val="24"/>
        </w:rPr>
        <w:t xml:space="preserve"> been collectively reviewed by the community and approved, it can then be published and used to </w:t>
      </w:r>
      <w:r w:rsidR="00DB496C">
        <w:rPr>
          <w:rFonts w:ascii="Times New Roman" w:hAnsi="Times New Roman" w:cs="Times New Roman"/>
          <w:sz w:val="24"/>
          <w:szCs w:val="24"/>
        </w:rPr>
        <w:t xml:space="preserve">conduct further research or draw new conclusions. </w:t>
      </w:r>
    </w:p>
    <w:p w14:paraId="76ABE3D5" w14:textId="2D81B6BE" w:rsidR="00CC0E7C" w:rsidRPr="00CC0E7C" w:rsidRDefault="00CC0E7C" w:rsidP="00CC0E7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w:t>
      </w:r>
      <w:r w:rsidRPr="00CC0E7C">
        <w:rPr>
          <w:rFonts w:ascii="Times New Roman" w:hAnsi="Times New Roman" w:cs="Times New Roman"/>
          <w:i/>
          <w:iCs/>
          <w:sz w:val="24"/>
          <w:szCs w:val="24"/>
        </w:rPr>
        <w:t>Huntington’s Disease Mechanisms</w:t>
      </w:r>
      <w:r w:rsidRPr="00CC0E7C">
        <w:t xml:space="preserve"> </w:t>
      </w:r>
      <w:r w:rsidRPr="00CC0E7C">
        <w:rPr>
          <w:rFonts w:ascii="Times New Roman" w:hAnsi="Times New Roman" w:cs="Times New Roman"/>
          <w:i/>
          <w:iCs/>
          <w:sz w:val="24"/>
          <w:szCs w:val="24"/>
        </w:rPr>
        <w:t>of Pathogenesis and Therapeutic Strategies</w:t>
      </w:r>
      <w:r>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is a review article, because it discusses the disease in summarization drawing on several sources who all studied the same topic. Where</w:t>
      </w:r>
      <w:r w:rsidRPr="00CC0E7C">
        <w:t xml:space="preserve"> </w:t>
      </w:r>
      <w:r>
        <w:t>“</w:t>
      </w:r>
      <w:r w:rsidRPr="00CC0E7C">
        <w:rPr>
          <w:rFonts w:ascii="Times New Roman" w:hAnsi="Times New Roman" w:cs="Times New Roman"/>
          <w:i/>
          <w:iCs/>
          <w:sz w:val="24"/>
          <w:szCs w:val="24"/>
        </w:rPr>
        <w:t>Permanent inactivation of Huntington's disease mutation by personalized allele-specific CRISPR/Cas9</w:t>
      </w:r>
      <w:r>
        <w:rPr>
          <w:rFonts w:ascii="Times New Roman" w:hAnsi="Times New Roman" w:cs="Times New Roman"/>
          <w:i/>
          <w:iCs/>
          <w:sz w:val="24"/>
          <w:szCs w:val="24"/>
        </w:rPr>
        <w:t>”</w:t>
      </w:r>
      <w:r w:rsidRPr="00CC0E7C">
        <w:rPr>
          <w:rFonts w:ascii="Times New Roman" w:hAnsi="Times New Roman" w:cs="Times New Roman"/>
          <w:i/>
          <w:iCs/>
          <w:sz w:val="24"/>
          <w:szCs w:val="24"/>
        </w:rPr>
        <w:t xml:space="preserve"> </w:t>
      </w:r>
      <w:r>
        <w:rPr>
          <w:rFonts w:ascii="Times New Roman" w:hAnsi="Times New Roman" w:cs="Times New Roman"/>
          <w:sz w:val="24"/>
          <w:szCs w:val="24"/>
        </w:rPr>
        <w:t xml:space="preserve">is a primary article as it is being published by the researchers who conducted the study and lists their methods, results, discussion and includes raw data. </w:t>
      </w:r>
    </w:p>
    <w:sectPr w:rsidR="00CC0E7C" w:rsidRPr="00CC0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B9"/>
    <w:rsid w:val="00170329"/>
    <w:rsid w:val="003F0DDC"/>
    <w:rsid w:val="006977B6"/>
    <w:rsid w:val="008012B9"/>
    <w:rsid w:val="0082764D"/>
    <w:rsid w:val="00A56D0D"/>
    <w:rsid w:val="00CC0E7C"/>
    <w:rsid w:val="00D712C1"/>
    <w:rsid w:val="00D97772"/>
    <w:rsid w:val="00DB4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EB08F"/>
  <w15:chartTrackingRefBased/>
  <w15:docId w15:val="{455AD826-A021-4EF5-843F-BD9FA263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1384</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May</dc:creator>
  <cp:keywords/>
  <dc:description/>
  <cp:lastModifiedBy>Kristin May</cp:lastModifiedBy>
  <cp:revision>3</cp:revision>
  <dcterms:created xsi:type="dcterms:W3CDTF">2022-09-07T21:35:00Z</dcterms:created>
  <dcterms:modified xsi:type="dcterms:W3CDTF">2022-09-08T20:39:00Z</dcterms:modified>
</cp:coreProperties>
</file>