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6609AFA6">
      <w:r w:rsidR="5D1947A2">
        <w:rPr/>
        <w:t>Week 6 Journal Entry</w:t>
      </w:r>
    </w:p>
    <w:p w:rsidR="059692E7" w:rsidRDefault="059692E7" w14:paraId="1688E39B" w14:textId="35AFE966"/>
    <w:p w:rsidR="390BA78A" w:rsidRDefault="390BA78A" w14:paraId="4B6B7C28" w14:textId="4533F75F">
      <w:r w:rsidR="390BA78A">
        <w:rPr/>
        <w:t xml:space="preserve">Fake websites can be </w:t>
      </w:r>
      <w:r w:rsidR="390BA78A">
        <w:rPr/>
        <w:t>identified</w:t>
      </w:r>
      <w:r w:rsidR="390BA78A">
        <w:rPr/>
        <w:t xml:space="preserve"> by their URLs, often being </w:t>
      </w:r>
      <w:r w:rsidR="390BA78A">
        <w:rPr/>
        <w:t>similar to</w:t>
      </w:r>
      <w:r w:rsidR="390BA78A">
        <w:rPr/>
        <w:t xml:space="preserve"> whatever website they are mimicking with some small distinction. </w:t>
      </w:r>
      <w:r w:rsidR="1E07A295">
        <w:rPr/>
        <w:t>These websites can also lure users by offering deals on the product that the company they are mimicking sells</w:t>
      </w:r>
      <w:r w:rsidR="71D08C7F">
        <w:rPr/>
        <w:t xml:space="preserve"> or some other opportunity</w:t>
      </w:r>
      <w:r w:rsidR="1E07A295">
        <w:rPr/>
        <w:t xml:space="preserve">. </w:t>
      </w:r>
      <w:r w:rsidR="1D4D9A90">
        <w:rPr/>
        <w:t>Their goal is to trick people into inputting sensitive information while the user is under the assumption that the website is legitimate</w:t>
      </w:r>
      <w:r w:rsidR="0A69806B">
        <w:rPr/>
        <w:t xml:space="preserve"> or to make transactions that are unfair to the user</w:t>
      </w:r>
      <w:r w:rsidR="1D4D9A90">
        <w:rPr/>
        <w:t>. Some examples include:</w:t>
      </w:r>
    </w:p>
    <w:p w:rsidR="2F78C969" w:rsidP="059692E7" w:rsidRDefault="2F78C969" w14:paraId="43FB34ED" w14:textId="14296A1F">
      <w:pPr>
        <w:pStyle w:val="ListParagraph"/>
        <w:numPr>
          <w:ilvl w:val="0"/>
          <w:numId w:val="1"/>
        </w:numPr>
        <w:rPr/>
      </w:pPr>
      <w:r w:rsidR="2F78C969">
        <w:rPr/>
        <w:t>paypa1.com vs paypal.com</w:t>
      </w:r>
      <w:r w:rsidR="7F1C80F0">
        <w:rPr/>
        <w:t xml:space="preserve"> </w:t>
      </w:r>
    </w:p>
    <w:p w:rsidR="6503211D" w:rsidP="059692E7" w:rsidRDefault="6503211D" w14:paraId="13759806" w14:textId="4641FCD9">
      <w:pPr>
        <w:pStyle w:val="ListParagraph"/>
        <w:ind w:left="720"/>
      </w:pPr>
      <w:r w:rsidR="6503211D">
        <w:rPr/>
        <w:t>*Scam website’s sole purpose is to obtain user login information</w:t>
      </w:r>
    </w:p>
    <w:p w:rsidR="6503211D" w:rsidP="059692E7" w:rsidRDefault="6503211D" w14:paraId="2798DD8E" w14:textId="433DFF7A">
      <w:pPr>
        <w:pStyle w:val="ListParagraph"/>
        <w:numPr>
          <w:ilvl w:val="0"/>
          <w:numId w:val="1"/>
        </w:numPr>
        <w:rPr/>
      </w:pPr>
      <w:r w:rsidR="6503211D">
        <w:rPr/>
        <w:t xml:space="preserve">bedbathclose.com vs bedbathandbeyond.com </w:t>
      </w:r>
    </w:p>
    <w:p w:rsidR="6503211D" w:rsidP="059692E7" w:rsidRDefault="6503211D" w14:paraId="6A1AC476" w14:textId="34DCAACB">
      <w:pPr>
        <w:pStyle w:val="ListParagraph"/>
        <w:ind w:left="720"/>
      </w:pPr>
      <w:r w:rsidR="6503211D">
        <w:rPr/>
        <w:t xml:space="preserve">*Scam website makes use of the company’s recent bankruptcy to lure users </w:t>
      </w:r>
      <w:r>
        <w:tab/>
      </w:r>
      <w:r w:rsidR="6503211D">
        <w:rPr/>
        <w:t xml:space="preserve">  into believing the insanely good deals listed</w:t>
      </w:r>
    </w:p>
    <w:p w:rsidR="6503211D" w:rsidP="059692E7" w:rsidRDefault="6503211D" w14:paraId="425F6B04" w14:textId="0A1C517C">
      <w:pPr>
        <w:pStyle w:val="ListParagraph"/>
        <w:numPr>
          <w:ilvl w:val="0"/>
          <w:numId w:val="2"/>
        </w:numPr>
        <w:rPr/>
      </w:pPr>
      <w:r w:rsidR="6503211D">
        <w:rPr/>
        <w:t>brookshoeoutlet.com vs brooksrunning.com</w:t>
      </w:r>
    </w:p>
    <w:p w:rsidR="6503211D" w:rsidP="059692E7" w:rsidRDefault="6503211D" w14:paraId="66D328CF" w14:textId="30F47E2C">
      <w:pPr>
        <w:pStyle w:val="ListParagraph"/>
        <w:ind w:left="1440"/>
      </w:pPr>
      <w:r w:rsidR="6503211D">
        <w:rPr/>
        <w:t xml:space="preserve">*Scam website </w:t>
      </w:r>
      <w:r w:rsidR="54EC9BD0">
        <w:rPr/>
        <w:t>mimics</w:t>
      </w:r>
      <w:r w:rsidR="6503211D">
        <w:rPr/>
        <w:t xml:space="preserve"> the shoe brand </w:t>
      </w:r>
      <w:r w:rsidR="1B415E33">
        <w:rPr/>
        <w:t xml:space="preserve">to make fake sales, only sending low quality necklaces rather than shoes </w:t>
      </w:r>
      <w:r w:rsidR="1B415E33">
        <w:rPr/>
        <w:t>to</w:t>
      </w:r>
      <w:r w:rsidR="1B415E33">
        <w:rPr/>
        <w:t xml:space="preserve"> make a larger profit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c5a8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d1e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6061DA"/>
    <w:rsid w:val="03D03206"/>
    <w:rsid w:val="059692E7"/>
    <w:rsid w:val="07F8F511"/>
    <w:rsid w:val="084B1B36"/>
    <w:rsid w:val="0A69806B"/>
    <w:rsid w:val="19040B30"/>
    <w:rsid w:val="1B415E33"/>
    <w:rsid w:val="1D4D9A90"/>
    <w:rsid w:val="1E07A295"/>
    <w:rsid w:val="24ADD73A"/>
    <w:rsid w:val="24FF32C7"/>
    <w:rsid w:val="2F78C969"/>
    <w:rsid w:val="3117B80B"/>
    <w:rsid w:val="390BA78A"/>
    <w:rsid w:val="3A0C86A4"/>
    <w:rsid w:val="3C4C3E2E"/>
    <w:rsid w:val="3D6061DA"/>
    <w:rsid w:val="4191BC1C"/>
    <w:rsid w:val="46E64E9B"/>
    <w:rsid w:val="47385D65"/>
    <w:rsid w:val="54EC9BD0"/>
    <w:rsid w:val="58832C60"/>
    <w:rsid w:val="5D1947A2"/>
    <w:rsid w:val="5D204EA8"/>
    <w:rsid w:val="5D9471FC"/>
    <w:rsid w:val="61E4C7A1"/>
    <w:rsid w:val="6503211D"/>
    <w:rsid w:val="71ACB427"/>
    <w:rsid w:val="71D08C7F"/>
    <w:rsid w:val="778374B3"/>
    <w:rsid w:val="7F1C8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61DA"/>
  <w15:chartTrackingRefBased/>
  <w15:docId w15:val="{57D4162D-A0B2-411A-AD20-ED5687B0E4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59692E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f355e07caa843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2024-10-09T17:27:38.8226532Z</dcterms:created>
  <dcterms:modified xsi:type="dcterms:W3CDTF">2024-10-09T17:53:01.1695374Z</dcterms:modified>
  <dc:creator>ANKNEY, LUKAS N.</dc:creator>
  <lastModifiedBy>ANKNEY, LUKAS N.</lastModifiedBy>
</coreProperties>
</file>