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5CF3" w14:textId="50CA26B7" w:rsidR="008F0F5C" w:rsidRDefault="008F0F5C" w:rsidP="00F9751D">
      <w:pPr>
        <w:jc w:val="center"/>
      </w:pPr>
    </w:p>
    <w:p w14:paraId="763C22ED" w14:textId="347DD82F" w:rsidR="00F9751D" w:rsidRDefault="00F9751D" w:rsidP="00F9751D">
      <w:r>
        <w:t>Task 6 Protocol</w:t>
      </w:r>
    </w:p>
    <w:p w14:paraId="5ADB4B9A" w14:textId="29F04C8E" w:rsidR="00F9751D" w:rsidRDefault="00F9751D" w:rsidP="00F9751D"/>
    <w:p w14:paraId="02B5B5DC" w14:textId="5FFA6280" w:rsidR="00F9751D" w:rsidRDefault="00F9751D" w:rsidP="00F9751D">
      <w:r>
        <w:t xml:space="preserve">Develop  Protocol observations </w:t>
      </w:r>
    </w:p>
    <w:p w14:paraId="23A1BC7E" w14:textId="0EC8E825" w:rsidR="00F9751D" w:rsidRDefault="00F9751D" w:rsidP="00F9751D"/>
    <w:p w14:paraId="4C7E9A06" w14:textId="2FE7B611" w:rsidR="00F9751D" w:rsidRDefault="00F9751D" w:rsidP="00F9751D"/>
    <w:p w14:paraId="67407481" w14:textId="5F00FA9D" w:rsidR="00F9751D" w:rsidRDefault="00F9751D" w:rsidP="00F9751D">
      <w:r>
        <w:t xml:space="preserve">Question will use in my interview will be </w:t>
      </w:r>
    </w:p>
    <w:p w14:paraId="1F04330D" w14:textId="7178D193" w:rsidR="00CC00FF" w:rsidRPr="00CC00FF" w:rsidRDefault="00CC00FF" w:rsidP="00CC0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  <w:bookmarkStart w:id="0" w:name="_Hlk128588631"/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>What</w:t>
      </w:r>
      <w:r w:rsidR="009A07FB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 xml:space="preserve"> types</w:t>
      </w: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 xml:space="preserve"> services do they offer and to whom qualifies for the program?</w:t>
      </w:r>
    </w:p>
    <w:p w14:paraId="7F273FA1" w14:textId="77777777" w:rsidR="00CC00FF" w:rsidRPr="00CC00FF" w:rsidRDefault="00CC00FF" w:rsidP="00CC0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>What’s their targeted population? Family units, single parents?</w:t>
      </w:r>
    </w:p>
    <w:p w14:paraId="1FC0EF63" w14:textId="603970D9" w:rsidR="00CC00FF" w:rsidRPr="00CC00FF" w:rsidRDefault="00CC00FF" w:rsidP="00CC0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 xml:space="preserve">What </w:t>
      </w:r>
      <w:r w:rsidR="009A07FB"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>is</w:t>
      </w: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 xml:space="preserve"> their success achieved rates for the clients?</w:t>
      </w:r>
    </w:p>
    <w:p w14:paraId="47AC7205" w14:textId="77777777" w:rsidR="00CC00FF" w:rsidRPr="00CC00FF" w:rsidRDefault="00CC00FF" w:rsidP="00CC0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>Are they able to work with people that speak different languages?</w:t>
      </w:r>
    </w:p>
    <w:p w14:paraId="3D9F077A" w14:textId="77777777" w:rsidR="00CC00FF" w:rsidRPr="00CC00FF" w:rsidRDefault="00CC00FF" w:rsidP="00CC0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>Housing Crisis counselor are they on site or referral?</w:t>
      </w:r>
    </w:p>
    <w:p w14:paraId="18EEAF1C" w14:textId="77777777" w:rsidR="00CC00FF" w:rsidRPr="00CC00FF" w:rsidRDefault="00CC00FF" w:rsidP="00CC0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>What’s their turnaround time for client in crisis of housing?</w:t>
      </w:r>
    </w:p>
    <w:p w14:paraId="17C08C35" w14:textId="094AD514" w:rsidR="00CC00FF" w:rsidRPr="00CC00FF" w:rsidRDefault="00430A49" w:rsidP="00CC0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>What has contributed to the success of the operations of Forkids? Has this been direct contribution to the 33rs of operation if so how?</w:t>
      </w:r>
    </w:p>
    <w:p w14:paraId="50CF8839" w14:textId="7D035510" w:rsidR="00CC00FF" w:rsidRPr="00CC00FF" w:rsidRDefault="00CC00FF" w:rsidP="00CC0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 xml:space="preserve">What restrictions are in place </w:t>
      </w:r>
      <w:r w:rsidR="009A07FB"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>for clients</w:t>
      </w: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 xml:space="preserve"> enrolled in the program?</w:t>
      </w:r>
    </w:p>
    <w:p w14:paraId="44A9CAAC" w14:textId="77777777" w:rsidR="00CC00FF" w:rsidRPr="00CC00FF" w:rsidRDefault="00CC00FF" w:rsidP="00CC0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>How do they assess the crisis when clients call in?</w:t>
      </w:r>
    </w:p>
    <w:p w14:paraId="40D10BC4" w14:textId="4DEB8093" w:rsidR="00CC00FF" w:rsidRDefault="00CC00FF" w:rsidP="00CC00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95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>Where does the agency resources come from?</w:t>
      </w:r>
    </w:p>
    <w:p w14:paraId="3135E630" w14:textId="20CCD051" w:rsidR="009A07FB" w:rsidRPr="009A07FB" w:rsidRDefault="009A07FB" w:rsidP="009A07FB">
      <w:pPr>
        <w:pStyle w:val="ListParagraph"/>
        <w:numPr>
          <w:ilvl w:val="0"/>
          <w:numId w:val="1"/>
        </w:numPr>
      </w:pPr>
      <w:r>
        <w:rPr>
          <w:rFonts w:ascii="Open Sans" w:hAnsi="Open Sans" w:cs="Open Sans"/>
          <w:color w:val="2D3B45"/>
          <w:shd w:val="clear" w:color="auto" w:fill="FFFFFF"/>
        </w:rPr>
        <w:t xml:space="preserve"> H</w:t>
      </w:r>
      <w:r w:rsidRPr="009A07FB">
        <w:rPr>
          <w:rFonts w:ascii="Open Sans" w:hAnsi="Open Sans" w:cs="Open Sans"/>
          <w:color w:val="2D3B45"/>
          <w:shd w:val="clear" w:color="auto" w:fill="FFFFFF"/>
        </w:rPr>
        <w:t>ow do they assess the clients in crisis when they call in.</w:t>
      </w:r>
    </w:p>
    <w:p w14:paraId="6C6081F3" w14:textId="1FF76E30" w:rsidR="009A07FB" w:rsidRPr="009A07FB" w:rsidRDefault="009A07FB" w:rsidP="009A07FB">
      <w:pPr>
        <w:pStyle w:val="ListParagraph"/>
        <w:numPr>
          <w:ilvl w:val="0"/>
          <w:numId w:val="1"/>
        </w:numPr>
      </w:pPr>
      <w:r>
        <w:rPr>
          <w:rFonts w:ascii="Open Sans" w:hAnsi="Open Sans" w:cs="Open Sans"/>
          <w:color w:val="2D3B45"/>
          <w:shd w:val="clear" w:color="auto" w:fill="FFFFFF"/>
        </w:rPr>
        <w:t>What happens if a client complains about their service?</w:t>
      </w:r>
    </w:p>
    <w:p w14:paraId="724AE2DA" w14:textId="0A1CC1A4" w:rsidR="009A07FB" w:rsidRDefault="009A07FB" w:rsidP="009A07FB">
      <w:pPr>
        <w:pStyle w:val="ListParagraph"/>
        <w:numPr>
          <w:ilvl w:val="0"/>
          <w:numId w:val="1"/>
        </w:numPr>
      </w:pPr>
      <w:r>
        <w:rPr>
          <w:rFonts w:ascii="Open Sans" w:hAnsi="Open Sans" w:cs="Open Sans"/>
          <w:color w:val="2D3B45"/>
          <w:shd w:val="clear" w:color="auto" w:fill="FFFFFF"/>
        </w:rPr>
        <w:t>For the stakeholders I would ask  what is your role in this program?</w:t>
      </w:r>
    </w:p>
    <w:bookmarkEnd w:id="0"/>
    <w:p w14:paraId="5EB06C41" w14:textId="77777777" w:rsidR="009A07FB" w:rsidRPr="00CC00FF" w:rsidRDefault="009A07FB" w:rsidP="009A07FB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</w:p>
    <w:p w14:paraId="2EBD2B88" w14:textId="3F1271A3" w:rsidR="00CC00FF" w:rsidRDefault="00CC00FF" w:rsidP="00CC00FF">
      <w:pPr>
        <w:shd w:val="clear" w:color="auto" w:fill="FFFFFF"/>
        <w:spacing w:before="180" w:after="0" w:line="240" w:lineRule="auto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  <w:r w:rsidRPr="00CC00FF"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  <w:t>Where do they get their referrals from private or public?  </w:t>
      </w:r>
    </w:p>
    <w:p w14:paraId="72BE772C" w14:textId="0FEEC900" w:rsidR="00CC00FF" w:rsidRDefault="00CC00FF" w:rsidP="00CC00FF">
      <w:pPr>
        <w:shd w:val="clear" w:color="auto" w:fill="FFFFFF"/>
        <w:spacing w:before="180" w:after="0" w:line="240" w:lineRule="auto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</w:p>
    <w:p w14:paraId="56A1BBC6" w14:textId="77777777" w:rsidR="00CC00FF" w:rsidRPr="00CC00FF" w:rsidRDefault="00CC00FF" w:rsidP="00CC00FF">
      <w:pPr>
        <w:shd w:val="clear" w:color="auto" w:fill="FFFFFF"/>
        <w:spacing w:before="180" w:after="0" w:line="240" w:lineRule="auto"/>
        <w:rPr>
          <w:rFonts w:ascii="Open Sans" w:eastAsia="Times New Roman" w:hAnsi="Open Sans" w:cs="Open Sans"/>
          <w:color w:val="2D3B45"/>
          <w:kern w:val="0"/>
          <w:sz w:val="24"/>
          <w:szCs w:val="24"/>
          <w14:ligatures w14:val="none"/>
        </w:rPr>
      </w:pPr>
    </w:p>
    <w:p w14:paraId="439B3B31" w14:textId="0E32CCE7" w:rsidR="00CC00FF" w:rsidRDefault="00CC00FF" w:rsidP="00F9751D">
      <w:r>
        <w:rPr>
          <w:rFonts w:ascii="Open Sans" w:hAnsi="Open Sans" w:cs="Open Sans"/>
          <w:color w:val="2D3B45"/>
          <w:shd w:val="clear" w:color="auto" w:fill="FFFFFF"/>
        </w:rPr>
        <w:t xml:space="preserve">at I think would be a good one to focus your evaluation on is </w:t>
      </w:r>
    </w:p>
    <w:p w14:paraId="48D1B403" w14:textId="2FF3A8B0" w:rsidR="00F9751D" w:rsidRDefault="00F9751D" w:rsidP="00F9751D">
      <w:pPr>
        <w:jc w:val="center"/>
      </w:pPr>
    </w:p>
    <w:p w14:paraId="319B3A5C" w14:textId="2B1AADC5" w:rsidR="00F9751D" w:rsidRDefault="00F9751D" w:rsidP="00F9751D">
      <w:pPr>
        <w:jc w:val="center"/>
      </w:pPr>
    </w:p>
    <w:p w14:paraId="398929F2" w14:textId="5E1AF869" w:rsidR="00F9751D" w:rsidRDefault="00F9751D" w:rsidP="00F9751D">
      <w:pPr>
        <w:jc w:val="center"/>
      </w:pPr>
    </w:p>
    <w:p w14:paraId="731EA428" w14:textId="798C93EE" w:rsidR="00F9751D" w:rsidRDefault="00F9751D" w:rsidP="00F9751D">
      <w:pPr>
        <w:jc w:val="center"/>
      </w:pPr>
    </w:p>
    <w:p w14:paraId="211405FA" w14:textId="18360CAF" w:rsidR="00F9751D" w:rsidRDefault="00F9751D" w:rsidP="00F9751D">
      <w:pPr>
        <w:jc w:val="center"/>
      </w:pPr>
    </w:p>
    <w:p w14:paraId="6C914646" w14:textId="1C41EE2F" w:rsidR="00F9751D" w:rsidRDefault="00F9751D" w:rsidP="00F9751D">
      <w:pPr>
        <w:jc w:val="center"/>
      </w:pPr>
    </w:p>
    <w:p w14:paraId="285B3334" w14:textId="4DC81939" w:rsidR="00F9751D" w:rsidRDefault="00F9751D" w:rsidP="00F9751D">
      <w:pPr>
        <w:jc w:val="center"/>
      </w:pPr>
    </w:p>
    <w:p w14:paraId="107C768D" w14:textId="11DCC6B5" w:rsidR="00F9751D" w:rsidRDefault="00F9751D" w:rsidP="00F9751D">
      <w:pPr>
        <w:jc w:val="center"/>
      </w:pPr>
    </w:p>
    <w:p w14:paraId="5DBFCC2B" w14:textId="2208733A" w:rsidR="00F9751D" w:rsidRDefault="00F9751D" w:rsidP="00F9751D">
      <w:pPr>
        <w:jc w:val="center"/>
      </w:pPr>
    </w:p>
    <w:p w14:paraId="3939373C" w14:textId="6308D75B" w:rsidR="00F9751D" w:rsidRDefault="00F9751D" w:rsidP="00F9751D">
      <w:pPr>
        <w:jc w:val="center"/>
      </w:pPr>
    </w:p>
    <w:p w14:paraId="653AA0BD" w14:textId="153554F8" w:rsidR="00F9751D" w:rsidRDefault="00F9751D" w:rsidP="00F9751D">
      <w:pPr>
        <w:jc w:val="center"/>
      </w:pPr>
    </w:p>
    <w:p w14:paraId="3A096D8F" w14:textId="16BCDB06" w:rsidR="00F9751D" w:rsidRDefault="00F9751D" w:rsidP="00F9751D">
      <w:pPr>
        <w:jc w:val="center"/>
      </w:pPr>
    </w:p>
    <w:p w14:paraId="662B2103" w14:textId="1F9E53E6" w:rsidR="00F9751D" w:rsidRDefault="00F9751D" w:rsidP="00F9751D">
      <w:pPr>
        <w:jc w:val="center"/>
      </w:pPr>
    </w:p>
    <w:p w14:paraId="18054FEF" w14:textId="1ED85234" w:rsidR="00F9751D" w:rsidRDefault="00F9751D" w:rsidP="00F9751D">
      <w:pPr>
        <w:jc w:val="center"/>
      </w:pPr>
    </w:p>
    <w:p w14:paraId="6BD64837" w14:textId="169D5015" w:rsidR="00F9751D" w:rsidRDefault="00F9751D" w:rsidP="00F9751D">
      <w:pPr>
        <w:jc w:val="center"/>
      </w:pPr>
    </w:p>
    <w:p w14:paraId="2C15F0E6" w14:textId="77777777" w:rsidR="00F9751D" w:rsidRDefault="00F9751D" w:rsidP="00F9751D">
      <w:pPr>
        <w:jc w:val="center"/>
      </w:pPr>
    </w:p>
    <w:sectPr w:rsidR="00F9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67D9"/>
    <w:multiLevelType w:val="multilevel"/>
    <w:tmpl w:val="783AE1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70853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1D"/>
    <w:rsid w:val="003A66B9"/>
    <w:rsid w:val="00430A49"/>
    <w:rsid w:val="008C113F"/>
    <w:rsid w:val="008F0F5C"/>
    <w:rsid w:val="009A07FB"/>
    <w:rsid w:val="00A850ED"/>
    <w:rsid w:val="00B36BC6"/>
    <w:rsid w:val="00CC00FF"/>
    <w:rsid w:val="00E1110D"/>
    <w:rsid w:val="00F07628"/>
    <w:rsid w:val="00F9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7D9D"/>
  <w15:chartTrackingRefBased/>
  <w15:docId w15:val="{147B2766-74FC-4680-8449-CDC2CDC4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A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Latabitha Davis</dc:creator>
  <cp:keywords/>
  <dc:description/>
  <cp:lastModifiedBy>Latabitha Davis</cp:lastModifiedBy>
  <cp:revision>4</cp:revision>
  <dcterms:created xsi:type="dcterms:W3CDTF">2023-02-28T01:03:00Z</dcterms:created>
  <dcterms:modified xsi:type="dcterms:W3CDTF">2023-03-05T01:44:00Z</dcterms:modified>
</cp:coreProperties>
</file>