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5810" w14:textId="71DBFEFF" w:rsidR="00FD79B1" w:rsidRDefault="00BF4D77" w:rsidP="00FD79B1">
      <w:pPr>
        <w:jc w:val="center"/>
        <w:rPr>
          <w:rFonts w:ascii="New times Roman" w:hAnsi="New times Roman"/>
          <w:b/>
          <w:sz w:val="24"/>
          <w:szCs w:val="24"/>
        </w:rPr>
      </w:pPr>
      <w:r>
        <w:rPr>
          <w:rFonts w:ascii="New times Roman" w:hAnsi="New times Roman"/>
          <w:b/>
          <w:sz w:val="24"/>
          <w:szCs w:val="24"/>
        </w:rPr>
        <w:t>Teaching Summary Assignment</w:t>
      </w:r>
    </w:p>
    <w:p w14:paraId="3E671B0E" w14:textId="4E577D60" w:rsidR="00BF4D77" w:rsidRDefault="00BF4D77" w:rsidP="00FD79B1">
      <w:pPr>
        <w:jc w:val="center"/>
        <w:rPr>
          <w:rFonts w:ascii="New times Roman" w:hAnsi="New times Roman"/>
          <w:b/>
          <w:sz w:val="24"/>
          <w:szCs w:val="24"/>
        </w:rPr>
      </w:pPr>
      <w:r>
        <w:rPr>
          <w:rFonts w:ascii="New times Roman" w:hAnsi="New times Roman"/>
          <w:b/>
          <w:sz w:val="24"/>
          <w:szCs w:val="24"/>
        </w:rPr>
        <w:t>Misuse of Bed/Chair Alarms Teaching Paper</w:t>
      </w:r>
    </w:p>
    <w:p w14:paraId="0D71A38B" w14:textId="77777777" w:rsidR="00BF4D77" w:rsidRPr="00FD79B1" w:rsidRDefault="00BF4D77" w:rsidP="00FD79B1">
      <w:pPr>
        <w:jc w:val="center"/>
        <w:rPr>
          <w:rFonts w:ascii="New times Roman" w:hAnsi="New times Roman"/>
          <w:b/>
          <w:sz w:val="24"/>
          <w:szCs w:val="24"/>
        </w:rPr>
      </w:pPr>
    </w:p>
    <w:p w14:paraId="7F0D5ADD" w14:textId="62391BB2" w:rsidR="00FD79B1" w:rsidRPr="00FD79B1" w:rsidRDefault="00BF4D77" w:rsidP="00FD79B1">
      <w:pPr>
        <w:rPr>
          <w:rFonts w:ascii="New times Roman" w:hAnsi="New times Roman"/>
          <w:b/>
          <w:sz w:val="24"/>
          <w:szCs w:val="24"/>
        </w:rPr>
      </w:pPr>
      <w:r>
        <w:rPr>
          <w:rFonts w:ascii="New times Roman" w:hAnsi="New times Roman"/>
          <w:b/>
          <w:sz w:val="24"/>
          <w:szCs w:val="24"/>
        </w:rPr>
        <w:t xml:space="preserve">NUR 402-Nurse as Educator </w:t>
      </w:r>
      <w:r w:rsidR="00FD79B1" w:rsidRPr="00FD79B1">
        <w:rPr>
          <w:rFonts w:ascii="New times Roman" w:hAnsi="New times Roman"/>
          <w:b/>
          <w:sz w:val="24"/>
          <w:szCs w:val="24"/>
        </w:rPr>
        <w:t xml:space="preserve">   </w:t>
      </w:r>
    </w:p>
    <w:p w14:paraId="0D9A0182" w14:textId="77777777" w:rsidR="00BF4D77" w:rsidRDefault="00BF4D77" w:rsidP="00BF4D77">
      <w:pPr>
        <w:spacing w:line="240" w:lineRule="auto"/>
        <w:rPr>
          <w:rFonts w:ascii="Arial" w:eastAsia="Times New Roman" w:hAnsi="Arial" w:cs="Arial"/>
          <w:sz w:val="20"/>
          <w:szCs w:val="20"/>
        </w:rPr>
      </w:pPr>
      <w:r>
        <w:rPr>
          <w:rFonts w:ascii="Times New Roman" w:eastAsia="Times New Roman" w:hAnsi="Times New Roman" w:cs="Times New Roman"/>
          <w:b/>
          <w:bCs/>
          <w:sz w:val="24"/>
          <w:szCs w:val="24"/>
        </w:rPr>
        <w:t>Purpose of Assignment</w:t>
      </w:r>
    </w:p>
    <w:p w14:paraId="6838A04E" w14:textId="47BE7D5C" w:rsidR="00BF4D77" w:rsidRPr="00BF4D77" w:rsidRDefault="00BF4D77" w:rsidP="00BF4D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assignment is to provide the student the opportunity to summarize in detail the development, implementation, and evaluation of an instructional intervention for a specific patient population or professional group.</w:t>
      </w:r>
    </w:p>
    <w:p w14:paraId="65AA0929" w14:textId="77777777" w:rsidR="00FD79B1" w:rsidRDefault="00FD79B1" w:rsidP="00FD79B1">
      <w:pPr>
        <w:rPr>
          <w:rFonts w:ascii="New times Roman" w:hAnsi="New times Roman"/>
          <w:sz w:val="24"/>
          <w:szCs w:val="24"/>
        </w:rPr>
      </w:pPr>
      <w:r w:rsidRPr="00FD79B1">
        <w:rPr>
          <w:rFonts w:ascii="New times Roman" w:hAnsi="New times Roman"/>
          <w:b/>
          <w:sz w:val="24"/>
          <w:szCs w:val="24"/>
        </w:rPr>
        <w:t>Student Approach to Assignment</w:t>
      </w:r>
      <w:r w:rsidRPr="00FD79B1">
        <w:rPr>
          <w:rFonts w:ascii="New times Roman" w:hAnsi="New times Roman"/>
          <w:sz w:val="24"/>
          <w:szCs w:val="24"/>
        </w:rPr>
        <w:t xml:space="preserve"> </w:t>
      </w:r>
    </w:p>
    <w:p w14:paraId="3B894EFE" w14:textId="6F74B57E" w:rsidR="009378F8" w:rsidRDefault="009378F8" w:rsidP="009378F8">
      <w:pPr>
        <w:spacing w:line="240" w:lineRule="auto"/>
        <w:rPr>
          <w:rFonts w:ascii="New times Roman" w:hAnsi="New times Roman"/>
          <w:sz w:val="24"/>
          <w:szCs w:val="24"/>
        </w:rPr>
      </w:pPr>
      <w:r>
        <w:rPr>
          <w:rFonts w:ascii="Times New Roman" w:eastAsia="Times New Roman" w:hAnsi="Times New Roman" w:cs="Times New Roman"/>
          <w:sz w:val="24"/>
          <w:szCs w:val="24"/>
        </w:rPr>
        <w:t xml:space="preserve">I approached this assignment recognizing the challenge of educating staff </w:t>
      </w:r>
      <w:r>
        <w:rPr>
          <w:rFonts w:ascii="Times New Roman" w:eastAsia="Times New Roman" w:hAnsi="Times New Roman" w:cs="Times New Roman"/>
          <w:sz w:val="24"/>
          <w:szCs w:val="24"/>
        </w:rPr>
        <w:t>on the importance of using bed and chair alarms correctly</w:t>
      </w:r>
      <w:r w:rsidR="008D1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Working on a unit with the highest fall rate warranted re-education on bed and chair alarms</w:t>
      </w:r>
      <w:r w:rsidR="008D1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have been </w:t>
      </w:r>
      <w:r w:rsidR="005439DC">
        <w:rPr>
          <w:rFonts w:ascii="Times New Roman" w:eastAsia="Times New Roman" w:hAnsi="Times New Roman" w:cs="Times New Roman"/>
          <w:sz w:val="24"/>
          <w:szCs w:val="24"/>
        </w:rPr>
        <w:t xml:space="preserve">many </w:t>
      </w:r>
      <w:r>
        <w:rPr>
          <w:rFonts w:ascii="Times New Roman" w:eastAsia="Times New Roman" w:hAnsi="Times New Roman" w:cs="Times New Roman"/>
          <w:sz w:val="24"/>
          <w:szCs w:val="24"/>
        </w:rPr>
        <w:t>staff changes on our unit as well</w:t>
      </w:r>
      <w:r w:rsidR="008D1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Giving the staff members a refresher course as to why the bed and chair alarms are important would help to remind staff to take time to double check alarms, decrease the overall fall rate and keep the patient safe while hospitalized</w:t>
      </w:r>
      <w:r w:rsidR="008D14FD">
        <w:rPr>
          <w:rFonts w:ascii="Times New Roman" w:eastAsia="Times New Roman" w:hAnsi="Times New Roman" w:cs="Times New Roman"/>
          <w:sz w:val="24"/>
          <w:szCs w:val="24"/>
        </w:rPr>
        <w:t xml:space="preserve">. </w:t>
      </w:r>
    </w:p>
    <w:p w14:paraId="57B7F4A3" w14:textId="77777777" w:rsidR="00FD79B1" w:rsidRDefault="00FD79B1" w:rsidP="00FD79B1">
      <w:pPr>
        <w:rPr>
          <w:rFonts w:ascii="New times Roman" w:hAnsi="New times Roman"/>
          <w:b/>
          <w:sz w:val="24"/>
          <w:szCs w:val="24"/>
        </w:rPr>
      </w:pPr>
      <w:r w:rsidRPr="00FD79B1">
        <w:rPr>
          <w:rFonts w:ascii="New times Roman" w:hAnsi="New times Roman"/>
          <w:b/>
          <w:sz w:val="24"/>
          <w:szCs w:val="24"/>
        </w:rPr>
        <w:t xml:space="preserve">Reason for Inclusion of this Assignment in the Portfolio  </w:t>
      </w:r>
    </w:p>
    <w:p w14:paraId="631AA60F" w14:textId="13CBE316" w:rsidR="00F703D4" w:rsidRDefault="00F703D4" w:rsidP="00FD79B1">
      <w:pPr>
        <w:rPr>
          <w:rFonts w:ascii="New times Roman" w:hAnsi="New times Roman"/>
          <w:bCs/>
          <w:sz w:val="24"/>
          <w:szCs w:val="24"/>
        </w:rPr>
      </w:pPr>
      <w:r w:rsidRPr="000601F8">
        <w:rPr>
          <w:rFonts w:ascii="New times Roman" w:hAnsi="New times Roman"/>
          <w:bCs/>
          <w:sz w:val="24"/>
          <w:szCs w:val="24"/>
        </w:rPr>
        <w:t>The reason for including this paper in my portfolio is because my unit has the highest fall rate in the entire hospital</w:t>
      </w:r>
      <w:r w:rsidR="008D14FD" w:rsidRPr="000601F8">
        <w:rPr>
          <w:rFonts w:ascii="New times Roman" w:hAnsi="New times Roman"/>
          <w:bCs/>
          <w:sz w:val="24"/>
          <w:szCs w:val="24"/>
        </w:rPr>
        <w:t xml:space="preserve">. </w:t>
      </w:r>
      <w:r w:rsidR="00293DB3" w:rsidRPr="000601F8">
        <w:rPr>
          <w:rFonts w:ascii="New times Roman" w:hAnsi="New times Roman"/>
          <w:bCs/>
          <w:sz w:val="24"/>
          <w:szCs w:val="24"/>
        </w:rPr>
        <w:t>Patient safety is a priority and needs to be addressed</w:t>
      </w:r>
      <w:r w:rsidR="008D14FD" w:rsidRPr="000601F8">
        <w:rPr>
          <w:rFonts w:ascii="New times Roman" w:hAnsi="New times Roman"/>
          <w:bCs/>
          <w:sz w:val="24"/>
          <w:szCs w:val="24"/>
        </w:rPr>
        <w:t xml:space="preserve">. </w:t>
      </w:r>
      <w:r w:rsidR="00293DB3" w:rsidRPr="000601F8">
        <w:rPr>
          <w:rFonts w:ascii="New times Roman" w:hAnsi="New times Roman"/>
          <w:bCs/>
          <w:sz w:val="24"/>
          <w:szCs w:val="24"/>
        </w:rPr>
        <w:t xml:space="preserve">There have been </w:t>
      </w:r>
      <w:r w:rsidR="005439DC">
        <w:rPr>
          <w:rFonts w:ascii="New times Roman" w:hAnsi="New times Roman"/>
          <w:bCs/>
          <w:sz w:val="24"/>
          <w:szCs w:val="24"/>
        </w:rPr>
        <w:t>many</w:t>
      </w:r>
      <w:r w:rsidR="00293DB3" w:rsidRPr="000601F8">
        <w:rPr>
          <w:rFonts w:ascii="New times Roman" w:hAnsi="New times Roman"/>
          <w:bCs/>
          <w:sz w:val="24"/>
          <w:szCs w:val="24"/>
        </w:rPr>
        <w:t xml:space="preserve"> </w:t>
      </w:r>
      <w:r w:rsidR="000601F8" w:rsidRPr="000601F8">
        <w:rPr>
          <w:rFonts w:ascii="New times Roman" w:hAnsi="New times Roman"/>
          <w:bCs/>
          <w:sz w:val="24"/>
          <w:szCs w:val="24"/>
        </w:rPr>
        <w:t>patients</w:t>
      </w:r>
      <w:r w:rsidR="000022F3" w:rsidRPr="000601F8">
        <w:rPr>
          <w:rFonts w:ascii="New times Roman" w:hAnsi="New times Roman"/>
          <w:bCs/>
          <w:sz w:val="24"/>
          <w:szCs w:val="24"/>
        </w:rPr>
        <w:t xml:space="preserve"> that </w:t>
      </w:r>
      <w:r w:rsidR="009D1065" w:rsidRPr="000601F8">
        <w:rPr>
          <w:rFonts w:ascii="New times Roman" w:hAnsi="New times Roman"/>
          <w:bCs/>
          <w:sz w:val="24"/>
          <w:szCs w:val="24"/>
        </w:rPr>
        <w:t>included additional injuries to patients</w:t>
      </w:r>
      <w:r w:rsidR="00BF4043" w:rsidRPr="000601F8">
        <w:rPr>
          <w:rFonts w:ascii="New times Roman" w:hAnsi="New times Roman"/>
          <w:bCs/>
          <w:sz w:val="24"/>
          <w:szCs w:val="24"/>
        </w:rPr>
        <w:t>, setbacks treatments plan and overall family disappointment</w:t>
      </w:r>
      <w:r w:rsidR="008D14FD" w:rsidRPr="000601F8">
        <w:rPr>
          <w:rFonts w:ascii="New times Roman" w:hAnsi="New times Roman"/>
          <w:bCs/>
          <w:sz w:val="24"/>
          <w:szCs w:val="24"/>
        </w:rPr>
        <w:t xml:space="preserve">. </w:t>
      </w:r>
      <w:r w:rsidR="00385E09" w:rsidRPr="000601F8">
        <w:rPr>
          <w:rFonts w:ascii="New times Roman" w:hAnsi="New times Roman"/>
          <w:bCs/>
          <w:sz w:val="24"/>
          <w:szCs w:val="24"/>
        </w:rPr>
        <w:t xml:space="preserve">Not to give excuses, re-educating staff members on the proper use of bed and chair alarms could help decrease the overall fall rate and not cause a delay in the </w:t>
      </w:r>
      <w:r w:rsidR="000601F8" w:rsidRPr="000601F8">
        <w:rPr>
          <w:rFonts w:ascii="New times Roman" w:hAnsi="New times Roman"/>
          <w:bCs/>
          <w:sz w:val="24"/>
          <w:szCs w:val="24"/>
        </w:rPr>
        <w:t>patient’s</w:t>
      </w:r>
      <w:r w:rsidR="00385E09" w:rsidRPr="000601F8">
        <w:rPr>
          <w:rFonts w:ascii="New times Roman" w:hAnsi="New times Roman"/>
          <w:bCs/>
          <w:sz w:val="24"/>
          <w:szCs w:val="24"/>
        </w:rPr>
        <w:t xml:space="preserve"> treatment plan</w:t>
      </w:r>
      <w:r w:rsidR="008D14FD" w:rsidRPr="000601F8">
        <w:rPr>
          <w:rFonts w:ascii="New times Roman" w:hAnsi="New times Roman"/>
          <w:bCs/>
          <w:sz w:val="24"/>
          <w:szCs w:val="24"/>
        </w:rPr>
        <w:t>.</w:t>
      </w:r>
      <w:r w:rsidR="008D14FD">
        <w:rPr>
          <w:rFonts w:ascii="New times Roman" w:hAnsi="New times Roman"/>
          <w:bCs/>
          <w:sz w:val="24"/>
          <w:szCs w:val="24"/>
        </w:rPr>
        <w:t xml:space="preserve"> </w:t>
      </w:r>
      <w:r w:rsidR="00F75742">
        <w:rPr>
          <w:rFonts w:ascii="New times Roman" w:hAnsi="New times Roman"/>
          <w:bCs/>
          <w:sz w:val="24"/>
          <w:szCs w:val="24"/>
        </w:rPr>
        <w:t xml:space="preserve">Being </w:t>
      </w:r>
      <w:r w:rsidR="00833F74">
        <w:rPr>
          <w:rFonts w:ascii="New times Roman" w:hAnsi="New times Roman"/>
          <w:bCs/>
          <w:sz w:val="24"/>
          <w:szCs w:val="24"/>
        </w:rPr>
        <w:t>able</w:t>
      </w:r>
      <w:r w:rsidR="00F75742">
        <w:rPr>
          <w:rFonts w:ascii="New times Roman" w:hAnsi="New times Roman"/>
          <w:bCs/>
          <w:sz w:val="24"/>
          <w:szCs w:val="24"/>
        </w:rPr>
        <w:t xml:space="preserve"> to teach others was something that I have always wanted to do</w:t>
      </w:r>
      <w:r w:rsidR="00666BA7">
        <w:rPr>
          <w:rFonts w:ascii="New times Roman" w:hAnsi="New times Roman"/>
          <w:bCs/>
          <w:sz w:val="24"/>
          <w:szCs w:val="24"/>
        </w:rPr>
        <w:t>.</w:t>
      </w:r>
    </w:p>
    <w:p w14:paraId="1D521C58" w14:textId="1335303A" w:rsidR="007575C2" w:rsidRPr="00637C19" w:rsidRDefault="007575C2" w:rsidP="00FD79B1">
      <w:pPr>
        <w:rPr>
          <w:rFonts w:ascii="New times Roman" w:hAnsi="New times Roman"/>
          <w:b/>
          <w:sz w:val="24"/>
          <w:szCs w:val="24"/>
        </w:rPr>
      </w:pPr>
      <w:r w:rsidRPr="00637C19">
        <w:rPr>
          <w:rFonts w:ascii="New times Roman" w:hAnsi="New times Roman"/>
          <w:b/>
          <w:sz w:val="24"/>
          <w:szCs w:val="24"/>
        </w:rPr>
        <w:t>Curricul</w:t>
      </w:r>
      <w:r w:rsidR="006B5474">
        <w:rPr>
          <w:rFonts w:ascii="New times Roman" w:hAnsi="New times Roman"/>
          <w:b/>
          <w:sz w:val="24"/>
          <w:szCs w:val="24"/>
        </w:rPr>
        <w:t xml:space="preserve">um </w:t>
      </w:r>
      <w:r w:rsidRPr="00637C19">
        <w:rPr>
          <w:rFonts w:ascii="New times Roman" w:hAnsi="New times Roman"/>
          <w:b/>
          <w:sz w:val="24"/>
          <w:szCs w:val="24"/>
        </w:rPr>
        <w:t>Outcomes</w:t>
      </w:r>
    </w:p>
    <w:p w14:paraId="33DC9AD4" w14:textId="7A935923" w:rsidR="00427F01" w:rsidRPr="00637C19" w:rsidRDefault="00427F01" w:rsidP="00FD79B1">
      <w:pPr>
        <w:rPr>
          <w:rFonts w:ascii="New times Roman" w:hAnsi="New times Roman"/>
          <w:b/>
          <w:sz w:val="24"/>
          <w:szCs w:val="24"/>
        </w:rPr>
      </w:pPr>
      <w:r w:rsidRPr="00637C19">
        <w:rPr>
          <w:rFonts w:ascii="New times Roman" w:hAnsi="New times Roman"/>
          <w:b/>
          <w:sz w:val="24"/>
          <w:szCs w:val="24"/>
        </w:rPr>
        <w:t>Critical Thinking</w:t>
      </w:r>
    </w:p>
    <w:p w14:paraId="76A6A721" w14:textId="7D331331" w:rsidR="00B644DB" w:rsidRPr="0042542E" w:rsidRDefault="001D4C68" w:rsidP="005F1B14">
      <w:pPr>
        <w:pStyle w:val="ListParagraph"/>
        <w:numPr>
          <w:ilvl w:val="0"/>
          <w:numId w:val="5"/>
        </w:numPr>
        <w:spacing w:after="0" w:line="240" w:lineRule="auto"/>
        <w:rPr>
          <w:rFonts w:ascii="Times New Roman" w:hAnsi="Times New Roman" w:cs="Times New Roman"/>
          <w:sz w:val="24"/>
          <w:szCs w:val="24"/>
        </w:rPr>
      </w:pPr>
      <w:r w:rsidRPr="0042542E">
        <w:rPr>
          <w:rFonts w:ascii="Times New Roman" w:eastAsia="Times New Roman" w:hAnsi="Times New Roman" w:cs="Times New Roman"/>
          <w:b/>
          <w:bCs/>
          <w:i/>
          <w:iCs/>
          <w:sz w:val="24"/>
          <w:szCs w:val="24"/>
        </w:rPr>
        <w:t xml:space="preserve">Uses nursing and other appropriate theories and models to guide professional </w:t>
      </w:r>
      <w:r w:rsidR="008F0993" w:rsidRPr="0042542E">
        <w:rPr>
          <w:rFonts w:ascii="Times New Roman" w:eastAsia="Times New Roman" w:hAnsi="Times New Roman" w:cs="Times New Roman"/>
          <w:b/>
          <w:bCs/>
          <w:i/>
          <w:iCs/>
          <w:sz w:val="24"/>
          <w:szCs w:val="24"/>
        </w:rPr>
        <w:t>p</w:t>
      </w:r>
      <w:r w:rsidRPr="0042542E">
        <w:rPr>
          <w:rFonts w:ascii="Times New Roman" w:eastAsia="Times New Roman" w:hAnsi="Times New Roman" w:cs="Times New Roman"/>
          <w:b/>
          <w:bCs/>
          <w:i/>
          <w:iCs/>
          <w:sz w:val="24"/>
          <w:szCs w:val="24"/>
        </w:rPr>
        <w:t>ractice:</w:t>
      </w:r>
      <w:r w:rsidR="004579D2" w:rsidRPr="0042542E">
        <w:rPr>
          <w:rFonts w:ascii="Times New Roman" w:eastAsia="Times New Roman" w:hAnsi="Times New Roman" w:cs="Times New Roman"/>
          <w:i/>
          <w:iCs/>
          <w:sz w:val="24"/>
          <w:szCs w:val="24"/>
        </w:rPr>
        <w:t xml:space="preserve"> </w:t>
      </w:r>
      <w:r w:rsidR="008F0993" w:rsidRPr="0042542E">
        <w:rPr>
          <w:rFonts w:ascii="Times New Roman" w:hAnsi="Times New Roman" w:cs="Times New Roman"/>
          <w:sz w:val="24"/>
          <w:szCs w:val="24"/>
        </w:rPr>
        <w:t>I</w:t>
      </w:r>
      <w:r w:rsidR="00B644DB" w:rsidRPr="0042542E">
        <w:rPr>
          <w:rFonts w:ascii="Times New Roman" w:hAnsi="Times New Roman" w:cs="Times New Roman"/>
          <w:sz w:val="24"/>
          <w:szCs w:val="24"/>
        </w:rPr>
        <w:t xml:space="preserve"> referred to the Scope and Standards of Practice for Neuroscience Nurses by the American Nurse Association</w:t>
      </w:r>
      <w:r w:rsidR="005F279F" w:rsidRPr="0042542E">
        <w:rPr>
          <w:rFonts w:ascii="Times New Roman" w:hAnsi="Times New Roman" w:cs="Times New Roman"/>
          <w:sz w:val="24"/>
          <w:szCs w:val="24"/>
        </w:rPr>
        <w:t xml:space="preserve"> for this teaching project</w:t>
      </w:r>
      <w:r w:rsidR="008D14FD" w:rsidRPr="0042542E">
        <w:rPr>
          <w:rFonts w:ascii="Times New Roman" w:hAnsi="Times New Roman" w:cs="Times New Roman"/>
          <w:sz w:val="24"/>
          <w:szCs w:val="24"/>
        </w:rPr>
        <w:t xml:space="preserve">. </w:t>
      </w:r>
      <w:r w:rsidR="00B644DB" w:rsidRPr="0042542E">
        <w:rPr>
          <w:rFonts w:ascii="Times New Roman" w:hAnsi="Times New Roman" w:cs="Times New Roman"/>
          <w:sz w:val="24"/>
          <w:szCs w:val="24"/>
        </w:rPr>
        <w:t xml:space="preserve">I followed the education plan under the Standards of Professional Performance for Neuroscience Nursing standard 12 Education and standard </w:t>
      </w:r>
      <w:r w:rsidR="001E5D82">
        <w:rPr>
          <w:rFonts w:ascii="Times New Roman" w:hAnsi="Times New Roman" w:cs="Times New Roman"/>
          <w:sz w:val="24"/>
          <w:szCs w:val="24"/>
        </w:rPr>
        <w:t xml:space="preserve">14 </w:t>
      </w:r>
      <w:r w:rsidR="00B644DB" w:rsidRPr="0042542E">
        <w:rPr>
          <w:rFonts w:ascii="Times New Roman" w:hAnsi="Times New Roman" w:cs="Times New Roman"/>
          <w:sz w:val="24"/>
          <w:szCs w:val="24"/>
        </w:rPr>
        <w:t>which was quality of practice (2019, pp 51-53).  These standards were crucial in my teaching this topic and are imperative to nurses as nursing is lifelong learning.</w:t>
      </w:r>
    </w:p>
    <w:p w14:paraId="0166DF12" w14:textId="77777777" w:rsidR="0042542E" w:rsidRPr="0042542E" w:rsidRDefault="0042542E" w:rsidP="0042542E">
      <w:pPr>
        <w:spacing w:after="0" w:line="240" w:lineRule="auto"/>
        <w:rPr>
          <w:rFonts w:ascii="Times New Roman" w:hAnsi="Times New Roman" w:cs="Times New Roman"/>
          <w:sz w:val="24"/>
          <w:szCs w:val="24"/>
        </w:rPr>
      </w:pPr>
    </w:p>
    <w:p w14:paraId="446ACB47" w14:textId="228E3E8C" w:rsidR="00D13B1C" w:rsidRDefault="00D13B1C" w:rsidP="005F1B14">
      <w:pPr>
        <w:pStyle w:val="ListParagraph"/>
        <w:numPr>
          <w:ilvl w:val="0"/>
          <w:numId w:val="5"/>
        </w:numPr>
        <w:spacing w:after="0" w:line="240" w:lineRule="auto"/>
        <w:rPr>
          <w:rFonts w:ascii="Times New Roman" w:hAnsi="Times New Roman" w:cs="Times New Roman"/>
          <w:sz w:val="24"/>
          <w:szCs w:val="24"/>
        </w:rPr>
      </w:pPr>
      <w:r w:rsidRPr="0042542E">
        <w:rPr>
          <w:rFonts w:ascii="Times New Roman" w:hAnsi="Times New Roman" w:cs="Times New Roman"/>
          <w:b/>
          <w:bCs/>
          <w:i/>
          <w:iCs/>
          <w:sz w:val="24"/>
          <w:szCs w:val="24"/>
        </w:rPr>
        <w:t>Uses decision making skills in making clinical or professional judgments:</w:t>
      </w:r>
      <w:r w:rsidRPr="0042542E">
        <w:rPr>
          <w:rFonts w:ascii="Times New Roman" w:hAnsi="Times New Roman" w:cs="Times New Roman"/>
          <w:sz w:val="24"/>
          <w:szCs w:val="24"/>
        </w:rPr>
        <w:t xml:space="preserve"> When I realized that my unit had the highest fall rate in the entire </w:t>
      </w:r>
      <w:r w:rsidR="001B6478" w:rsidRPr="0042542E">
        <w:rPr>
          <w:rFonts w:ascii="Times New Roman" w:hAnsi="Times New Roman" w:cs="Times New Roman"/>
          <w:sz w:val="24"/>
          <w:szCs w:val="24"/>
        </w:rPr>
        <w:t>hospital,</w:t>
      </w:r>
      <w:r w:rsidRPr="0042542E">
        <w:rPr>
          <w:rFonts w:ascii="Times New Roman" w:hAnsi="Times New Roman" w:cs="Times New Roman"/>
          <w:sz w:val="24"/>
          <w:szCs w:val="24"/>
        </w:rPr>
        <w:t xml:space="preserve"> I spoke with my unit manager about reasoning for the increase falls</w:t>
      </w:r>
      <w:r w:rsidR="008D14FD" w:rsidRPr="0042542E">
        <w:rPr>
          <w:rFonts w:ascii="Times New Roman" w:hAnsi="Times New Roman" w:cs="Times New Roman"/>
          <w:sz w:val="24"/>
          <w:szCs w:val="24"/>
        </w:rPr>
        <w:t xml:space="preserve">. </w:t>
      </w:r>
      <w:r w:rsidR="001A76DE" w:rsidRPr="0042542E">
        <w:rPr>
          <w:rFonts w:ascii="Times New Roman" w:hAnsi="Times New Roman" w:cs="Times New Roman"/>
          <w:sz w:val="24"/>
          <w:szCs w:val="24"/>
        </w:rPr>
        <w:t>Outside of staffing issues that are beyond my control, I suggested that I re-educate the staff members on the importance of using bed and chair alarms correctly.</w:t>
      </w:r>
    </w:p>
    <w:p w14:paraId="4C17FBFC" w14:textId="6116D0F3" w:rsidR="00D957F4" w:rsidRPr="004E4EE3" w:rsidRDefault="001E0044" w:rsidP="005F1B14">
      <w:pPr>
        <w:pStyle w:val="ListParagraph"/>
        <w:numPr>
          <w:ilvl w:val="0"/>
          <w:numId w:val="5"/>
        </w:numPr>
        <w:spacing w:after="0" w:line="240" w:lineRule="auto"/>
        <w:rPr>
          <w:rFonts w:ascii="Times New Roman" w:hAnsi="Times New Roman" w:cs="Times New Roman"/>
          <w:sz w:val="24"/>
          <w:szCs w:val="24"/>
        </w:rPr>
      </w:pPr>
      <w:r w:rsidRPr="006B0EFC">
        <w:rPr>
          <w:rFonts w:ascii="Times New Roman" w:hAnsi="Times New Roman" w:cs="Times New Roman"/>
          <w:b/>
          <w:bCs/>
          <w:i/>
          <w:iCs/>
          <w:sz w:val="24"/>
          <w:szCs w:val="24"/>
        </w:rPr>
        <w:lastRenderedPageBreak/>
        <w:t xml:space="preserve">Revises actions and goals based on evidence rather than conjecture: </w:t>
      </w:r>
      <w:r w:rsidR="004E4EE3" w:rsidRPr="004E4EE3">
        <w:rPr>
          <w:rFonts w:ascii="Times New Roman" w:hAnsi="Times New Roman" w:cs="Times New Roman"/>
          <w:sz w:val="24"/>
          <w:szCs w:val="24"/>
        </w:rPr>
        <w:t>A teaching seminar was devised which incorporated return demonstrations as well as questions and answers</w:t>
      </w:r>
      <w:r w:rsidR="008D14FD" w:rsidRPr="004E4EE3">
        <w:rPr>
          <w:rFonts w:ascii="Times New Roman" w:hAnsi="Times New Roman" w:cs="Times New Roman"/>
          <w:sz w:val="24"/>
          <w:szCs w:val="24"/>
        </w:rPr>
        <w:t xml:space="preserve">. </w:t>
      </w:r>
      <w:r w:rsidR="00B72769">
        <w:rPr>
          <w:rFonts w:ascii="Times New Roman" w:hAnsi="Times New Roman" w:cs="Times New Roman"/>
          <w:sz w:val="24"/>
          <w:szCs w:val="24"/>
        </w:rPr>
        <w:t xml:space="preserve">The survey </w:t>
      </w:r>
      <w:r w:rsidR="006E23F1">
        <w:rPr>
          <w:rFonts w:ascii="Times New Roman" w:hAnsi="Times New Roman" w:cs="Times New Roman"/>
          <w:sz w:val="24"/>
          <w:szCs w:val="24"/>
        </w:rPr>
        <w:t>provided structure for me to be able to teach my co-workers the importance of keeping the patient safe.</w:t>
      </w:r>
    </w:p>
    <w:p w14:paraId="16B28BD7" w14:textId="77777777" w:rsidR="00776154" w:rsidRPr="004E4EE3" w:rsidRDefault="00776154" w:rsidP="00776154">
      <w:pPr>
        <w:pStyle w:val="ListParagraph"/>
        <w:rPr>
          <w:rFonts w:ascii="Times New Roman" w:hAnsi="Times New Roman" w:cs="Times New Roman"/>
          <w:sz w:val="24"/>
          <w:szCs w:val="24"/>
        </w:rPr>
      </w:pPr>
    </w:p>
    <w:p w14:paraId="709821E1" w14:textId="1E1111C6" w:rsidR="001D4C68" w:rsidRPr="00C71700" w:rsidRDefault="00776154" w:rsidP="000B37AA">
      <w:pPr>
        <w:pStyle w:val="ListParagraph"/>
        <w:numPr>
          <w:ilvl w:val="0"/>
          <w:numId w:val="5"/>
        </w:numPr>
        <w:spacing w:after="0" w:line="240" w:lineRule="auto"/>
        <w:rPr>
          <w:rFonts w:ascii="Arial" w:eastAsia="Times New Roman" w:hAnsi="Arial" w:cs="Arial"/>
          <w:sz w:val="20"/>
          <w:szCs w:val="20"/>
        </w:rPr>
      </w:pPr>
      <w:r w:rsidRPr="00AD3F8B">
        <w:rPr>
          <w:rFonts w:ascii="Times New Roman" w:hAnsi="Times New Roman" w:cs="Times New Roman"/>
          <w:b/>
          <w:bCs/>
          <w:i/>
          <w:iCs/>
          <w:sz w:val="24"/>
          <w:szCs w:val="24"/>
        </w:rPr>
        <w:t xml:space="preserve">Engages in creative problem </w:t>
      </w:r>
      <w:r w:rsidR="0015116B" w:rsidRPr="00AD3F8B">
        <w:rPr>
          <w:rFonts w:ascii="Times New Roman" w:hAnsi="Times New Roman" w:cs="Times New Roman"/>
          <w:b/>
          <w:bCs/>
          <w:i/>
          <w:iCs/>
          <w:sz w:val="24"/>
          <w:szCs w:val="24"/>
        </w:rPr>
        <w:t>solving</w:t>
      </w:r>
      <w:r w:rsidR="0015116B">
        <w:rPr>
          <w:rFonts w:ascii="Times New Roman" w:hAnsi="Times New Roman" w:cs="Times New Roman"/>
          <w:b/>
          <w:bCs/>
          <w:i/>
          <w:iCs/>
          <w:sz w:val="24"/>
          <w:szCs w:val="24"/>
        </w:rPr>
        <w:t xml:space="preserve">: </w:t>
      </w:r>
      <w:r w:rsidR="0015116B" w:rsidRPr="00AD3F8B">
        <w:rPr>
          <w:rFonts w:ascii="Times New Roman" w:hAnsi="Times New Roman" w:cs="Times New Roman"/>
          <w:sz w:val="24"/>
          <w:szCs w:val="24"/>
        </w:rPr>
        <w:t xml:space="preserve"> I</w:t>
      </w:r>
      <w:r w:rsidRPr="00AD3F8B">
        <w:rPr>
          <w:rFonts w:ascii="Times New Roman" w:hAnsi="Times New Roman" w:cs="Times New Roman"/>
          <w:sz w:val="24"/>
          <w:szCs w:val="24"/>
        </w:rPr>
        <w:t xml:space="preserve"> formulated a </w:t>
      </w:r>
      <w:r w:rsidR="00B72769">
        <w:rPr>
          <w:rFonts w:ascii="Times New Roman" w:hAnsi="Times New Roman" w:cs="Times New Roman"/>
          <w:sz w:val="24"/>
          <w:szCs w:val="24"/>
        </w:rPr>
        <w:t xml:space="preserve">survey </w:t>
      </w:r>
      <w:r w:rsidRPr="00AD3F8B">
        <w:rPr>
          <w:rFonts w:ascii="Times New Roman" w:hAnsi="Times New Roman" w:cs="Times New Roman"/>
          <w:sz w:val="24"/>
          <w:szCs w:val="24"/>
        </w:rPr>
        <w:t xml:space="preserve">that I had my team members participate in anonymously.  </w:t>
      </w:r>
      <w:r w:rsidR="006B0EFC" w:rsidRPr="00AD3F8B">
        <w:rPr>
          <w:rFonts w:ascii="Times New Roman" w:hAnsi="Times New Roman" w:cs="Times New Roman"/>
          <w:sz w:val="24"/>
          <w:szCs w:val="24"/>
        </w:rPr>
        <w:t xml:space="preserve">This </w:t>
      </w:r>
      <w:r w:rsidR="00B72769">
        <w:rPr>
          <w:rFonts w:ascii="Times New Roman" w:hAnsi="Times New Roman" w:cs="Times New Roman"/>
          <w:sz w:val="24"/>
          <w:szCs w:val="24"/>
        </w:rPr>
        <w:t>survey</w:t>
      </w:r>
      <w:r w:rsidR="006B0EFC" w:rsidRPr="00AD3F8B">
        <w:rPr>
          <w:rFonts w:ascii="Times New Roman" w:hAnsi="Times New Roman" w:cs="Times New Roman"/>
          <w:sz w:val="24"/>
          <w:szCs w:val="24"/>
        </w:rPr>
        <w:t xml:space="preserve"> focused on learning styles</w:t>
      </w:r>
      <w:r w:rsidR="0065115C">
        <w:rPr>
          <w:rFonts w:ascii="Times New Roman" w:hAnsi="Times New Roman" w:cs="Times New Roman"/>
          <w:sz w:val="24"/>
          <w:szCs w:val="24"/>
        </w:rPr>
        <w:t xml:space="preserve"> of my peers</w:t>
      </w:r>
      <w:r w:rsidR="008D14FD" w:rsidRPr="00AD3F8B">
        <w:rPr>
          <w:rFonts w:ascii="Times New Roman" w:hAnsi="Times New Roman" w:cs="Times New Roman"/>
          <w:sz w:val="24"/>
          <w:szCs w:val="24"/>
        </w:rPr>
        <w:t xml:space="preserve">. </w:t>
      </w:r>
      <w:r w:rsidR="0065115C">
        <w:rPr>
          <w:rFonts w:ascii="Times New Roman" w:hAnsi="Times New Roman" w:cs="Times New Roman"/>
          <w:sz w:val="24"/>
          <w:szCs w:val="24"/>
        </w:rPr>
        <w:t xml:space="preserve">Through the need of my </w:t>
      </w:r>
      <w:r w:rsidR="00AF0647">
        <w:rPr>
          <w:rFonts w:ascii="Times New Roman" w:hAnsi="Times New Roman" w:cs="Times New Roman"/>
          <w:sz w:val="24"/>
          <w:szCs w:val="24"/>
        </w:rPr>
        <w:t>survey</w:t>
      </w:r>
      <w:r w:rsidR="0065115C">
        <w:rPr>
          <w:rFonts w:ascii="Times New Roman" w:hAnsi="Times New Roman" w:cs="Times New Roman"/>
          <w:sz w:val="24"/>
          <w:szCs w:val="24"/>
        </w:rPr>
        <w:t xml:space="preserve"> and meeting with my unit manager, the reasons for increase falls on the unit </w:t>
      </w:r>
      <w:r w:rsidR="00571D1E">
        <w:rPr>
          <w:rFonts w:ascii="Times New Roman" w:hAnsi="Times New Roman" w:cs="Times New Roman"/>
          <w:sz w:val="24"/>
          <w:szCs w:val="24"/>
        </w:rPr>
        <w:t>was identified</w:t>
      </w:r>
      <w:r w:rsidR="008D14FD">
        <w:rPr>
          <w:rFonts w:ascii="Times New Roman" w:hAnsi="Times New Roman" w:cs="Times New Roman"/>
          <w:sz w:val="24"/>
          <w:szCs w:val="24"/>
        </w:rPr>
        <w:t xml:space="preserve">. </w:t>
      </w:r>
      <w:r w:rsidR="006B0EFC" w:rsidRPr="00AD3F8B">
        <w:rPr>
          <w:rFonts w:ascii="Times New Roman" w:hAnsi="Times New Roman" w:cs="Times New Roman"/>
          <w:sz w:val="24"/>
          <w:szCs w:val="24"/>
        </w:rPr>
        <w:t xml:space="preserve">It was suggested that some teaching </w:t>
      </w:r>
      <w:proofErr w:type="gramStart"/>
      <w:r w:rsidR="006B0EFC" w:rsidRPr="00AD3F8B">
        <w:rPr>
          <w:rFonts w:ascii="Times New Roman" w:hAnsi="Times New Roman" w:cs="Times New Roman"/>
          <w:sz w:val="24"/>
          <w:szCs w:val="24"/>
        </w:rPr>
        <w:t>was needed</w:t>
      </w:r>
      <w:proofErr w:type="gramEnd"/>
      <w:r w:rsidR="006B0EFC" w:rsidRPr="00AD3F8B">
        <w:rPr>
          <w:rFonts w:ascii="Times New Roman" w:hAnsi="Times New Roman" w:cs="Times New Roman"/>
          <w:sz w:val="24"/>
          <w:szCs w:val="24"/>
        </w:rPr>
        <w:t xml:space="preserve"> regarding alarm usage and its importance</w:t>
      </w:r>
      <w:r w:rsidR="008D14FD" w:rsidRPr="00AD3F8B">
        <w:rPr>
          <w:rFonts w:ascii="Times New Roman" w:hAnsi="Times New Roman" w:cs="Times New Roman"/>
          <w:sz w:val="24"/>
          <w:szCs w:val="24"/>
        </w:rPr>
        <w:t xml:space="preserve">. </w:t>
      </w:r>
      <w:r w:rsidR="004B75E1">
        <w:rPr>
          <w:rFonts w:ascii="Times New Roman" w:hAnsi="Times New Roman" w:cs="Times New Roman"/>
          <w:sz w:val="24"/>
          <w:szCs w:val="24"/>
        </w:rPr>
        <w:t>My teaching project included return demonstration as well as questions and answers about alarms, how and why to use them</w:t>
      </w:r>
      <w:r w:rsidR="008D14FD">
        <w:rPr>
          <w:rFonts w:ascii="Times New Roman" w:hAnsi="Times New Roman" w:cs="Times New Roman"/>
          <w:sz w:val="24"/>
          <w:szCs w:val="24"/>
        </w:rPr>
        <w:t xml:space="preserve">. </w:t>
      </w:r>
    </w:p>
    <w:p w14:paraId="4549F32E" w14:textId="77777777" w:rsidR="00C71700" w:rsidRPr="00C71700" w:rsidRDefault="00C71700" w:rsidP="00C71700">
      <w:pPr>
        <w:pStyle w:val="ListParagraph"/>
        <w:rPr>
          <w:rFonts w:ascii="Arial" w:eastAsia="Times New Roman" w:hAnsi="Arial" w:cs="Arial"/>
          <w:sz w:val="20"/>
          <w:szCs w:val="20"/>
        </w:rPr>
      </w:pPr>
    </w:p>
    <w:p w14:paraId="36A078E0" w14:textId="18953EA7" w:rsidR="00C71700" w:rsidRDefault="000F4DAA" w:rsidP="000F4DAA">
      <w:pPr>
        <w:spacing w:after="0" w:line="240" w:lineRule="auto"/>
        <w:rPr>
          <w:rFonts w:ascii="Times New Roman" w:eastAsia="Times New Roman" w:hAnsi="Times New Roman" w:cs="Times New Roman"/>
          <w:b/>
          <w:bCs/>
          <w:sz w:val="24"/>
          <w:szCs w:val="24"/>
        </w:rPr>
      </w:pPr>
      <w:r w:rsidRPr="000F4DAA">
        <w:rPr>
          <w:rFonts w:ascii="Times New Roman" w:eastAsia="Times New Roman" w:hAnsi="Times New Roman" w:cs="Times New Roman"/>
          <w:b/>
          <w:bCs/>
          <w:sz w:val="24"/>
          <w:szCs w:val="24"/>
        </w:rPr>
        <w:t>Nursing Practice</w:t>
      </w:r>
    </w:p>
    <w:p w14:paraId="30915846" w14:textId="52F43378" w:rsidR="00904D1A" w:rsidRDefault="00904D1A" w:rsidP="000F4DAA">
      <w:pPr>
        <w:spacing w:after="0" w:line="240" w:lineRule="auto"/>
        <w:rPr>
          <w:rFonts w:ascii="Times New Roman" w:eastAsia="Times New Roman" w:hAnsi="Times New Roman" w:cs="Times New Roman"/>
          <w:b/>
          <w:bCs/>
          <w:sz w:val="24"/>
          <w:szCs w:val="24"/>
        </w:rPr>
      </w:pPr>
    </w:p>
    <w:p w14:paraId="7D676BB7" w14:textId="6564EFFA" w:rsidR="00904D1A" w:rsidRDefault="003169E1" w:rsidP="00904D1A">
      <w:pPr>
        <w:pStyle w:val="ListParagraph"/>
        <w:numPr>
          <w:ilvl w:val="0"/>
          <w:numId w:val="7"/>
        </w:numPr>
        <w:spacing w:after="0" w:line="240" w:lineRule="auto"/>
        <w:rPr>
          <w:rFonts w:ascii="Times New Roman" w:eastAsia="Times New Roman" w:hAnsi="Times New Roman" w:cs="Times New Roman"/>
          <w:b/>
          <w:bCs/>
          <w:sz w:val="24"/>
          <w:szCs w:val="24"/>
        </w:rPr>
      </w:pPr>
      <w:r w:rsidRPr="0079730B">
        <w:rPr>
          <w:rFonts w:ascii="Times New Roman" w:eastAsia="Times New Roman" w:hAnsi="Times New Roman" w:cs="Times New Roman"/>
          <w:b/>
          <w:bCs/>
          <w:i/>
          <w:iCs/>
          <w:sz w:val="24"/>
          <w:szCs w:val="24"/>
        </w:rPr>
        <w:t>Applies appropriate knowledge of major health problems to guide nursing practice:</w:t>
      </w:r>
      <w:r w:rsidR="00AF5CA0">
        <w:rPr>
          <w:rFonts w:ascii="Times New Roman" w:eastAsia="Times New Roman" w:hAnsi="Times New Roman" w:cs="Times New Roman"/>
          <w:b/>
          <w:bCs/>
          <w:sz w:val="24"/>
          <w:szCs w:val="24"/>
        </w:rPr>
        <w:t xml:space="preserve">  </w:t>
      </w:r>
      <w:r w:rsidR="001C29B9" w:rsidRPr="006235FB">
        <w:rPr>
          <w:rFonts w:ascii="Times New Roman" w:eastAsia="Times New Roman" w:hAnsi="Times New Roman" w:cs="Times New Roman"/>
          <w:sz w:val="24"/>
          <w:szCs w:val="24"/>
        </w:rPr>
        <w:t xml:space="preserve">Once </w:t>
      </w:r>
      <w:r w:rsidR="00765BB6" w:rsidRPr="006235FB">
        <w:rPr>
          <w:rFonts w:ascii="Times New Roman" w:eastAsia="Times New Roman" w:hAnsi="Times New Roman" w:cs="Times New Roman"/>
          <w:sz w:val="24"/>
          <w:szCs w:val="24"/>
        </w:rPr>
        <w:t xml:space="preserve">brought to our attention, I sought to find reasons for the increase fall rates. Many team members were feeling </w:t>
      </w:r>
      <w:r w:rsidR="00D65CA9" w:rsidRPr="006235FB">
        <w:rPr>
          <w:rFonts w:ascii="Times New Roman" w:eastAsia="Times New Roman" w:hAnsi="Times New Roman" w:cs="Times New Roman"/>
          <w:sz w:val="24"/>
          <w:szCs w:val="24"/>
        </w:rPr>
        <w:t xml:space="preserve">as if they were </w:t>
      </w:r>
      <w:proofErr w:type="gramStart"/>
      <w:r w:rsidR="00D65CA9" w:rsidRPr="006235FB">
        <w:rPr>
          <w:rFonts w:ascii="Times New Roman" w:eastAsia="Times New Roman" w:hAnsi="Times New Roman" w:cs="Times New Roman"/>
          <w:sz w:val="24"/>
          <w:szCs w:val="24"/>
        </w:rPr>
        <w:t>being blamed</w:t>
      </w:r>
      <w:proofErr w:type="gramEnd"/>
      <w:r w:rsidR="00D65CA9" w:rsidRPr="006235FB">
        <w:rPr>
          <w:rFonts w:ascii="Times New Roman" w:eastAsia="Times New Roman" w:hAnsi="Times New Roman" w:cs="Times New Roman"/>
          <w:sz w:val="24"/>
          <w:szCs w:val="24"/>
        </w:rPr>
        <w:t xml:space="preserve"> for such an increase from management</w:t>
      </w:r>
      <w:r w:rsidR="008D14FD" w:rsidRPr="006235FB">
        <w:rPr>
          <w:rFonts w:ascii="Times New Roman" w:eastAsia="Times New Roman" w:hAnsi="Times New Roman" w:cs="Times New Roman"/>
          <w:sz w:val="24"/>
          <w:szCs w:val="24"/>
        </w:rPr>
        <w:t>.</w:t>
      </w:r>
      <w:r w:rsidR="008D14FD">
        <w:rPr>
          <w:rFonts w:ascii="Times New Roman" w:eastAsia="Times New Roman" w:hAnsi="Times New Roman" w:cs="Times New Roman"/>
          <w:b/>
          <w:bCs/>
          <w:sz w:val="24"/>
          <w:szCs w:val="24"/>
        </w:rPr>
        <w:t xml:space="preserve"> </w:t>
      </w:r>
      <w:r w:rsidR="00A739E3" w:rsidRPr="009659FC">
        <w:rPr>
          <w:rFonts w:ascii="Times New Roman" w:eastAsia="Times New Roman" w:hAnsi="Times New Roman" w:cs="Times New Roman"/>
          <w:sz w:val="24"/>
          <w:szCs w:val="24"/>
        </w:rPr>
        <w:t xml:space="preserve">I wanted to help management understand why this was happening while re-educating my team members on </w:t>
      </w:r>
      <w:r w:rsidR="009659FC" w:rsidRPr="009659FC">
        <w:rPr>
          <w:rFonts w:ascii="Times New Roman" w:eastAsia="Times New Roman" w:hAnsi="Times New Roman" w:cs="Times New Roman"/>
          <w:sz w:val="24"/>
          <w:szCs w:val="24"/>
        </w:rPr>
        <w:t>bed and chair alarms</w:t>
      </w:r>
      <w:r w:rsidR="008D14FD" w:rsidRPr="009659FC">
        <w:rPr>
          <w:rFonts w:ascii="Times New Roman" w:eastAsia="Times New Roman" w:hAnsi="Times New Roman" w:cs="Times New Roman"/>
          <w:sz w:val="24"/>
          <w:szCs w:val="24"/>
        </w:rPr>
        <w:t>.</w:t>
      </w:r>
      <w:r w:rsidR="008D14FD">
        <w:rPr>
          <w:rFonts w:ascii="Times New Roman" w:eastAsia="Times New Roman" w:hAnsi="Times New Roman" w:cs="Times New Roman"/>
          <w:b/>
          <w:bCs/>
          <w:sz w:val="24"/>
          <w:szCs w:val="24"/>
        </w:rPr>
        <w:t xml:space="preserve"> </w:t>
      </w:r>
      <w:r w:rsidR="00AF5CA0" w:rsidRPr="0079730B">
        <w:rPr>
          <w:rFonts w:ascii="Times New Roman" w:eastAsia="Times New Roman" w:hAnsi="Times New Roman" w:cs="Times New Roman"/>
          <w:sz w:val="24"/>
          <w:szCs w:val="24"/>
        </w:rPr>
        <w:t xml:space="preserve">This was demonstrated by obtaining </w:t>
      </w:r>
      <w:r w:rsidR="00713AC4" w:rsidRPr="0079730B">
        <w:rPr>
          <w:rFonts w:ascii="Times New Roman" w:eastAsia="Times New Roman" w:hAnsi="Times New Roman" w:cs="Times New Roman"/>
          <w:sz w:val="24"/>
          <w:szCs w:val="24"/>
        </w:rPr>
        <w:t xml:space="preserve">data information from HCHAPS scores, </w:t>
      </w:r>
      <w:r w:rsidR="008D14FD" w:rsidRPr="0079730B">
        <w:rPr>
          <w:rFonts w:ascii="Times New Roman" w:eastAsia="Times New Roman" w:hAnsi="Times New Roman" w:cs="Times New Roman"/>
          <w:sz w:val="24"/>
          <w:szCs w:val="24"/>
        </w:rPr>
        <w:t>patient,</w:t>
      </w:r>
      <w:r w:rsidR="00713AC4" w:rsidRPr="0079730B">
        <w:rPr>
          <w:rFonts w:ascii="Times New Roman" w:eastAsia="Times New Roman" w:hAnsi="Times New Roman" w:cs="Times New Roman"/>
          <w:sz w:val="24"/>
          <w:szCs w:val="24"/>
        </w:rPr>
        <w:t xml:space="preserve"> and family complaints and Rcares that </w:t>
      </w:r>
      <w:r w:rsidR="006971C3" w:rsidRPr="0079730B">
        <w:rPr>
          <w:rFonts w:ascii="Times New Roman" w:eastAsia="Times New Roman" w:hAnsi="Times New Roman" w:cs="Times New Roman"/>
          <w:sz w:val="24"/>
          <w:szCs w:val="24"/>
        </w:rPr>
        <w:t>must</w:t>
      </w:r>
      <w:r w:rsidR="00713AC4" w:rsidRPr="0079730B">
        <w:rPr>
          <w:rFonts w:ascii="Times New Roman" w:eastAsia="Times New Roman" w:hAnsi="Times New Roman" w:cs="Times New Roman"/>
          <w:sz w:val="24"/>
          <w:szCs w:val="24"/>
        </w:rPr>
        <w:t xml:space="preserve"> be done when there is a fall on the unit</w:t>
      </w:r>
      <w:r w:rsidR="008D14FD" w:rsidRPr="0079730B">
        <w:rPr>
          <w:rFonts w:ascii="Times New Roman" w:eastAsia="Times New Roman" w:hAnsi="Times New Roman" w:cs="Times New Roman"/>
          <w:sz w:val="24"/>
          <w:szCs w:val="24"/>
        </w:rPr>
        <w:t>.</w:t>
      </w:r>
      <w:r w:rsidR="008D14FD">
        <w:rPr>
          <w:rFonts w:ascii="Times New Roman" w:eastAsia="Times New Roman" w:hAnsi="Times New Roman" w:cs="Times New Roman"/>
          <w:b/>
          <w:bCs/>
          <w:sz w:val="24"/>
          <w:szCs w:val="24"/>
        </w:rPr>
        <w:t xml:space="preserve"> </w:t>
      </w:r>
    </w:p>
    <w:p w14:paraId="33A41CC7" w14:textId="32FA07B5" w:rsidR="00E353F1" w:rsidRDefault="00E353F1" w:rsidP="00E353F1">
      <w:pPr>
        <w:spacing w:after="0" w:line="240" w:lineRule="auto"/>
        <w:ind w:left="360"/>
        <w:rPr>
          <w:rFonts w:ascii="Times New Roman" w:eastAsia="Times New Roman" w:hAnsi="Times New Roman" w:cs="Times New Roman"/>
          <w:b/>
          <w:bCs/>
          <w:sz w:val="24"/>
          <w:szCs w:val="24"/>
        </w:rPr>
      </w:pPr>
    </w:p>
    <w:p w14:paraId="3D067502" w14:textId="722C941A" w:rsidR="00E353F1" w:rsidRDefault="00E353F1" w:rsidP="00E353F1">
      <w:pPr>
        <w:pStyle w:val="ListParagraph"/>
        <w:numPr>
          <w:ilvl w:val="0"/>
          <w:numId w:val="7"/>
        </w:numPr>
        <w:spacing w:after="0" w:line="240" w:lineRule="auto"/>
        <w:rPr>
          <w:rFonts w:ascii="Times New Roman" w:eastAsia="Times New Roman" w:hAnsi="Times New Roman" w:cs="Times New Roman"/>
          <w:sz w:val="24"/>
          <w:szCs w:val="24"/>
        </w:rPr>
      </w:pPr>
      <w:r w:rsidRPr="00792EAD">
        <w:rPr>
          <w:rFonts w:ascii="Times New Roman" w:eastAsia="Times New Roman" w:hAnsi="Times New Roman" w:cs="Times New Roman"/>
          <w:b/>
          <w:bCs/>
          <w:i/>
          <w:iCs/>
          <w:sz w:val="24"/>
          <w:szCs w:val="24"/>
        </w:rPr>
        <w:t xml:space="preserve">Performs therapeutic interventions that incorporate </w:t>
      </w:r>
      <w:r w:rsidR="002F79B7" w:rsidRPr="00792EAD">
        <w:rPr>
          <w:rFonts w:ascii="Times New Roman" w:eastAsia="Times New Roman" w:hAnsi="Times New Roman" w:cs="Times New Roman"/>
          <w:b/>
          <w:bCs/>
          <w:i/>
          <w:iCs/>
          <w:sz w:val="24"/>
          <w:szCs w:val="24"/>
        </w:rPr>
        <w:t>principles of quality management and proper safety techniques:</w:t>
      </w:r>
      <w:r w:rsidR="002F79B7">
        <w:rPr>
          <w:rFonts w:ascii="Times New Roman" w:eastAsia="Times New Roman" w:hAnsi="Times New Roman" w:cs="Times New Roman"/>
          <w:b/>
          <w:bCs/>
          <w:sz w:val="24"/>
          <w:szCs w:val="24"/>
        </w:rPr>
        <w:t xml:space="preserve"> </w:t>
      </w:r>
      <w:r w:rsidR="00895AC4" w:rsidRPr="00792EAD">
        <w:rPr>
          <w:rFonts w:ascii="Times New Roman" w:eastAsia="Times New Roman" w:hAnsi="Times New Roman" w:cs="Times New Roman"/>
          <w:sz w:val="24"/>
          <w:szCs w:val="24"/>
        </w:rPr>
        <w:t>Therapeutic interventions included teaching team members about bed and chair alarms</w:t>
      </w:r>
      <w:r w:rsidR="00075295" w:rsidRPr="00792EAD">
        <w:rPr>
          <w:rFonts w:ascii="Times New Roman" w:eastAsia="Times New Roman" w:hAnsi="Times New Roman" w:cs="Times New Roman"/>
          <w:sz w:val="24"/>
          <w:szCs w:val="24"/>
        </w:rPr>
        <w:t>, finding out how they learned so they would participate in the learning activity</w:t>
      </w:r>
      <w:r w:rsidR="008D14FD" w:rsidRPr="00792EAD">
        <w:rPr>
          <w:rFonts w:ascii="Times New Roman" w:eastAsia="Times New Roman" w:hAnsi="Times New Roman" w:cs="Times New Roman"/>
          <w:sz w:val="24"/>
          <w:szCs w:val="24"/>
        </w:rPr>
        <w:t xml:space="preserve">. </w:t>
      </w:r>
      <w:r w:rsidR="00075295" w:rsidRPr="00792EAD">
        <w:rPr>
          <w:rFonts w:ascii="Times New Roman" w:eastAsia="Times New Roman" w:hAnsi="Times New Roman" w:cs="Times New Roman"/>
          <w:sz w:val="24"/>
          <w:szCs w:val="24"/>
        </w:rPr>
        <w:t>Return demonstration was also included and each member present had to show that they underst</w:t>
      </w:r>
      <w:r w:rsidR="00792EAD" w:rsidRPr="00792EAD">
        <w:rPr>
          <w:rFonts w:ascii="Times New Roman" w:eastAsia="Times New Roman" w:hAnsi="Times New Roman" w:cs="Times New Roman"/>
          <w:sz w:val="24"/>
          <w:szCs w:val="24"/>
        </w:rPr>
        <w:t xml:space="preserve">ood what was needed for bed and chair alarms and how to use them for </w:t>
      </w:r>
      <w:r w:rsidR="006A7FB0" w:rsidRPr="00792EAD">
        <w:rPr>
          <w:rFonts w:ascii="Times New Roman" w:eastAsia="Times New Roman" w:hAnsi="Times New Roman" w:cs="Times New Roman"/>
          <w:sz w:val="24"/>
          <w:szCs w:val="24"/>
        </w:rPr>
        <w:t>several types</w:t>
      </w:r>
      <w:r w:rsidR="00792EAD" w:rsidRPr="00792EAD">
        <w:rPr>
          <w:rFonts w:ascii="Times New Roman" w:eastAsia="Times New Roman" w:hAnsi="Times New Roman" w:cs="Times New Roman"/>
          <w:sz w:val="24"/>
          <w:szCs w:val="24"/>
        </w:rPr>
        <w:t xml:space="preserve"> of patients and situations.</w:t>
      </w:r>
    </w:p>
    <w:p w14:paraId="1852665F" w14:textId="77777777" w:rsidR="00E54EA0" w:rsidRPr="00E54EA0" w:rsidRDefault="00E54EA0" w:rsidP="00E54EA0">
      <w:pPr>
        <w:pStyle w:val="ListParagraph"/>
        <w:rPr>
          <w:rFonts w:ascii="Times New Roman" w:eastAsia="Times New Roman" w:hAnsi="Times New Roman" w:cs="Times New Roman"/>
          <w:sz w:val="24"/>
          <w:szCs w:val="24"/>
        </w:rPr>
      </w:pPr>
    </w:p>
    <w:p w14:paraId="7030B9BC" w14:textId="319E1EF6" w:rsidR="00E54EA0" w:rsidRDefault="003930B1" w:rsidP="00E353F1">
      <w:pPr>
        <w:pStyle w:val="ListParagraph"/>
        <w:numPr>
          <w:ilvl w:val="0"/>
          <w:numId w:val="7"/>
        </w:numPr>
        <w:spacing w:after="0" w:line="240" w:lineRule="auto"/>
        <w:rPr>
          <w:rFonts w:ascii="Times New Roman" w:eastAsia="Times New Roman" w:hAnsi="Times New Roman" w:cs="Times New Roman"/>
          <w:sz w:val="24"/>
          <w:szCs w:val="24"/>
        </w:rPr>
      </w:pPr>
      <w:r w:rsidRPr="00086DA9">
        <w:rPr>
          <w:rFonts w:ascii="Times New Roman" w:eastAsia="Times New Roman" w:hAnsi="Times New Roman" w:cs="Times New Roman"/>
          <w:b/>
          <w:bCs/>
          <w:sz w:val="24"/>
          <w:szCs w:val="24"/>
        </w:rPr>
        <w:t xml:space="preserve">Establishes and /or utilizes outcome measures to evaluate the effectiveness of care: </w:t>
      </w:r>
      <w:r>
        <w:rPr>
          <w:rFonts w:ascii="Times New Roman" w:eastAsia="Times New Roman" w:hAnsi="Times New Roman" w:cs="Times New Roman"/>
          <w:sz w:val="24"/>
          <w:szCs w:val="24"/>
        </w:rPr>
        <w:t xml:space="preserve"> </w:t>
      </w:r>
      <w:r w:rsidR="00375E9F">
        <w:rPr>
          <w:rFonts w:ascii="Times New Roman" w:eastAsia="Times New Roman" w:hAnsi="Times New Roman" w:cs="Times New Roman"/>
          <w:sz w:val="24"/>
          <w:szCs w:val="24"/>
        </w:rPr>
        <w:t>Evaluating effectiveness of care</w:t>
      </w:r>
      <w:r w:rsidR="007B63CC">
        <w:rPr>
          <w:rFonts w:ascii="Times New Roman" w:eastAsia="Times New Roman" w:hAnsi="Times New Roman" w:cs="Times New Roman"/>
          <w:sz w:val="24"/>
          <w:szCs w:val="24"/>
        </w:rPr>
        <w:t xml:space="preserve"> was </w:t>
      </w:r>
      <w:r w:rsidR="001F0811">
        <w:rPr>
          <w:rFonts w:ascii="Times New Roman" w:eastAsia="Times New Roman" w:hAnsi="Times New Roman" w:cs="Times New Roman"/>
          <w:sz w:val="24"/>
          <w:szCs w:val="24"/>
        </w:rPr>
        <w:t>done through return demonstration</w:t>
      </w:r>
      <w:r w:rsidR="008D14FD">
        <w:rPr>
          <w:rFonts w:ascii="Times New Roman" w:eastAsia="Times New Roman" w:hAnsi="Times New Roman" w:cs="Times New Roman"/>
          <w:sz w:val="24"/>
          <w:szCs w:val="24"/>
        </w:rPr>
        <w:t xml:space="preserve">. </w:t>
      </w:r>
      <w:r w:rsidR="001F0811">
        <w:rPr>
          <w:rFonts w:ascii="Times New Roman" w:eastAsia="Times New Roman" w:hAnsi="Times New Roman" w:cs="Times New Roman"/>
          <w:sz w:val="24"/>
          <w:szCs w:val="24"/>
        </w:rPr>
        <w:t xml:space="preserve">Each team member present had to </w:t>
      </w:r>
      <w:r w:rsidR="006075D2">
        <w:rPr>
          <w:rFonts w:ascii="Times New Roman" w:eastAsia="Times New Roman" w:hAnsi="Times New Roman" w:cs="Times New Roman"/>
          <w:sz w:val="24"/>
          <w:szCs w:val="24"/>
        </w:rPr>
        <w:t>show that they understood the use of bed and chair alarms by being checked off</w:t>
      </w:r>
      <w:r w:rsidR="00086DA9">
        <w:rPr>
          <w:rFonts w:ascii="Times New Roman" w:eastAsia="Times New Roman" w:hAnsi="Times New Roman" w:cs="Times New Roman"/>
          <w:sz w:val="24"/>
          <w:szCs w:val="24"/>
        </w:rPr>
        <w:t>.</w:t>
      </w:r>
      <w:r w:rsidR="007B3455">
        <w:rPr>
          <w:rFonts w:ascii="Times New Roman" w:eastAsia="Times New Roman" w:hAnsi="Times New Roman" w:cs="Times New Roman"/>
          <w:sz w:val="24"/>
          <w:szCs w:val="24"/>
        </w:rPr>
        <w:t xml:space="preserve"> The unit saw a decrease in falls in the next 30 days</w:t>
      </w:r>
      <w:r w:rsidR="00D11828">
        <w:rPr>
          <w:rFonts w:ascii="Times New Roman" w:eastAsia="Times New Roman" w:hAnsi="Times New Roman" w:cs="Times New Roman"/>
          <w:sz w:val="24"/>
          <w:szCs w:val="24"/>
        </w:rPr>
        <w:t xml:space="preserve"> after the teaching </w:t>
      </w:r>
      <w:r w:rsidR="00DA181F">
        <w:rPr>
          <w:rFonts w:ascii="Times New Roman" w:eastAsia="Times New Roman" w:hAnsi="Times New Roman" w:cs="Times New Roman"/>
          <w:sz w:val="24"/>
          <w:szCs w:val="24"/>
        </w:rPr>
        <w:t>ended.</w:t>
      </w:r>
    </w:p>
    <w:p w14:paraId="2E35551C" w14:textId="77777777" w:rsidR="0018520C" w:rsidRPr="0018520C" w:rsidRDefault="0018520C" w:rsidP="0018520C">
      <w:pPr>
        <w:pStyle w:val="ListParagraph"/>
        <w:rPr>
          <w:rFonts w:ascii="Times New Roman" w:eastAsia="Times New Roman" w:hAnsi="Times New Roman" w:cs="Times New Roman"/>
          <w:sz w:val="24"/>
          <w:szCs w:val="24"/>
        </w:rPr>
      </w:pPr>
    </w:p>
    <w:p w14:paraId="5904F4EF" w14:textId="729DA213" w:rsidR="0018520C" w:rsidRPr="0041254F" w:rsidRDefault="0018520C" w:rsidP="0018520C">
      <w:pPr>
        <w:spacing w:after="0" w:line="240" w:lineRule="auto"/>
        <w:rPr>
          <w:rFonts w:ascii="Times New Roman" w:eastAsia="Times New Roman" w:hAnsi="Times New Roman" w:cs="Times New Roman"/>
          <w:b/>
          <w:bCs/>
          <w:sz w:val="24"/>
          <w:szCs w:val="24"/>
        </w:rPr>
      </w:pPr>
      <w:r w:rsidRPr="0041254F">
        <w:rPr>
          <w:rFonts w:ascii="Times New Roman" w:eastAsia="Times New Roman" w:hAnsi="Times New Roman" w:cs="Times New Roman"/>
          <w:b/>
          <w:bCs/>
          <w:sz w:val="24"/>
          <w:szCs w:val="24"/>
        </w:rPr>
        <w:t>Communication</w:t>
      </w:r>
    </w:p>
    <w:p w14:paraId="245FA1B9" w14:textId="03CC0290" w:rsidR="00EC29E2" w:rsidRDefault="00EC29E2" w:rsidP="0018520C">
      <w:pPr>
        <w:spacing w:after="0" w:line="240" w:lineRule="auto"/>
        <w:rPr>
          <w:rFonts w:ascii="Times New Roman" w:eastAsia="Times New Roman" w:hAnsi="Times New Roman" w:cs="Times New Roman"/>
          <w:sz w:val="24"/>
          <w:szCs w:val="24"/>
        </w:rPr>
      </w:pPr>
    </w:p>
    <w:p w14:paraId="448B054F" w14:textId="308F29DE" w:rsidR="00EC29E2" w:rsidRDefault="00455D3E" w:rsidP="00EC29E2">
      <w:pPr>
        <w:pStyle w:val="ListParagraph"/>
        <w:numPr>
          <w:ilvl w:val="0"/>
          <w:numId w:val="10"/>
        </w:numPr>
        <w:spacing w:after="0" w:line="240" w:lineRule="auto"/>
        <w:rPr>
          <w:rFonts w:ascii="Times New Roman" w:eastAsia="Times New Roman" w:hAnsi="Times New Roman" w:cs="Times New Roman"/>
          <w:sz w:val="24"/>
          <w:szCs w:val="24"/>
        </w:rPr>
      </w:pPr>
      <w:r w:rsidRPr="0073737E">
        <w:rPr>
          <w:rFonts w:ascii="Times New Roman" w:eastAsia="Times New Roman" w:hAnsi="Times New Roman" w:cs="Times New Roman"/>
          <w:b/>
          <w:bCs/>
          <w:i/>
          <w:iCs/>
          <w:sz w:val="24"/>
          <w:szCs w:val="24"/>
        </w:rPr>
        <w:t xml:space="preserve">Uses therapeutic communication within the nurse-patient relationship: </w:t>
      </w:r>
      <w:r>
        <w:rPr>
          <w:rFonts w:ascii="Times New Roman" w:eastAsia="Times New Roman" w:hAnsi="Times New Roman" w:cs="Times New Roman"/>
          <w:sz w:val="24"/>
          <w:szCs w:val="24"/>
        </w:rPr>
        <w:t xml:space="preserve"> </w:t>
      </w:r>
      <w:r w:rsidR="007B63CC">
        <w:rPr>
          <w:rFonts w:ascii="Times New Roman" w:eastAsia="Times New Roman" w:hAnsi="Times New Roman" w:cs="Times New Roman"/>
          <w:sz w:val="24"/>
          <w:szCs w:val="24"/>
        </w:rPr>
        <w:t xml:space="preserve">Therapeutic communication was </w:t>
      </w:r>
      <w:r>
        <w:rPr>
          <w:rFonts w:ascii="Times New Roman" w:eastAsia="Times New Roman" w:hAnsi="Times New Roman" w:cs="Times New Roman"/>
          <w:sz w:val="24"/>
          <w:szCs w:val="24"/>
        </w:rPr>
        <w:t>displayed when having to address “patients” on the use of bed and chair alarms</w:t>
      </w:r>
      <w:r w:rsidR="008D1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Realizing that some of the reasons nurses gave for not using alarms was because the patient or families did not think it was necessary to do so</w:t>
      </w:r>
      <w:r w:rsidR="008D14FD">
        <w:rPr>
          <w:rFonts w:ascii="Times New Roman" w:eastAsia="Times New Roman" w:hAnsi="Times New Roman" w:cs="Times New Roman"/>
          <w:sz w:val="24"/>
          <w:szCs w:val="24"/>
        </w:rPr>
        <w:t xml:space="preserve">. </w:t>
      </w:r>
      <w:r w:rsidR="0073737E">
        <w:rPr>
          <w:rFonts w:ascii="Times New Roman" w:eastAsia="Times New Roman" w:hAnsi="Times New Roman" w:cs="Times New Roman"/>
          <w:sz w:val="24"/>
          <w:szCs w:val="24"/>
        </w:rPr>
        <w:t>During the teaching session role playing was necessary as actual patients were not involved</w:t>
      </w:r>
      <w:r w:rsidR="008D14FD">
        <w:rPr>
          <w:rFonts w:ascii="Times New Roman" w:eastAsia="Times New Roman" w:hAnsi="Times New Roman" w:cs="Times New Roman"/>
          <w:sz w:val="24"/>
          <w:szCs w:val="24"/>
        </w:rPr>
        <w:t xml:space="preserve">. </w:t>
      </w:r>
      <w:r w:rsidR="0073737E">
        <w:rPr>
          <w:rFonts w:ascii="Times New Roman" w:eastAsia="Times New Roman" w:hAnsi="Times New Roman" w:cs="Times New Roman"/>
          <w:sz w:val="24"/>
          <w:szCs w:val="24"/>
        </w:rPr>
        <w:t xml:space="preserve">Each team member practice how to speak with patients and family members about alarm usage, patients that has altered mental status, patients that were combative, patients from </w:t>
      </w:r>
      <w:r w:rsidR="00515AC8">
        <w:rPr>
          <w:rFonts w:ascii="Times New Roman" w:eastAsia="Times New Roman" w:hAnsi="Times New Roman" w:cs="Times New Roman"/>
          <w:sz w:val="24"/>
          <w:szCs w:val="24"/>
        </w:rPr>
        <w:t>diverse cultures</w:t>
      </w:r>
      <w:r w:rsidR="0073737E">
        <w:rPr>
          <w:rFonts w:ascii="Times New Roman" w:eastAsia="Times New Roman" w:hAnsi="Times New Roman" w:cs="Times New Roman"/>
          <w:sz w:val="24"/>
          <w:szCs w:val="24"/>
        </w:rPr>
        <w:t xml:space="preserve"> and patients who were just noncompliant.</w:t>
      </w:r>
    </w:p>
    <w:p w14:paraId="2187F845" w14:textId="012CE963" w:rsidR="002E2502" w:rsidRDefault="002E2502" w:rsidP="002E2502">
      <w:pPr>
        <w:spacing w:after="0" w:line="240" w:lineRule="auto"/>
        <w:rPr>
          <w:rFonts w:ascii="Times New Roman" w:eastAsia="Times New Roman" w:hAnsi="Times New Roman" w:cs="Times New Roman"/>
          <w:sz w:val="24"/>
          <w:szCs w:val="24"/>
        </w:rPr>
      </w:pPr>
    </w:p>
    <w:p w14:paraId="33022573" w14:textId="58AEC7D8" w:rsidR="002E2502" w:rsidRDefault="002E2502" w:rsidP="002E2502">
      <w:pPr>
        <w:pStyle w:val="ListParagraph"/>
        <w:numPr>
          <w:ilvl w:val="0"/>
          <w:numId w:val="10"/>
        </w:numPr>
        <w:spacing w:after="0" w:line="240" w:lineRule="auto"/>
        <w:rPr>
          <w:rFonts w:ascii="Times New Roman" w:eastAsia="Times New Roman" w:hAnsi="Times New Roman" w:cs="Times New Roman"/>
          <w:sz w:val="24"/>
          <w:szCs w:val="24"/>
        </w:rPr>
      </w:pPr>
      <w:r w:rsidRPr="00765FAE">
        <w:rPr>
          <w:rFonts w:ascii="Times New Roman" w:eastAsia="Times New Roman" w:hAnsi="Times New Roman" w:cs="Times New Roman"/>
          <w:b/>
          <w:bCs/>
          <w:i/>
          <w:iCs/>
          <w:sz w:val="24"/>
          <w:szCs w:val="24"/>
        </w:rPr>
        <w:t>Adapts communication methods to patients with special needs:</w:t>
      </w:r>
      <w:r>
        <w:rPr>
          <w:rFonts w:ascii="Times New Roman" w:eastAsia="Times New Roman" w:hAnsi="Times New Roman" w:cs="Times New Roman"/>
          <w:sz w:val="24"/>
          <w:szCs w:val="24"/>
        </w:rPr>
        <w:t xml:space="preserve">  This includes speaking with another family member for a patient with altered mental status, </w:t>
      </w:r>
      <w:r w:rsidR="00765FAE">
        <w:rPr>
          <w:rFonts w:ascii="Times New Roman" w:eastAsia="Times New Roman" w:hAnsi="Times New Roman" w:cs="Times New Roman"/>
          <w:sz w:val="24"/>
          <w:szCs w:val="24"/>
        </w:rPr>
        <w:t xml:space="preserve">using an interpreter phone for patients and families who did not speak or understand English, and simply asking the patient what they thought needed to happen </w:t>
      </w:r>
      <w:r w:rsidR="00497E99">
        <w:rPr>
          <w:rFonts w:ascii="Times New Roman" w:eastAsia="Times New Roman" w:hAnsi="Times New Roman" w:cs="Times New Roman"/>
          <w:sz w:val="24"/>
          <w:szCs w:val="24"/>
        </w:rPr>
        <w:t>to</w:t>
      </w:r>
      <w:r w:rsidR="00765FAE">
        <w:rPr>
          <w:rFonts w:ascii="Times New Roman" w:eastAsia="Times New Roman" w:hAnsi="Times New Roman" w:cs="Times New Roman"/>
          <w:sz w:val="24"/>
          <w:szCs w:val="24"/>
        </w:rPr>
        <w:t xml:space="preserve"> keep them safe.</w:t>
      </w:r>
    </w:p>
    <w:p w14:paraId="62759403" w14:textId="77777777" w:rsidR="0041254F" w:rsidRPr="0041254F" w:rsidRDefault="0041254F" w:rsidP="0041254F">
      <w:pPr>
        <w:pStyle w:val="ListParagraph"/>
        <w:rPr>
          <w:rFonts w:ascii="Times New Roman" w:eastAsia="Times New Roman" w:hAnsi="Times New Roman" w:cs="Times New Roman"/>
          <w:sz w:val="24"/>
          <w:szCs w:val="24"/>
        </w:rPr>
      </w:pPr>
    </w:p>
    <w:p w14:paraId="718A51EB" w14:textId="160B9288" w:rsidR="0041254F" w:rsidRDefault="0041254F" w:rsidP="0041254F">
      <w:pPr>
        <w:spacing w:after="0" w:line="240" w:lineRule="auto"/>
        <w:rPr>
          <w:rFonts w:ascii="Times New Roman" w:eastAsia="Times New Roman" w:hAnsi="Times New Roman" w:cs="Times New Roman"/>
          <w:b/>
          <w:bCs/>
          <w:sz w:val="24"/>
          <w:szCs w:val="24"/>
        </w:rPr>
      </w:pPr>
      <w:r w:rsidRPr="0041254F">
        <w:rPr>
          <w:rFonts w:ascii="Times New Roman" w:eastAsia="Times New Roman" w:hAnsi="Times New Roman" w:cs="Times New Roman"/>
          <w:b/>
          <w:bCs/>
          <w:sz w:val="24"/>
          <w:szCs w:val="24"/>
        </w:rPr>
        <w:t>Teaching</w:t>
      </w:r>
    </w:p>
    <w:p w14:paraId="55012BFF" w14:textId="2901AAA5" w:rsidR="0081006D" w:rsidRDefault="0081006D" w:rsidP="0041254F">
      <w:pPr>
        <w:spacing w:after="0" w:line="240" w:lineRule="auto"/>
        <w:rPr>
          <w:rFonts w:ascii="Times New Roman" w:eastAsia="Times New Roman" w:hAnsi="Times New Roman" w:cs="Times New Roman"/>
          <w:b/>
          <w:bCs/>
          <w:sz w:val="24"/>
          <w:szCs w:val="24"/>
        </w:rPr>
      </w:pPr>
    </w:p>
    <w:p w14:paraId="3FFC455F" w14:textId="77BE012B" w:rsidR="0081006D" w:rsidRDefault="0081006D" w:rsidP="0081006D">
      <w:pPr>
        <w:pStyle w:val="ListParagraph"/>
        <w:numPr>
          <w:ilvl w:val="0"/>
          <w:numId w:val="13"/>
        </w:numPr>
        <w:spacing w:after="0" w:line="240" w:lineRule="auto"/>
        <w:rPr>
          <w:rFonts w:ascii="Times New Roman" w:eastAsia="Times New Roman" w:hAnsi="Times New Roman" w:cs="Times New Roman"/>
          <w:sz w:val="24"/>
          <w:szCs w:val="24"/>
        </w:rPr>
      </w:pPr>
      <w:r w:rsidRPr="00117343">
        <w:rPr>
          <w:rFonts w:ascii="Times New Roman" w:eastAsia="Times New Roman" w:hAnsi="Times New Roman" w:cs="Times New Roman"/>
          <w:b/>
          <w:bCs/>
          <w:i/>
          <w:iCs/>
          <w:sz w:val="24"/>
          <w:szCs w:val="24"/>
        </w:rPr>
        <w:t xml:space="preserve">Provides teaching to patients and/or professionals about health care procedures and technologies in preparation for and following nursing or medical intervention: </w:t>
      </w:r>
      <w:r>
        <w:rPr>
          <w:rFonts w:ascii="Times New Roman" w:eastAsia="Times New Roman" w:hAnsi="Times New Roman" w:cs="Times New Roman"/>
          <w:b/>
          <w:bCs/>
          <w:sz w:val="24"/>
          <w:szCs w:val="24"/>
        </w:rPr>
        <w:t xml:space="preserve"> </w:t>
      </w:r>
      <w:r w:rsidR="00117343" w:rsidRPr="00117343">
        <w:rPr>
          <w:rFonts w:ascii="Times New Roman" w:eastAsia="Times New Roman" w:hAnsi="Times New Roman" w:cs="Times New Roman"/>
          <w:sz w:val="24"/>
          <w:szCs w:val="24"/>
        </w:rPr>
        <w:t>In the three years that I have been at Riverside, there has been a change in equipment used with and for patients; this includes bed and chair alarms</w:t>
      </w:r>
      <w:r w:rsidR="008D14FD" w:rsidRPr="00117343">
        <w:rPr>
          <w:rFonts w:ascii="Times New Roman" w:eastAsia="Times New Roman" w:hAnsi="Times New Roman" w:cs="Times New Roman"/>
          <w:sz w:val="24"/>
          <w:szCs w:val="24"/>
        </w:rPr>
        <w:t xml:space="preserve">. </w:t>
      </w:r>
      <w:r w:rsidR="00117343" w:rsidRPr="00117343">
        <w:rPr>
          <w:rFonts w:ascii="Times New Roman" w:eastAsia="Times New Roman" w:hAnsi="Times New Roman" w:cs="Times New Roman"/>
          <w:sz w:val="24"/>
          <w:szCs w:val="24"/>
        </w:rPr>
        <w:t xml:space="preserve">My teaching project focused on teaching team members how to </w:t>
      </w:r>
      <w:r w:rsidR="006A7FB0" w:rsidRPr="00117343">
        <w:rPr>
          <w:rFonts w:ascii="Times New Roman" w:eastAsia="Times New Roman" w:hAnsi="Times New Roman" w:cs="Times New Roman"/>
          <w:sz w:val="24"/>
          <w:szCs w:val="24"/>
        </w:rPr>
        <w:t>effectively use</w:t>
      </w:r>
      <w:r w:rsidR="00117343" w:rsidRPr="00117343">
        <w:rPr>
          <w:rFonts w:ascii="Times New Roman" w:eastAsia="Times New Roman" w:hAnsi="Times New Roman" w:cs="Times New Roman"/>
          <w:sz w:val="24"/>
          <w:szCs w:val="24"/>
        </w:rPr>
        <w:t xml:space="preserve"> the alarms and why they are used</w:t>
      </w:r>
      <w:r w:rsidR="00C67353" w:rsidRPr="00117343">
        <w:rPr>
          <w:rFonts w:ascii="Times New Roman" w:eastAsia="Times New Roman" w:hAnsi="Times New Roman" w:cs="Times New Roman"/>
          <w:sz w:val="24"/>
          <w:szCs w:val="24"/>
        </w:rPr>
        <w:t xml:space="preserve">. </w:t>
      </w:r>
    </w:p>
    <w:p w14:paraId="421895F9" w14:textId="199E3A8B" w:rsidR="00423AB1" w:rsidRDefault="00423AB1" w:rsidP="00423AB1">
      <w:pPr>
        <w:spacing w:after="0" w:line="240" w:lineRule="auto"/>
        <w:rPr>
          <w:rFonts w:ascii="Times New Roman" w:eastAsia="Times New Roman" w:hAnsi="Times New Roman" w:cs="Times New Roman"/>
          <w:sz w:val="24"/>
          <w:szCs w:val="24"/>
        </w:rPr>
      </w:pPr>
    </w:p>
    <w:p w14:paraId="66389879" w14:textId="75A767F8" w:rsidR="00423AB1" w:rsidRDefault="002F0D46" w:rsidP="00423AB1">
      <w:pPr>
        <w:pStyle w:val="ListParagraph"/>
        <w:numPr>
          <w:ilvl w:val="0"/>
          <w:numId w:val="13"/>
        </w:numPr>
        <w:spacing w:after="0" w:line="240" w:lineRule="auto"/>
        <w:rPr>
          <w:rFonts w:ascii="Times New Roman" w:eastAsia="Times New Roman" w:hAnsi="Times New Roman" w:cs="Times New Roman"/>
          <w:sz w:val="24"/>
          <w:szCs w:val="24"/>
        </w:rPr>
      </w:pPr>
      <w:r w:rsidRPr="00880F75">
        <w:rPr>
          <w:rFonts w:ascii="Times New Roman" w:eastAsia="Times New Roman" w:hAnsi="Times New Roman" w:cs="Times New Roman"/>
          <w:b/>
          <w:bCs/>
          <w:i/>
          <w:iCs/>
          <w:sz w:val="24"/>
          <w:szCs w:val="24"/>
        </w:rPr>
        <w:t>Provides relevant and sensitive health education information and counseling to patients, and families:</w:t>
      </w:r>
      <w:r>
        <w:rPr>
          <w:rFonts w:ascii="Times New Roman" w:eastAsia="Times New Roman" w:hAnsi="Times New Roman" w:cs="Times New Roman"/>
          <w:sz w:val="24"/>
          <w:szCs w:val="24"/>
        </w:rPr>
        <w:t xml:space="preserve"> </w:t>
      </w:r>
      <w:r w:rsidR="00283652">
        <w:rPr>
          <w:rFonts w:ascii="Times New Roman" w:eastAsia="Times New Roman" w:hAnsi="Times New Roman" w:cs="Times New Roman"/>
          <w:sz w:val="24"/>
          <w:szCs w:val="24"/>
        </w:rPr>
        <w:t>Educating the patients and families on use of bed and chair alarms was just as important as re-educating the staff</w:t>
      </w:r>
      <w:r w:rsidR="008D14FD">
        <w:rPr>
          <w:rFonts w:ascii="Times New Roman" w:eastAsia="Times New Roman" w:hAnsi="Times New Roman" w:cs="Times New Roman"/>
          <w:sz w:val="24"/>
          <w:szCs w:val="24"/>
        </w:rPr>
        <w:t xml:space="preserve">. </w:t>
      </w:r>
      <w:r w:rsidR="00283652">
        <w:rPr>
          <w:rFonts w:ascii="Times New Roman" w:eastAsia="Times New Roman" w:hAnsi="Times New Roman" w:cs="Times New Roman"/>
          <w:sz w:val="24"/>
          <w:szCs w:val="24"/>
        </w:rPr>
        <w:t>Information from surveys and HCHAPS scores were shared with patient and families who wanted to be noncompliant with bed and chair alarm usage</w:t>
      </w:r>
      <w:r w:rsidR="008D14FD">
        <w:rPr>
          <w:rFonts w:ascii="Times New Roman" w:eastAsia="Times New Roman" w:hAnsi="Times New Roman" w:cs="Times New Roman"/>
          <w:sz w:val="24"/>
          <w:szCs w:val="24"/>
        </w:rPr>
        <w:t xml:space="preserve">. </w:t>
      </w:r>
      <w:r w:rsidR="00483780">
        <w:rPr>
          <w:rFonts w:ascii="Times New Roman" w:eastAsia="Times New Roman" w:hAnsi="Times New Roman" w:cs="Times New Roman"/>
          <w:sz w:val="24"/>
          <w:szCs w:val="24"/>
        </w:rPr>
        <w:t>This was not always helpful as patient</w:t>
      </w:r>
      <w:r w:rsidR="008E79A8">
        <w:rPr>
          <w:rFonts w:ascii="Times New Roman" w:eastAsia="Times New Roman" w:hAnsi="Times New Roman" w:cs="Times New Roman"/>
          <w:sz w:val="24"/>
          <w:szCs w:val="24"/>
        </w:rPr>
        <w:t>s</w:t>
      </w:r>
      <w:r w:rsidR="00483780">
        <w:rPr>
          <w:rFonts w:ascii="Times New Roman" w:eastAsia="Times New Roman" w:hAnsi="Times New Roman" w:cs="Times New Roman"/>
          <w:sz w:val="24"/>
          <w:szCs w:val="24"/>
        </w:rPr>
        <w:t xml:space="preserve"> and families wanted to do what they wanted regardless of outcomes. </w:t>
      </w:r>
    </w:p>
    <w:p w14:paraId="73E7F8D7" w14:textId="77777777" w:rsidR="005C4193" w:rsidRPr="005C4193" w:rsidRDefault="005C4193" w:rsidP="005C4193">
      <w:pPr>
        <w:pStyle w:val="ListParagraph"/>
        <w:rPr>
          <w:rFonts w:ascii="Times New Roman" w:eastAsia="Times New Roman" w:hAnsi="Times New Roman" w:cs="Times New Roman"/>
          <w:sz w:val="24"/>
          <w:szCs w:val="24"/>
        </w:rPr>
      </w:pPr>
    </w:p>
    <w:p w14:paraId="5A25B6F0" w14:textId="7D263099" w:rsidR="005C4193" w:rsidRDefault="005C4193" w:rsidP="005C4193">
      <w:pPr>
        <w:spacing w:after="0" w:line="240" w:lineRule="auto"/>
        <w:rPr>
          <w:rFonts w:ascii="Times New Roman" w:eastAsia="Times New Roman" w:hAnsi="Times New Roman" w:cs="Times New Roman"/>
          <w:b/>
          <w:bCs/>
          <w:sz w:val="24"/>
          <w:szCs w:val="24"/>
        </w:rPr>
      </w:pPr>
      <w:r w:rsidRPr="0054674A">
        <w:rPr>
          <w:rFonts w:ascii="Times New Roman" w:eastAsia="Times New Roman" w:hAnsi="Times New Roman" w:cs="Times New Roman"/>
          <w:b/>
          <w:bCs/>
          <w:sz w:val="24"/>
          <w:szCs w:val="24"/>
        </w:rPr>
        <w:t>Research</w:t>
      </w:r>
    </w:p>
    <w:p w14:paraId="3D236787" w14:textId="124768F5" w:rsidR="0054674A" w:rsidRDefault="0054674A" w:rsidP="005C4193">
      <w:pPr>
        <w:spacing w:after="0" w:line="240" w:lineRule="auto"/>
        <w:rPr>
          <w:rFonts w:ascii="Times New Roman" w:eastAsia="Times New Roman" w:hAnsi="Times New Roman" w:cs="Times New Roman"/>
          <w:b/>
          <w:bCs/>
          <w:sz w:val="24"/>
          <w:szCs w:val="24"/>
        </w:rPr>
      </w:pPr>
    </w:p>
    <w:p w14:paraId="58923A59" w14:textId="3DE3A503" w:rsidR="0054674A" w:rsidRDefault="00F46FA7" w:rsidP="0054674A">
      <w:pPr>
        <w:pStyle w:val="ListParagraph"/>
        <w:numPr>
          <w:ilvl w:val="0"/>
          <w:numId w:val="16"/>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Evaluates research that focuses on the efficacy and effectiveness of nursing interventions</w:t>
      </w:r>
      <w:r w:rsidR="00833E23">
        <w:rPr>
          <w:rFonts w:ascii="Times New Roman" w:eastAsia="Times New Roman" w:hAnsi="Times New Roman" w:cs="Times New Roman"/>
          <w:b/>
          <w:bCs/>
          <w:sz w:val="24"/>
          <w:szCs w:val="24"/>
        </w:rPr>
        <w:t>:</w:t>
      </w:r>
      <w:r w:rsidR="007656F4">
        <w:rPr>
          <w:rFonts w:ascii="Times New Roman" w:eastAsia="Times New Roman" w:hAnsi="Times New Roman" w:cs="Times New Roman"/>
          <w:b/>
          <w:bCs/>
          <w:sz w:val="24"/>
          <w:szCs w:val="24"/>
        </w:rPr>
        <w:t xml:space="preserve">  </w:t>
      </w:r>
      <w:r w:rsidR="009568D4" w:rsidRPr="003B0D91">
        <w:rPr>
          <w:rFonts w:ascii="Times New Roman" w:eastAsia="Times New Roman" w:hAnsi="Times New Roman" w:cs="Times New Roman"/>
          <w:sz w:val="24"/>
          <w:szCs w:val="24"/>
        </w:rPr>
        <w:t>Surveys sent out by the hospitals, Rcares and HCHAPS are data used for research and scores the hospital and units on things such as safety</w:t>
      </w:r>
      <w:r w:rsidR="003B0D91" w:rsidRPr="003B0D91">
        <w:rPr>
          <w:rFonts w:ascii="Times New Roman" w:eastAsia="Times New Roman" w:hAnsi="Times New Roman" w:cs="Times New Roman"/>
          <w:sz w:val="24"/>
          <w:szCs w:val="24"/>
        </w:rPr>
        <w:t xml:space="preserve">, attentiveness, response times </w:t>
      </w:r>
      <w:r w:rsidR="008E79A8" w:rsidRPr="003B0D91">
        <w:rPr>
          <w:rFonts w:ascii="Times New Roman" w:eastAsia="Times New Roman" w:hAnsi="Times New Roman" w:cs="Times New Roman"/>
          <w:sz w:val="24"/>
          <w:szCs w:val="24"/>
        </w:rPr>
        <w:t>etc.</w:t>
      </w:r>
      <w:r w:rsidR="008E79A8">
        <w:rPr>
          <w:rFonts w:ascii="Times New Roman" w:eastAsia="Times New Roman" w:hAnsi="Times New Roman" w:cs="Times New Roman"/>
          <w:b/>
          <w:bCs/>
          <w:sz w:val="24"/>
          <w:szCs w:val="24"/>
        </w:rPr>
        <w:t xml:space="preserve"> </w:t>
      </w:r>
    </w:p>
    <w:p w14:paraId="2B3DD021" w14:textId="5786972E" w:rsidR="00833E23" w:rsidRDefault="00833E23" w:rsidP="00833E23">
      <w:pPr>
        <w:spacing w:after="0" w:line="240" w:lineRule="auto"/>
        <w:rPr>
          <w:rFonts w:ascii="Times New Roman" w:eastAsia="Times New Roman" w:hAnsi="Times New Roman" w:cs="Times New Roman"/>
          <w:b/>
          <w:bCs/>
          <w:sz w:val="24"/>
          <w:szCs w:val="24"/>
        </w:rPr>
      </w:pPr>
    </w:p>
    <w:p w14:paraId="6162AAA2" w14:textId="286B0CB5" w:rsidR="00833E23" w:rsidRDefault="00833E23" w:rsidP="00833E23">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Shares research finding with colleagues:</w:t>
      </w:r>
      <w:r w:rsidR="007B40CD">
        <w:rPr>
          <w:rFonts w:ascii="Times New Roman" w:eastAsia="Times New Roman" w:hAnsi="Times New Roman" w:cs="Times New Roman"/>
          <w:b/>
          <w:bCs/>
          <w:sz w:val="24"/>
          <w:szCs w:val="24"/>
        </w:rPr>
        <w:t xml:space="preserve">  </w:t>
      </w:r>
      <w:r w:rsidR="007B40CD" w:rsidRPr="007656F4">
        <w:rPr>
          <w:rFonts w:ascii="Times New Roman" w:eastAsia="Times New Roman" w:hAnsi="Times New Roman" w:cs="Times New Roman"/>
          <w:sz w:val="24"/>
          <w:szCs w:val="24"/>
        </w:rPr>
        <w:t>Surveys, HCHAPS scores and Rcares were shared with team members involved in teaching</w:t>
      </w:r>
      <w:r w:rsidR="008E79A8" w:rsidRPr="007656F4">
        <w:rPr>
          <w:rFonts w:ascii="Times New Roman" w:eastAsia="Times New Roman" w:hAnsi="Times New Roman" w:cs="Times New Roman"/>
          <w:sz w:val="24"/>
          <w:szCs w:val="24"/>
        </w:rPr>
        <w:t xml:space="preserve">. </w:t>
      </w:r>
      <w:r w:rsidR="007656F4" w:rsidRPr="007656F4">
        <w:rPr>
          <w:rFonts w:ascii="Times New Roman" w:eastAsia="Times New Roman" w:hAnsi="Times New Roman" w:cs="Times New Roman"/>
          <w:sz w:val="24"/>
          <w:szCs w:val="24"/>
        </w:rPr>
        <w:t>Discussion of this data prompted other conversation about how to keep patients safe outside of using bed and chair alarms.</w:t>
      </w:r>
    </w:p>
    <w:p w14:paraId="5982AB04" w14:textId="77777777" w:rsidR="00A7147C" w:rsidRPr="00A7147C" w:rsidRDefault="00A7147C" w:rsidP="00A7147C">
      <w:pPr>
        <w:pStyle w:val="ListParagraph"/>
        <w:rPr>
          <w:rFonts w:ascii="Times New Roman" w:eastAsia="Times New Roman" w:hAnsi="Times New Roman" w:cs="Times New Roman"/>
          <w:sz w:val="24"/>
          <w:szCs w:val="24"/>
        </w:rPr>
      </w:pPr>
    </w:p>
    <w:p w14:paraId="714E0780" w14:textId="7CA14EF9" w:rsidR="00A7147C" w:rsidRPr="006B5474" w:rsidRDefault="00A7147C" w:rsidP="00A7147C">
      <w:pPr>
        <w:spacing w:after="0" w:line="240" w:lineRule="auto"/>
        <w:rPr>
          <w:rFonts w:ascii="Times New Roman" w:eastAsia="Times New Roman" w:hAnsi="Times New Roman" w:cs="Times New Roman"/>
          <w:b/>
          <w:bCs/>
          <w:sz w:val="24"/>
          <w:szCs w:val="24"/>
        </w:rPr>
      </w:pPr>
      <w:r w:rsidRPr="006B5474">
        <w:rPr>
          <w:rFonts w:ascii="Times New Roman" w:eastAsia="Times New Roman" w:hAnsi="Times New Roman" w:cs="Times New Roman"/>
          <w:b/>
          <w:bCs/>
          <w:sz w:val="24"/>
          <w:szCs w:val="24"/>
        </w:rPr>
        <w:t>Leadership</w:t>
      </w:r>
    </w:p>
    <w:p w14:paraId="535FB246" w14:textId="1946FF2C" w:rsidR="00196ED8" w:rsidRDefault="00196ED8" w:rsidP="00A7147C">
      <w:pPr>
        <w:spacing w:after="0" w:line="240" w:lineRule="auto"/>
        <w:rPr>
          <w:rFonts w:ascii="Times New Roman" w:eastAsia="Times New Roman" w:hAnsi="Times New Roman" w:cs="Times New Roman"/>
          <w:sz w:val="24"/>
          <w:szCs w:val="24"/>
        </w:rPr>
      </w:pPr>
    </w:p>
    <w:p w14:paraId="53B8095C" w14:textId="5CC633A5" w:rsidR="00196ED8" w:rsidRDefault="0006504C" w:rsidP="00196ED8">
      <w:pPr>
        <w:pStyle w:val="ListParagraph"/>
        <w:numPr>
          <w:ilvl w:val="0"/>
          <w:numId w:val="19"/>
        </w:numPr>
        <w:spacing w:after="0" w:line="240" w:lineRule="auto"/>
        <w:rPr>
          <w:rFonts w:ascii="Times New Roman" w:eastAsia="Times New Roman" w:hAnsi="Times New Roman" w:cs="Times New Roman"/>
          <w:sz w:val="24"/>
          <w:szCs w:val="24"/>
        </w:rPr>
      </w:pPr>
      <w:r w:rsidRPr="006F04E1">
        <w:rPr>
          <w:rFonts w:ascii="Times New Roman" w:eastAsia="Times New Roman" w:hAnsi="Times New Roman" w:cs="Times New Roman"/>
          <w:b/>
          <w:bCs/>
          <w:i/>
          <w:iCs/>
          <w:sz w:val="24"/>
          <w:szCs w:val="24"/>
        </w:rPr>
        <w:t>Assumes a leadership role within one’s scope of practice as a designer, manager, and coordinator of health care to meet the needs of populations:</w:t>
      </w:r>
      <w:r>
        <w:rPr>
          <w:rFonts w:ascii="Times New Roman" w:eastAsia="Times New Roman" w:hAnsi="Times New Roman" w:cs="Times New Roman"/>
          <w:sz w:val="24"/>
          <w:szCs w:val="24"/>
        </w:rPr>
        <w:t xml:space="preserve">  </w:t>
      </w:r>
      <w:r w:rsidR="00CF2366">
        <w:rPr>
          <w:rFonts w:ascii="Times New Roman" w:eastAsia="Times New Roman" w:hAnsi="Times New Roman" w:cs="Times New Roman"/>
          <w:sz w:val="24"/>
          <w:szCs w:val="24"/>
        </w:rPr>
        <w:t xml:space="preserve">I wanted to be able to </w:t>
      </w:r>
      <w:r w:rsidR="006A7FB0">
        <w:rPr>
          <w:rFonts w:ascii="Times New Roman" w:eastAsia="Times New Roman" w:hAnsi="Times New Roman" w:cs="Times New Roman"/>
          <w:sz w:val="24"/>
          <w:szCs w:val="24"/>
        </w:rPr>
        <w:t>train</w:t>
      </w:r>
      <w:r w:rsidR="00CF2366">
        <w:rPr>
          <w:rFonts w:ascii="Times New Roman" w:eastAsia="Times New Roman" w:hAnsi="Times New Roman" w:cs="Times New Roman"/>
          <w:sz w:val="24"/>
          <w:szCs w:val="24"/>
        </w:rPr>
        <w:t xml:space="preserve"> my team members how to use bed and chair alarms so that we all could keep the patients safe</w:t>
      </w:r>
      <w:r w:rsidR="00C67353">
        <w:rPr>
          <w:rFonts w:ascii="Times New Roman" w:eastAsia="Times New Roman" w:hAnsi="Times New Roman" w:cs="Times New Roman"/>
          <w:sz w:val="24"/>
          <w:szCs w:val="24"/>
        </w:rPr>
        <w:t xml:space="preserve">. </w:t>
      </w:r>
      <w:r w:rsidR="006F04E1">
        <w:rPr>
          <w:rFonts w:ascii="Times New Roman" w:eastAsia="Times New Roman" w:hAnsi="Times New Roman" w:cs="Times New Roman"/>
          <w:sz w:val="24"/>
          <w:szCs w:val="24"/>
        </w:rPr>
        <w:t>Regardless of</w:t>
      </w:r>
      <w:r w:rsidR="0070330B">
        <w:rPr>
          <w:rFonts w:ascii="Times New Roman" w:eastAsia="Times New Roman" w:hAnsi="Times New Roman" w:cs="Times New Roman"/>
          <w:sz w:val="24"/>
          <w:szCs w:val="24"/>
        </w:rPr>
        <w:t xml:space="preserve"> if any of my patients have </w:t>
      </w:r>
      <w:r w:rsidR="006F04E1">
        <w:rPr>
          <w:rFonts w:ascii="Times New Roman" w:eastAsia="Times New Roman" w:hAnsi="Times New Roman" w:cs="Times New Roman"/>
          <w:sz w:val="24"/>
          <w:szCs w:val="24"/>
        </w:rPr>
        <w:t>fallen,</w:t>
      </w:r>
      <w:r w:rsidR="0070330B">
        <w:rPr>
          <w:rFonts w:ascii="Times New Roman" w:eastAsia="Times New Roman" w:hAnsi="Times New Roman" w:cs="Times New Roman"/>
          <w:sz w:val="24"/>
          <w:szCs w:val="24"/>
        </w:rPr>
        <w:t xml:space="preserve"> we are all responsible for the safety of the patients on the floor and more accountability is needed</w:t>
      </w:r>
      <w:r w:rsidR="008D14FD">
        <w:rPr>
          <w:rFonts w:ascii="Times New Roman" w:eastAsia="Times New Roman" w:hAnsi="Times New Roman" w:cs="Times New Roman"/>
          <w:sz w:val="24"/>
          <w:szCs w:val="24"/>
        </w:rPr>
        <w:t xml:space="preserve">. </w:t>
      </w:r>
      <w:r w:rsidR="0070330B">
        <w:rPr>
          <w:rFonts w:ascii="Times New Roman" w:eastAsia="Times New Roman" w:hAnsi="Times New Roman" w:cs="Times New Roman"/>
          <w:sz w:val="24"/>
          <w:szCs w:val="24"/>
        </w:rPr>
        <w:t>My manager made me the liaison for the nurses and gave me the ability to help assist when any changes necessary</w:t>
      </w:r>
      <w:r w:rsidR="008D14FD">
        <w:rPr>
          <w:rFonts w:ascii="Times New Roman" w:eastAsia="Times New Roman" w:hAnsi="Times New Roman" w:cs="Times New Roman"/>
          <w:sz w:val="24"/>
          <w:szCs w:val="24"/>
        </w:rPr>
        <w:t xml:space="preserve">. </w:t>
      </w:r>
      <w:r w:rsidR="009C0405">
        <w:rPr>
          <w:rFonts w:ascii="Times New Roman" w:eastAsia="Times New Roman" w:hAnsi="Times New Roman" w:cs="Times New Roman"/>
          <w:sz w:val="24"/>
          <w:szCs w:val="24"/>
        </w:rPr>
        <w:t xml:space="preserve">She also allowed me to participate in a safety coach class so that I could be a teacher throughout the hospital when it comes to using equipment needed to keep patients </w:t>
      </w:r>
      <w:r w:rsidR="006F04E1">
        <w:rPr>
          <w:rFonts w:ascii="Times New Roman" w:eastAsia="Times New Roman" w:hAnsi="Times New Roman" w:cs="Times New Roman"/>
          <w:sz w:val="24"/>
          <w:szCs w:val="24"/>
        </w:rPr>
        <w:t>safe, which included bed and chair alarms.</w:t>
      </w:r>
    </w:p>
    <w:p w14:paraId="356DBAD4" w14:textId="5D8D3E94" w:rsidR="001F028C" w:rsidRDefault="001F028C" w:rsidP="001F028C">
      <w:pPr>
        <w:spacing w:after="0" w:line="240" w:lineRule="auto"/>
        <w:rPr>
          <w:rFonts w:ascii="Times New Roman" w:eastAsia="Times New Roman" w:hAnsi="Times New Roman" w:cs="Times New Roman"/>
          <w:sz w:val="24"/>
          <w:szCs w:val="24"/>
        </w:rPr>
      </w:pPr>
    </w:p>
    <w:p w14:paraId="0EA697F3" w14:textId="1F32A14B" w:rsidR="001F028C" w:rsidRDefault="001F028C" w:rsidP="001F028C">
      <w:pPr>
        <w:pStyle w:val="ListParagraph"/>
        <w:numPr>
          <w:ilvl w:val="0"/>
          <w:numId w:val="19"/>
        </w:numPr>
        <w:spacing w:after="0" w:line="240" w:lineRule="auto"/>
        <w:rPr>
          <w:rFonts w:ascii="Times New Roman" w:eastAsia="Times New Roman" w:hAnsi="Times New Roman" w:cs="Times New Roman"/>
          <w:sz w:val="24"/>
          <w:szCs w:val="24"/>
        </w:rPr>
      </w:pPr>
      <w:r w:rsidRPr="008E2BA4">
        <w:rPr>
          <w:rFonts w:ascii="Times New Roman" w:eastAsia="Times New Roman" w:hAnsi="Times New Roman" w:cs="Times New Roman"/>
          <w:b/>
          <w:bCs/>
          <w:i/>
          <w:iCs/>
          <w:sz w:val="24"/>
          <w:szCs w:val="24"/>
        </w:rPr>
        <w:lastRenderedPageBreak/>
        <w:t xml:space="preserve">Articulates the values of the profession and the </w:t>
      </w:r>
      <w:r w:rsidR="00F77563" w:rsidRPr="008E2BA4">
        <w:rPr>
          <w:rFonts w:ascii="Times New Roman" w:eastAsia="Times New Roman" w:hAnsi="Times New Roman" w:cs="Times New Roman"/>
          <w:b/>
          <w:bCs/>
          <w:i/>
          <w:iCs/>
          <w:sz w:val="24"/>
          <w:szCs w:val="24"/>
        </w:rPr>
        <w:t>r</w:t>
      </w:r>
      <w:r w:rsidRPr="008E2BA4">
        <w:rPr>
          <w:rFonts w:ascii="Times New Roman" w:eastAsia="Times New Roman" w:hAnsi="Times New Roman" w:cs="Times New Roman"/>
          <w:b/>
          <w:bCs/>
          <w:i/>
          <w:iCs/>
          <w:sz w:val="24"/>
          <w:szCs w:val="24"/>
        </w:rPr>
        <w:t xml:space="preserve">ole of the nurse as member of the interdisciplinary </w:t>
      </w:r>
      <w:r w:rsidR="00736028" w:rsidRPr="008E2BA4">
        <w:rPr>
          <w:rFonts w:ascii="Times New Roman" w:eastAsia="Times New Roman" w:hAnsi="Times New Roman" w:cs="Times New Roman"/>
          <w:b/>
          <w:bCs/>
          <w:i/>
          <w:iCs/>
          <w:sz w:val="24"/>
          <w:szCs w:val="24"/>
        </w:rPr>
        <w:t>health care team:</w:t>
      </w:r>
      <w:r w:rsidR="00242A8B">
        <w:rPr>
          <w:rFonts w:ascii="Times New Roman" w:eastAsia="Times New Roman" w:hAnsi="Times New Roman" w:cs="Times New Roman"/>
          <w:sz w:val="24"/>
          <w:szCs w:val="24"/>
        </w:rPr>
        <w:t xml:space="preserve">  Making patient safety a priority is something every staff member should want to do</w:t>
      </w:r>
      <w:r w:rsidR="008D14FD">
        <w:rPr>
          <w:rFonts w:ascii="Times New Roman" w:eastAsia="Times New Roman" w:hAnsi="Times New Roman" w:cs="Times New Roman"/>
          <w:sz w:val="24"/>
          <w:szCs w:val="24"/>
        </w:rPr>
        <w:t xml:space="preserve">. </w:t>
      </w:r>
      <w:r w:rsidR="000D6A5F">
        <w:rPr>
          <w:rFonts w:ascii="Times New Roman" w:eastAsia="Times New Roman" w:hAnsi="Times New Roman" w:cs="Times New Roman"/>
          <w:sz w:val="24"/>
          <w:szCs w:val="24"/>
        </w:rPr>
        <w:t>Physicians and family members rely on nursing staff to keep patients safe</w:t>
      </w:r>
      <w:r w:rsidR="008D14FD">
        <w:rPr>
          <w:rFonts w:ascii="Times New Roman" w:eastAsia="Times New Roman" w:hAnsi="Times New Roman" w:cs="Times New Roman"/>
          <w:sz w:val="24"/>
          <w:szCs w:val="24"/>
        </w:rPr>
        <w:t xml:space="preserve">. </w:t>
      </w:r>
      <w:r w:rsidR="008E2BA4">
        <w:rPr>
          <w:rFonts w:ascii="Times New Roman" w:eastAsia="Times New Roman" w:hAnsi="Times New Roman" w:cs="Times New Roman"/>
          <w:sz w:val="24"/>
          <w:szCs w:val="24"/>
        </w:rPr>
        <w:t>Nursing staff work with physical and occupational therapy on ways to ambulate patients to and from the bathrooms and using bed and chair alarms when needed.</w:t>
      </w:r>
    </w:p>
    <w:p w14:paraId="08B3675A" w14:textId="77777777" w:rsidR="00736028" w:rsidRPr="00736028" w:rsidRDefault="00736028" w:rsidP="00736028">
      <w:pPr>
        <w:pStyle w:val="ListParagraph"/>
        <w:rPr>
          <w:rFonts w:ascii="Times New Roman" w:eastAsia="Times New Roman" w:hAnsi="Times New Roman" w:cs="Times New Roman"/>
          <w:sz w:val="24"/>
          <w:szCs w:val="24"/>
        </w:rPr>
      </w:pPr>
    </w:p>
    <w:p w14:paraId="3AD4970B" w14:textId="7EFB652B" w:rsidR="00736028" w:rsidRDefault="00736028" w:rsidP="001F028C">
      <w:pPr>
        <w:pStyle w:val="ListParagraph"/>
        <w:numPr>
          <w:ilvl w:val="0"/>
          <w:numId w:val="19"/>
        </w:numPr>
        <w:spacing w:after="0" w:line="240" w:lineRule="auto"/>
        <w:rPr>
          <w:rFonts w:ascii="Times New Roman" w:eastAsia="Times New Roman" w:hAnsi="Times New Roman" w:cs="Times New Roman"/>
          <w:sz w:val="24"/>
          <w:szCs w:val="24"/>
        </w:rPr>
      </w:pPr>
      <w:r w:rsidRPr="00F77563">
        <w:rPr>
          <w:rFonts w:ascii="Times New Roman" w:eastAsia="Times New Roman" w:hAnsi="Times New Roman" w:cs="Times New Roman"/>
          <w:b/>
          <w:bCs/>
          <w:i/>
          <w:iCs/>
          <w:sz w:val="24"/>
          <w:szCs w:val="24"/>
        </w:rPr>
        <w:t>Delegates and supervises the nursing care given by others while retaining accountability for the quality of care provided:</w:t>
      </w:r>
      <w:r w:rsidR="007B5C4B">
        <w:rPr>
          <w:rFonts w:ascii="Times New Roman" w:eastAsia="Times New Roman" w:hAnsi="Times New Roman" w:cs="Times New Roman"/>
          <w:sz w:val="24"/>
          <w:szCs w:val="24"/>
        </w:rPr>
        <w:t xml:space="preserve">  This was demonstrated by becoming a preceptor and having orientees</w:t>
      </w:r>
      <w:r w:rsidR="008D14FD">
        <w:rPr>
          <w:rFonts w:ascii="Times New Roman" w:eastAsia="Times New Roman" w:hAnsi="Times New Roman" w:cs="Times New Roman"/>
          <w:sz w:val="24"/>
          <w:szCs w:val="24"/>
        </w:rPr>
        <w:t xml:space="preserve">. </w:t>
      </w:r>
      <w:r w:rsidR="00E239F7">
        <w:rPr>
          <w:rFonts w:ascii="Times New Roman" w:eastAsia="Times New Roman" w:hAnsi="Times New Roman" w:cs="Times New Roman"/>
          <w:sz w:val="24"/>
          <w:szCs w:val="24"/>
        </w:rPr>
        <w:t>Accountability</w:t>
      </w:r>
      <w:r w:rsidR="00811CD9">
        <w:rPr>
          <w:rFonts w:ascii="Times New Roman" w:eastAsia="Times New Roman" w:hAnsi="Times New Roman" w:cs="Times New Roman"/>
          <w:sz w:val="24"/>
          <w:szCs w:val="24"/>
        </w:rPr>
        <w:t xml:space="preserve"> </w:t>
      </w:r>
      <w:r w:rsidR="00E239F7">
        <w:rPr>
          <w:rFonts w:ascii="Times New Roman" w:eastAsia="Times New Roman" w:hAnsi="Times New Roman" w:cs="Times New Roman"/>
          <w:sz w:val="24"/>
          <w:szCs w:val="24"/>
        </w:rPr>
        <w:t xml:space="preserve">demonstrated </w:t>
      </w:r>
      <w:r w:rsidR="007B5C4B">
        <w:rPr>
          <w:rFonts w:ascii="Times New Roman" w:eastAsia="Times New Roman" w:hAnsi="Times New Roman" w:cs="Times New Roman"/>
          <w:sz w:val="24"/>
          <w:szCs w:val="24"/>
        </w:rPr>
        <w:t xml:space="preserve">through delegation to certified nursing assistants (CNAs) of certain task such as making sure bed and chair alarms are on patients that are </w:t>
      </w:r>
      <w:r w:rsidR="00F77563">
        <w:rPr>
          <w:rFonts w:ascii="Times New Roman" w:eastAsia="Times New Roman" w:hAnsi="Times New Roman" w:cs="Times New Roman"/>
          <w:sz w:val="24"/>
          <w:szCs w:val="24"/>
        </w:rPr>
        <w:t>considered a high fall risk.</w:t>
      </w:r>
    </w:p>
    <w:p w14:paraId="576AFB97" w14:textId="77777777" w:rsidR="006B5474" w:rsidRPr="006B5474" w:rsidRDefault="006B5474" w:rsidP="006B5474">
      <w:pPr>
        <w:pStyle w:val="ListParagraph"/>
        <w:rPr>
          <w:rFonts w:ascii="Times New Roman" w:eastAsia="Times New Roman" w:hAnsi="Times New Roman" w:cs="Times New Roman"/>
          <w:sz w:val="24"/>
          <w:szCs w:val="24"/>
        </w:rPr>
      </w:pPr>
    </w:p>
    <w:p w14:paraId="4B8F66E3" w14:textId="23B2200F" w:rsidR="006B5474" w:rsidRPr="00561B19" w:rsidRDefault="008F3F03" w:rsidP="006B5474">
      <w:pPr>
        <w:spacing w:after="0" w:line="240" w:lineRule="auto"/>
        <w:rPr>
          <w:rFonts w:ascii="Times New Roman" w:eastAsia="Times New Roman" w:hAnsi="Times New Roman" w:cs="Times New Roman"/>
          <w:b/>
          <w:bCs/>
          <w:sz w:val="24"/>
          <w:szCs w:val="24"/>
        </w:rPr>
      </w:pPr>
      <w:r w:rsidRPr="00561B19">
        <w:rPr>
          <w:rFonts w:ascii="Times New Roman" w:eastAsia="Times New Roman" w:hAnsi="Times New Roman" w:cs="Times New Roman"/>
          <w:b/>
          <w:bCs/>
          <w:sz w:val="24"/>
          <w:szCs w:val="24"/>
        </w:rPr>
        <w:t>Professionalism</w:t>
      </w:r>
    </w:p>
    <w:p w14:paraId="03849A0C" w14:textId="1116737D" w:rsidR="004C048C" w:rsidRDefault="004C048C" w:rsidP="006B5474">
      <w:pPr>
        <w:spacing w:after="0" w:line="240" w:lineRule="auto"/>
        <w:rPr>
          <w:rFonts w:ascii="Times New Roman" w:eastAsia="Times New Roman" w:hAnsi="Times New Roman" w:cs="Times New Roman"/>
          <w:sz w:val="24"/>
          <w:szCs w:val="24"/>
        </w:rPr>
      </w:pPr>
    </w:p>
    <w:p w14:paraId="3DC31C4F" w14:textId="0FCCFE8E" w:rsidR="00CC427C" w:rsidRDefault="00CC427C" w:rsidP="00CC427C">
      <w:pPr>
        <w:pStyle w:val="ListParagraph"/>
        <w:numPr>
          <w:ilvl w:val="0"/>
          <w:numId w:val="22"/>
        </w:numPr>
        <w:spacing w:after="0" w:line="240" w:lineRule="auto"/>
        <w:rPr>
          <w:rFonts w:ascii="Times New Roman" w:eastAsia="Times New Roman" w:hAnsi="Times New Roman" w:cs="Times New Roman"/>
          <w:sz w:val="24"/>
          <w:szCs w:val="24"/>
        </w:rPr>
      </w:pPr>
      <w:r w:rsidRPr="004939C9">
        <w:rPr>
          <w:rFonts w:ascii="Times New Roman" w:eastAsia="Times New Roman" w:hAnsi="Times New Roman" w:cs="Times New Roman"/>
          <w:b/>
          <w:bCs/>
          <w:i/>
          <w:iCs/>
          <w:sz w:val="24"/>
          <w:szCs w:val="24"/>
        </w:rPr>
        <w:t>Demonstrates accountability for one’s own professional practice as well as limits to one’s own scope of practice:</w:t>
      </w:r>
      <w:r w:rsidR="00561B19">
        <w:rPr>
          <w:rFonts w:ascii="Times New Roman" w:eastAsia="Times New Roman" w:hAnsi="Times New Roman" w:cs="Times New Roman"/>
          <w:sz w:val="24"/>
          <w:szCs w:val="24"/>
        </w:rPr>
        <w:t xml:space="preserve">  </w:t>
      </w:r>
      <w:r w:rsidR="00701019">
        <w:rPr>
          <w:rFonts w:ascii="Times New Roman" w:eastAsia="Times New Roman" w:hAnsi="Times New Roman" w:cs="Times New Roman"/>
          <w:sz w:val="24"/>
          <w:szCs w:val="24"/>
        </w:rPr>
        <w:t>I learned to reevaluate myself when it came to my contribution to the increase in patient falls</w:t>
      </w:r>
      <w:r w:rsidR="008D14FD">
        <w:rPr>
          <w:rFonts w:ascii="Times New Roman" w:eastAsia="Times New Roman" w:hAnsi="Times New Roman" w:cs="Times New Roman"/>
          <w:sz w:val="24"/>
          <w:szCs w:val="24"/>
        </w:rPr>
        <w:t xml:space="preserve">. </w:t>
      </w:r>
      <w:r w:rsidR="00701019">
        <w:rPr>
          <w:rFonts w:ascii="Times New Roman" w:eastAsia="Times New Roman" w:hAnsi="Times New Roman" w:cs="Times New Roman"/>
          <w:sz w:val="24"/>
          <w:szCs w:val="24"/>
        </w:rPr>
        <w:t>As stated earlier, although not having experienced a fall with a patient</w:t>
      </w:r>
      <w:r w:rsidR="00495975">
        <w:rPr>
          <w:rFonts w:ascii="Times New Roman" w:eastAsia="Times New Roman" w:hAnsi="Times New Roman" w:cs="Times New Roman"/>
          <w:sz w:val="24"/>
          <w:szCs w:val="24"/>
        </w:rPr>
        <w:t xml:space="preserve">, I still needed to ask myself what I </w:t>
      </w:r>
      <w:r w:rsidR="001E5D82">
        <w:rPr>
          <w:rFonts w:ascii="Times New Roman" w:eastAsia="Times New Roman" w:hAnsi="Times New Roman" w:cs="Times New Roman"/>
          <w:sz w:val="24"/>
          <w:szCs w:val="24"/>
        </w:rPr>
        <w:t>could have</w:t>
      </w:r>
      <w:r w:rsidR="00495975">
        <w:rPr>
          <w:rFonts w:ascii="Times New Roman" w:eastAsia="Times New Roman" w:hAnsi="Times New Roman" w:cs="Times New Roman"/>
          <w:sz w:val="24"/>
          <w:szCs w:val="24"/>
        </w:rPr>
        <w:t xml:space="preserve"> done in keeping a patient from falling</w:t>
      </w:r>
      <w:r w:rsidR="008D14FD">
        <w:rPr>
          <w:rFonts w:ascii="Times New Roman" w:eastAsia="Times New Roman" w:hAnsi="Times New Roman" w:cs="Times New Roman"/>
          <w:sz w:val="24"/>
          <w:szCs w:val="24"/>
        </w:rPr>
        <w:t xml:space="preserve">. </w:t>
      </w:r>
      <w:r w:rsidR="00495975">
        <w:rPr>
          <w:rFonts w:ascii="Times New Roman" w:eastAsia="Times New Roman" w:hAnsi="Times New Roman" w:cs="Times New Roman"/>
          <w:sz w:val="24"/>
          <w:szCs w:val="24"/>
        </w:rPr>
        <w:t>This teaching project opened team members eyes as well as my own to “our part” in the increased fall rate and what we could all do to assist in that number decreasing.</w:t>
      </w:r>
    </w:p>
    <w:p w14:paraId="71FC7755" w14:textId="636A9013" w:rsidR="00CC427C" w:rsidRDefault="00CC427C" w:rsidP="00CC427C">
      <w:pPr>
        <w:spacing w:after="0" w:line="240" w:lineRule="auto"/>
        <w:rPr>
          <w:rFonts w:ascii="Times New Roman" w:eastAsia="Times New Roman" w:hAnsi="Times New Roman" w:cs="Times New Roman"/>
          <w:sz w:val="24"/>
          <w:szCs w:val="24"/>
        </w:rPr>
      </w:pPr>
    </w:p>
    <w:p w14:paraId="5C4B6E05" w14:textId="42A869F3" w:rsidR="00470F26" w:rsidRDefault="00086005" w:rsidP="00F636C2">
      <w:pPr>
        <w:pStyle w:val="ListParagraph"/>
        <w:numPr>
          <w:ilvl w:val="0"/>
          <w:numId w:val="22"/>
        </w:numPr>
        <w:spacing w:after="0" w:line="240" w:lineRule="auto"/>
        <w:rPr>
          <w:rFonts w:ascii="Times New Roman" w:eastAsia="Times New Roman" w:hAnsi="Times New Roman" w:cs="Times New Roman"/>
          <w:sz w:val="24"/>
          <w:szCs w:val="24"/>
        </w:rPr>
      </w:pPr>
      <w:r w:rsidRPr="001D2E83">
        <w:rPr>
          <w:rFonts w:ascii="Times New Roman" w:eastAsia="Times New Roman" w:hAnsi="Times New Roman" w:cs="Times New Roman"/>
          <w:b/>
          <w:bCs/>
          <w:i/>
          <w:iCs/>
          <w:sz w:val="24"/>
          <w:szCs w:val="24"/>
        </w:rPr>
        <w:t>Advocates for professional standards of practice using organizational and political processes:</w:t>
      </w:r>
      <w:r w:rsidR="004939C9" w:rsidRPr="00470F26">
        <w:rPr>
          <w:rFonts w:ascii="Times New Roman" w:eastAsia="Times New Roman" w:hAnsi="Times New Roman" w:cs="Times New Roman"/>
          <w:sz w:val="24"/>
          <w:szCs w:val="24"/>
        </w:rPr>
        <w:t xml:space="preserve">  Education is </w:t>
      </w:r>
      <w:r w:rsidR="00CB1C96" w:rsidRPr="00470F26">
        <w:rPr>
          <w:rFonts w:ascii="Times New Roman" w:eastAsia="Times New Roman" w:hAnsi="Times New Roman" w:cs="Times New Roman"/>
          <w:sz w:val="24"/>
          <w:szCs w:val="24"/>
        </w:rPr>
        <w:t>lifelong</w:t>
      </w:r>
      <w:r w:rsidR="004939C9" w:rsidRPr="00470F26">
        <w:rPr>
          <w:rFonts w:ascii="Times New Roman" w:eastAsia="Times New Roman" w:hAnsi="Times New Roman" w:cs="Times New Roman"/>
          <w:sz w:val="24"/>
          <w:szCs w:val="24"/>
        </w:rPr>
        <w:t xml:space="preserve"> in nursing</w:t>
      </w:r>
      <w:r w:rsidR="008D14FD" w:rsidRPr="00470F26">
        <w:rPr>
          <w:rFonts w:ascii="Times New Roman" w:eastAsia="Times New Roman" w:hAnsi="Times New Roman" w:cs="Times New Roman"/>
          <w:sz w:val="24"/>
          <w:szCs w:val="24"/>
        </w:rPr>
        <w:t xml:space="preserve">. </w:t>
      </w:r>
      <w:r w:rsidR="004939C9" w:rsidRPr="00470F26">
        <w:rPr>
          <w:rFonts w:ascii="Times New Roman" w:eastAsia="Times New Roman" w:hAnsi="Times New Roman" w:cs="Times New Roman"/>
          <w:sz w:val="24"/>
          <w:szCs w:val="24"/>
        </w:rPr>
        <w:t xml:space="preserve">When teaching this </w:t>
      </w:r>
      <w:r w:rsidR="001D2E83" w:rsidRPr="00470F26">
        <w:rPr>
          <w:rFonts w:ascii="Times New Roman" w:eastAsia="Times New Roman" w:hAnsi="Times New Roman" w:cs="Times New Roman"/>
          <w:sz w:val="24"/>
          <w:szCs w:val="24"/>
        </w:rPr>
        <w:t>class,</w:t>
      </w:r>
      <w:r w:rsidR="004939C9" w:rsidRPr="00470F26">
        <w:rPr>
          <w:rFonts w:ascii="Times New Roman" w:eastAsia="Times New Roman" w:hAnsi="Times New Roman" w:cs="Times New Roman"/>
          <w:sz w:val="24"/>
          <w:szCs w:val="24"/>
        </w:rPr>
        <w:t xml:space="preserve"> I </w:t>
      </w:r>
      <w:r w:rsidR="00470F26">
        <w:rPr>
          <w:rFonts w:ascii="Times New Roman" w:eastAsia="Times New Roman" w:hAnsi="Times New Roman" w:cs="Times New Roman"/>
          <w:sz w:val="24"/>
          <w:szCs w:val="24"/>
        </w:rPr>
        <w:t>referred to the Scope and Standards of Practice for Neuroscience Nurses by the American Nurse Association</w:t>
      </w:r>
      <w:r w:rsidR="008D14FD">
        <w:rPr>
          <w:rFonts w:ascii="Times New Roman" w:eastAsia="Times New Roman" w:hAnsi="Times New Roman" w:cs="Times New Roman"/>
          <w:sz w:val="24"/>
          <w:szCs w:val="24"/>
        </w:rPr>
        <w:t xml:space="preserve">. </w:t>
      </w:r>
    </w:p>
    <w:p w14:paraId="552C7872" w14:textId="77777777" w:rsidR="00C54818" w:rsidRPr="00C54818" w:rsidRDefault="00C54818" w:rsidP="00C54818">
      <w:pPr>
        <w:pStyle w:val="ListParagraph"/>
        <w:rPr>
          <w:rFonts w:ascii="Times New Roman" w:eastAsia="Times New Roman" w:hAnsi="Times New Roman" w:cs="Times New Roman"/>
          <w:sz w:val="24"/>
          <w:szCs w:val="24"/>
        </w:rPr>
      </w:pPr>
    </w:p>
    <w:p w14:paraId="1199D27B" w14:textId="2CBD0FCF" w:rsidR="00C54818" w:rsidRPr="001C4896" w:rsidRDefault="00063872" w:rsidP="00C54818">
      <w:pPr>
        <w:spacing w:after="0" w:line="240" w:lineRule="auto"/>
        <w:rPr>
          <w:rFonts w:ascii="Times New Roman" w:eastAsia="Times New Roman" w:hAnsi="Times New Roman" w:cs="Times New Roman"/>
          <w:b/>
          <w:bCs/>
          <w:sz w:val="24"/>
          <w:szCs w:val="24"/>
        </w:rPr>
      </w:pPr>
      <w:r w:rsidRPr="001C4896">
        <w:rPr>
          <w:rFonts w:ascii="Times New Roman" w:eastAsia="Times New Roman" w:hAnsi="Times New Roman" w:cs="Times New Roman"/>
          <w:b/>
          <w:bCs/>
          <w:sz w:val="24"/>
          <w:szCs w:val="24"/>
        </w:rPr>
        <w:t>Culture</w:t>
      </w:r>
    </w:p>
    <w:p w14:paraId="6C144034" w14:textId="5FEFFA15" w:rsidR="00632B76" w:rsidRDefault="00632B76" w:rsidP="00C54818">
      <w:pPr>
        <w:spacing w:after="0" w:line="240" w:lineRule="auto"/>
        <w:rPr>
          <w:rFonts w:ascii="Times New Roman" w:eastAsia="Times New Roman" w:hAnsi="Times New Roman" w:cs="Times New Roman"/>
          <w:sz w:val="24"/>
          <w:szCs w:val="24"/>
        </w:rPr>
      </w:pPr>
    </w:p>
    <w:p w14:paraId="1459E6C0" w14:textId="5AD6A39A" w:rsidR="00632B76" w:rsidRDefault="000F705D" w:rsidP="00632B76">
      <w:pPr>
        <w:pStyle w:val="ListParagraph"/>
        <w:numPr>
          <w:ilvl w:val="0"/>
          <w:numId w:val="24"/>
        </w:numPr>
        <w:spacing w:after="0" w:line="240" w:lineRule="auto"/>
        <w:rPr>
          <w:rFonts w:ascii="Times New Roman" w:eastAsia="Times New Roman" w:hAnsi="Times New Roman" w:cs="Times New Roman"/>
          <w:sz w:val="24"/>
          <w:szCs w:val="24"/>
        </w:rPr>
      </w:pPr>
      <w:r w:rsidRPr="001C4896">
        <w:rPr>
          <w:rFonts w:ascii="Times New Roman" w:eastAsia="Times New Roman" w:hAnsi="Times New Roman" w:cs="Times New Roman"/>
          <w:b/>
          <w:bCs/>
          <w:i/>
          <w:iCs/>
          <w:sz w:val="24"/>
          <w:szCs w:val="24"/>
        </w:rPr>
        <w:t>Articulates an understanding of how human behavior is affected by culture, race, religion, gender, lifestyle, and age:</w:t>
      </w:r>
      <w:r>
        <w:rPr>
          <w:rFonts w:ascii="Times New Roman" w:eastAsia="Times New Roman" w:hAnsi="Times New Roman" w:cs="Times New Roman"/>
          <w:sz w:val="24"/>
          <w:szCs w:val="24"/>
        </w:rPr>
        <w:t xml:space="preserve">  With this teaching project I </w:t>
      </w:r>
      <w:r w:rsidR="001E5D82">
        <w:rPr>
          <w:rFonts w:ascii="Times New Roman" w:eastAsia="Times New Roman" w:hAnsi="Times New Roman" w:cs="Times New Roman"/>
          <w:sz w:val="24"/>
          <w:szCs w:val="24"/>
        </w:rPr>
        <w:t>produced</w:t>
      </w:r>
      <w:r>
        <w:rPr>
          <w:rFonts w:ascii="Times New Roman" w:eastAsia="Times New Roman" w:hAnsi="Times New Roman" w:cs="Times New Roman"/>
          <w:sz w:val="24"/>
          <w:szCs w:val="24"/>
        </w:rPr>
        <w:t xml:space="preserve"> a survey that allowed me to understand how each person learned, </w:t>
      </w:r>
      <w:r w:rsidR="00742772">
        <w:rPr>
          <w:rFonts w:ascii="Times New Roman" w:eastAsia="Times New Roman" w:hAnsi="Times New Roman" w:cs="Times New Roman"/>
          <w:sz w:val="24"/>
          <w:szCs w:val="24"/>
        </w:rPr>
        <w:t>how the understood things and what influenced their learning</w:t>
      </w:r>
      <w:r w:rsidR="008D14FD">
        <w:rPr>
          <w:rFonts w:ascii="Times New Roman" w:eastAsia="Times New Roman" w:hAnsi="Times New Roman" w:cs="Times New Roman"/>
          <w:sz w:val="24"/>
          <w:szCs w:val="24"/>
        </w:rPr>
        <w:t xml:space="preserve">. </w:t>
      </w:r>
      <w:r w:rsidR="004021FE">
        <w:rPr>
          <w:rFonts w:ascii="Times New Roman" w:eastAsia="Times New Roman" w:hAnsi="Times New Roman" w:cs="Times New Roman"/>
          <w:sz w:val="24"/>
          <w:szCs w:val="24"/>
        </w:rPr>
        <w:t>This helped me understand the generational differences as well as gender differences in learning</w:t>
      </w:r>
      <w:r w:rsidR="008D14FD">
        <w:rPr>
          <w:rFonts w:ascii="Times New Roman" w:eastAsia="Times New Roman" w:hAnsi="Times New Roman" w:cs="Times New Roman"/>
          <w:sz w:val="24"/>
          <w:szCs w:val="24"/>
        </w:rPr>
        <w:t xml:space="preserve">. </w:t>
      </w:r>
    </w:p>
    <w:p w14:paraId="173E197B" w14:textId="00C5DC72" w:rsidR="009469D6" w:rsidRDefault="009469D6" w:rsidP="009469D6">
      <w:pPr>
        <w:spacing w:after="0" w:line="240" w:lineRule="auto"/>
        <w:rPr>
          <w:rFonts w:ascii="Times New Roman" w:eastAsia="Times New Roman" w:hAnsi="Times New Roman" w:cs="Times New Roman"/>
          <w:sz w:val="24"/>
          <w:szCs w:val="24"/>
        </w:rPr>
      </w:pPr>
    </w:p>
    <w:p w14:paraId="41A6A9F3" w14:textId="31AD8B6B" w:rsidR="009469D6" w:rsidRDefault="009469D6" w:rsidP="009469D6">
      <w:pPr>
        <w:pStyle w:val="ListParagraph"/>
        <w:numPr>
          <w:ilvl w:val="0"/>
          <w:numId w:val="24"/>
        </w:numPr>
        <w:spacing w:after="0" w:line="240" w:lineRule="auto"/>
        <w:rPr>
          <w:rFonts w:ascii="Times New Roman" w:eastAsia="Times New Roman" w:hAnsi="Times New Roman" w:cs="Times New Roman"/>
          <w:sz w:val="24"/>
          <w:szCs w:val="24"/>
        </w:rPr>
      </w:pPr>
      <w:r w:rsidRPr="00A92CA4">
        <w:rPr>
          <w:rFonts w:ascii="Times New Roman" w:eastAsia="Times New Roman" w:hAnsi="Times New Roman" w:cs="Times New Roman"/>
          <w:b/>
          <w:bCs/>
          <w:i/>
          <w:iCs/>
          <w:sz w:val="24"/>
          <w:szCs w:val="24"/>
        </w:rPr>
        <w:t>Integrates knowledge of cultural diversity in performing nursing in</w:t>
      </w:r>
      <w:r w:rsidR="00855F75" w:rsidRPr="00A92CA4">
        <w:rPr>
          <w:rFonts w:ascii="Times New Roman" w:eastAsia="Times New Roman" w:hAnsi="Times New Roman" w:cs="Times New Roman"/>
          <w:b/>
          <w:bCs/>
          <w:i/>
          <w:iCs/>
          <w:sz w:val="24"/>
          <w:szCs w:val="24"/>
        </w:rPr>
        <w:t xml:space="preserve">terventions: </w:t>
      </w:r>
      <w:r w:rsidR="00855F75">
        <w:rPr>
          <w:rFonts w:ascii="Times New Roman" w:eastAsia="Times New Roman" w:hAnsi="Times New Roman" w:cs="Times New Roman"/>
          <w:sz w:val="24"/>
          <w:szCs w:val="24"/>
        </w:rPr>
        <w:t>The survey that was created allowed me to understand how different generations and genders learned</w:t>
      </w:r>
      <w:r w:rsidR="008D14FD">
        <w:rPr>
          <w:rFonts w:ascii="Times New Roman" w:eastAsia="Times New Roman" w:hAnsi="Times New Roman" w:cs="Times New Roman"/>
          <w:sz w:val="24"/>
          <w:szCs w:val="24"/>
        </w:rPr>
        <w:t xml:space="preserve">. </w:t>
      </w:r>
      <w:r w:rsidR="00395318">
        <w:rPr>
          <w:rFonts w:ascii="Times New Roman" w:eastAsia="Times New Roman" w:hAnsi="Times New Roman" w:cs="Times New Roman"/>
          <w:sz w:val="24"/>
          <w:szCs w:val="24"/>
        </w:rPr>
        <w:t>This also allowed me to “customize” how to role play with the nursing interventions.</w:t>
      </w:r>
    </w:p>
    <w:p w14:paraId="20133CF7" w14:textId="77777777" w:rsidR="00F754AB" w:rsidRPr="00F754AB" w:rsidRDefault="00F754AB" w:rsidP="00F754AB">
      <w:pPr>
        <w:pStyle w:val="ListParagraph"/>
        <w:rPr>
          <w:rFonts w:ascii="Times New Roman" w:eastAsia="Times New Roman" w:hAnsi="Times New Roman" w:cs="Times New Roman"/>
          <w:sz w:val="24"/>
          <w:szCs w:val="24"/>
        </w:rPr>
      </w:pPr>
    </w:p>
    <w:p w14:paraId="525B9FEE" w14:textId="35D874BC" w:rsidR="00F754AB" w:rsidRDefault="00F754AB" w:rsidP="00F754AB">
      <w:pPr>
        <w:spacing w:after="0" w:line="240" w:lineRule="auto"/>
        <w:rPr>
          <w:rFonts w:ascii="Times New Roman" w:eastAsia="Times New Roman" w:hAnsi="Times New Roman" w:cs="Times New Roman"/>
          <w:b/>
          <w:bCs/>
          <w:sz w:val="24"/>
          <w:szCs w:val="24"/>
        </w:rPr>
      </w:pPr>
      <w:r w:rsidRPr="001937A5">
        <w:rPr>
          <w:rFonts w:ascii="Times New Roman" w:eastAsia="Times New Roman" w:hAnsi="Times New Roman" w:cs="Times New Roman"/>
          <w:b/>
          <w:bCs/>
          <w:sz w:val="24"/>
          <w:szCs w:val="24"/>
        </w:rPr>
        <w:t xml:space="preserve">What has changed through my teaching </w:t>
      </w:r>
      <w:r w:rsidR="001937A5" w:rsidRPr="001937A5">
        <w:rPr>
          <w:rFonts w:ascii="Times New Roman" w:eastAsia="Times New Roman" w:hAnsi="Times New Roman" w:cs="Times New Roman"/>
          <w:b/>
          <w:bCs/>
          <w:sz w:val="24"/>
          <w:szCs w:val="24"/>
        </w:rPr>
        <w:t>project?</w:t>
      </w:r>
    </w:p>
    <w:p w14:paraId="4C031C93" w14:textId="2E6C09CC" w:rsidR="001937A5" w:rsidRDefault="001937A5" w:rsidP="00F754AB">
      <w:pPr>
        <w:spacing w:after="0" w:line="240" w:lineRule="auto"/>
        <w:rPr>
          <w:rFonts w:ascii="Times New Roman" w:eastAsia="Times New Roman" w:hAnsi="Times New Roman" w:cs="Times New Roman"/>
          <w:b/>
          <w:bCs/>
          <w:sz w:val="24"/>
          <w:szCs w:val="24"/>
        </w:rPr>
      </w:pPr>
    </w:p>
    <w:p w14:paraId="01C09B26" w14:textId="5FA96EFA" w:rsidR="001937A5" w:rsidRPr="00E73725" w:rsidRDefault="00B77053" w:rsidP="00F754AB">
      <w:pPr>
        <w:spacing w:after="0" w:line="240" w:lineRule="auto"/>
        <w:rPr>
          <w:rFonts w:ascii="Times New Roman" w:eastAsia="Times New Roman" w:hAnsi="Times New Roman" w:cs="Times New Roman"/>
          <w:sz w:val="24"/>
          <w:szCs w:val="24"/>
        </w:rPr>
      </w:pPr>
      <w:r w:rsidRPr="00E73725">
        <w:rPr>
          <w:rFonts w:ascii="Times New Roman" w:eastAsia="Times New Roman" w:hAnsi="Times New Roman" w:cs="Times New Roman"/>
          <w:sz w:val="24"/>
          <w:szCs w:val="24"/>
        </w:rPr>
        <w:lastRenderedPageBreak/>
        <w:t xml:space="preserve">Since the teaching project more awareness has brought to the team members about falls regardless of </w:t>
      </w:r>
      <w:r w:rsidR="001E5D82" w:rsidRPr="00E73725">
        <w:rPr>
          <w:rFonts w:ascii="Times New Roman" w:eastAsia="Times New Roman" w:hAnsi="Times New Roman" w:cs="Times New Roman"/>
          <w:sz w:val="24"/>
          <w:szCs w:val="24"/>
        </w:rPr>
        <w:t>who is</w:t>
      </w:r>
      <w:r w:rsidRPr="00E73725">
        <w:rPr>
          <w:rFonts w:ascii="Times New Roman" w:eastAsia="Times New Roman" w:hAnsi="Times New Roman" w:cs="Times New Roman"/>
          <w:sz w:val="24"/>
          <w:szCs w:val="24"/>
        </w:rPr>
        <w:t xml:space="preserve"> responsible for the patient</w:t>
      </w:r>
      <w:r w:rsidR="008D14FD" w:rsidRPr="00E73725">
        <w:rPr>
          <w:rFonts w:ascii="Times New Roman" w:eastAsia="Times New Roman" w:hAnsi="Times New Roman" w:cs="Times New Roman"/>
          <w:sz w:val="24"/>
          <w:szCs w:val="24"/>
        </w:rPr>
        <w:t xml:space="preserve">. </w:t>
      </w:r>
      <w:r w:rsidRPr="00E73725">
        <w:rPr>
          <w:rFonts w:ascii="Times New Roman" w:eastAsia="Times New Roman" w:hAnsi="Times New Roman" w:cs="Times New Roman"/>
          <w:sz w:val="24"/>
          <w:szCs w:val="24"/>
        </w:rPr>
        <w:t>There has been a decrease in patient falls on the unit</w:t>
      </w:r>
      <w:r w:rsidR="008D14FD" w:rsidRPr="00E73725">
        <w:rPr>
          <w:rFonts w:ascii="Times New Roman" w:eastAsia="Times New Roman" w:hAnsi="Times New Roman" w:cs="Times New Roman"/>
          <w:sz w:val="24"/>
          <w:szCs w:val="24"/>
        </w:rPr>
        <w:t xml:space="preserve">. </w:t>
      </w:r>
      <w:r w:rsidRPr="00E73725">
        <w:rPr>
          <w:rFonts w:ascii="Times New Roman" w:eastAsia="Times New Roman" w:hAnsi="Times New Roman" w:cs="Times New Roman"/>
          <w:sz w:val="24"/>
          <w:szCs w:val="24"/>
        </w:rPr>
        <w:t>Most the falls now happen with an alarm on and staff responsiveness, but things just happen</w:t>
      </w:r>
      <w:r w:rsidR="008D14FD" w:rsidRPr="00E73725">
        <w:rPr>
          <w:rFonts w:ascii="Times New Roman" w:eastAsia="Times New Roman" w:hAnsi="Times New Roman" w:cs="Times New Roman"/>
          <w:sz w:val="24"/>
          <w:szCs w:val="24"/>
        </w:rPr>
        <w:t xml:space="preserve">. </w:t>
      </w:r>
      <w:r w:rsidRPr="00E73725">
        <w:rPr>
          <w:rFonts w:ascii="Times New Roman" w:eastAsia="Times New Roman" w:hAnsi="Times New Roman" w:cs="Times New Roman"/>
          <w:sz w:val="24"/>
          <w:szCs w:val="24"/>
        </w:rPr>
        <w:t>Rcares show that staff members had necessary things in placed to prevent the fall even though it happened</w:t>
      </w:r>
      <w:r w:rsidR="008D14FD" w:rsidRPr="00E73725">
        <w:rPr>
          <w:rFonts w:ascii="Times New Roman" w:eastAsia="Times New Roman" w:hAnsi="Times New Roman" w:cs="Times New Roman"/>
          <w:sz w:val="24"/>
          <w:szCs w:val="24"/>
        </w:rPr>
        <w:t xml:space="preserve">. </w:t>
      </w:r>
      <w:r w:rsidR="00E73725" w:rsidRPr="00E73725">
        <w:rPr>
          <w:rFonts w:ascii="Times New Roman" w:eastAsia="Times New Roman" w:hAnsi="Times New Roman" w:cs="Times New Roman"/>
          <w:sz w:val="24"/>
          <w:szCs w:val="24"/>
        </w:rPr>
        <w:t>This has increased morale on the unit as well</w:t>
      </w:r>
      <w:r w:rsidR="008D14FD" w:rsidRPr="00E73725">
        <w:rPr>
          <w:rFonts w:ascii="Times New Roman" w:eastAsia="Times New Roman" w:hAnsi="Times New Roman" w:cs="Times New Roman"/>
          <w:sz w:val="24"/>
          <w:szCs w:val="24"/>
        </w:rPr>
        <w:t xml:space="preserve">. </w:t>
      </w:r>
      <w:r w:rsidR="00E73725" w:rsidRPr="00E73725">
        <w:rPr>
          <w:rFonts w:ascii="Times New Roman" w:eastAsia="Times New Roman" w:hAnsi="Times New Roman" w:cs="Times New Roman"/>
          <w:sz w:val="24"/>
          <w:szCs w:val="24"/>
        </w:rPr>
        <w:t>We no longer have the highest fall rates in the hospital.</w:t>
      </w:r>
    </w:p>
    <w:p w14:paraId="2D674E05" w14:textId="6F28DBF2" w:rsidR="00063872" w:rsidRPr="001937A5" w:rsidRDefault="00063872" w:rsidP="00C54818">
      <w:pPr>
        <w:spacing w:after="0" w:line="240" w:lineRule="auto"/>
        <w:rPr>
          <w:rFonts w:ascii="Times New Roman" w:eastAsia="Times New Roman" w:hAnsi="Times New Roman" w:cs="Times New Roman"/>
          <w:b/>
          <w:bCs/>
          <w:sz w:val="24"/>
          <w:szCs w:val="24"/>
        </w:rPr>
      </w:pPr>
    </w:p>
    <w:p w14:paraId="54C88E28" w14:textId="6DFE3DF6" w:rsidR="00470F26" w:rsidRDefault="00470F26" w:rsidP="00470F26">
      <w:pPr>
        <w:pStyle w:val="ListParagraph"/>
      </w:pPr>
    </w:p>
    <w:p w14:paraId="4D9BEA52" w14:textId="7179319D" w:rsidR="00F754AB" w:rsidRDefault="00F754AB" w:rsidP="00470F26">
      <w:pPr>
        <w:pStyle w:val="ListParagraph"/>
      </w:pPr>
    </w:p>
    <w:p w14:paraId="51714E78" w14:textId="77777777" w:rsidR="00F754AB" w:rsidRDefault="00F754AB" w:rsidP="00470F26">
      <w:pPr>
        <w:pStyle w:val="ListParagraph"/>
      </w:pPr>
    </w:p>
    <w:p w14:paraId="4F24176F" w14:textId="36A3C9FA" w:rsidR="005C4193" w:rsidRDefault="005C4193" w:rsidP="005C4193">
      <w:pPr>
        <w:spacing w:after="0" w:line="240" w:lineRule="auto"/>
        <w:rPr>
          <w:rFonts w:ascii="Times New Roman" w:eastAsia="Times New Roman" w:hAnsi="Times New Roman" w:cs="Times New Roman"/>
          <w:sz w:val="24"/>
          <w:szCs w:val="24"/>
        </w:rPr>
      </w:pPr>
    </w:p>
    <w:p w14:paraId="7AFABE64" w14:textId="10F995FC" w:rsidR="00765FAE" w:rsidRDefault="00765FAE" w:rsidP="00765FAE">
      <w:pPr>
        <w:pStyle w:val="ListParagraph"/>
        <w:rPr>
          <w:rFonts w:ascii="Times New Roman" w:eastAsia="Times New Roman" w:hAnsi="Times New Roman" w:cs="Times New Roman"/>
          <w:sz w:val="24"/>
          <w:szCs w:val="24"/>
        </w:rPr>
      </w:pPr>
    </w:p>
    <w:p w14:paraId="51FBABA7" w14:textId="77777777" w:rsidR="005C4193" w:rsidRPr="00765FAE" w:rsidRDefault="005C4193" w:rsidP="00765FAE">
      <w:pPr>
        <w:pStyle w:val="ListParagraph"/>
        <w:rPr>
          <w:rFonts w:ascii="Times New Roman" w:eastAsia="Times New Roman" w:hAnsi="Times New Roman" w:cs="Times New Roman"/>
          <w:sz w:val="24"/>
          <w:szCs w:val="24"/>
        </w:rPr>
      </w:pPr>
    </w:p>
    <w:p w14:paraId="7343615A" w14:textId="1C6A9F1A" w:rsidR="00765FAE" w:rsidRPr="0030151C" w:rsidRDefault="00765FAE" w:rsidP="0030151C">
      <w:pPr>
        <w:spacing w:after="0" w:line="240" w:lineRule="auto"/>
        <w:rPr>
          <w:rFonts w:ascii="Times New Roman" w:eastAsia="Times New Roman" w:hAnsi="Times New Roman" w:cs="Times New Roman"/>
          <w:sz w:val="24"/>
          <w:szCs w:val="24"/>
        </w:rPr>
      </w:pPr>
    </w:p>
    <w:p w14:paraId="122E30D8" w14:textId="77777777" w:rsidR="0018520C" w:rsidRDefault="0018520C" w:rsidP="0018520C">
      <w:pPr>
        <w:spacing w:after="0" w:line="240" w:lineRule="auto"/>
        <w:rPr>
          <w:rFonts w:ascii="Times New Roman" w:eastAsia="Times New Roman" w:hAnsi="Times New Roman" w:cs="Times New Roman"/>
          <w:sz w:val="24"/>
          <w:szCs w:val="24"/>
        </w:rPr>
      </w:pPr>
    </w:p>
    <w:p w14:paraId="3B79C0F7" w14:textId="67C78F4C" w:rsidR="00FD79B1" w:rsidRPr="00FD79B1" w:rsidRDefault="00FD79B1" w:rsidP="0041254F">
      <w:pPr>
        <w:rPr>
          <w:rFonts w:ascii="New times Roman" w:hAnsi="New times Roman"/>
          <w:b/>
          <w:sz w:val="24"/>
          <w:szCs w:val="24"/>
        </w:rPr>
      </w:pPr>
    </w:p>
    <w:sectPr w:rsidR="00FD79B1" w:rsidRPr="00FD7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454"/>
    <w:multiLevelType w:val="hybridMultilevel"/>
    <w:tmpl w:val="6448B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9C1D27"/>
    <w:multiLevelType w:val="hybridMultilevel"/>
    <w:tmpl w:val="7786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FAC"/>
    <w:multiLevelType w:val="hybridMultilevel"/>
    <w:tmpl w:val="F30CBED6"/>
    <w:lvl w:ilvl="0" w:tplc="04090001">
      <w:start w:val="1"/>
      <w:numFmt w:val="bullet"/>
      <w:lvlText w:val=""/>
      <w:lvlJc w:val="left"/>
      <w:pPr>
        <w:tabs>
          <w:tab w:val="num" w:pos="720"/>
        </w:tabs>
        <w:ind w:left="720" w:hanging="360"/>
      </w:pPr>
      <w:rPr>
        <w:rFonts w:ascii="Symbol" w:hAnsi="Symbol" w:hint="default"/>
      </w:rPr>
    </w:lvl>
    <w:lvl w:ilvl="1" w:tplc="65060E92">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C4BC3"/>
    <w:multiLevelType w:val="hybridMultilevel"/>
    <w:tmpl w:val="886067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87EB9"/>
    <w:multiLevelType w:val="hybridMultilevel"/>
    <w:tmpl w:val="9294A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80149"/>
    <w:multiLevelType w:val="hybridMultilevel"/>
    <w:tmpl w:val="026A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74DED"/>
    <w:multiLevelType w:val="hybridMultilevel"/>
    <w:tmpl w:val="E8C4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476A"/>
    <w:multiLevelType w:val="hybridMultilevel"/>
    <w:tmpl w:val="7144B796"/>
    <w:lvl w:ilvl="0" w:tplc="437C36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C935DA"/>
    <w:multiLevelType w:val="hybridMultilevel"/>
    <w:tmpl w:val="798A34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350746"/>
    <w:multiLevelType w:val="hybridMultilevel"/>
    <w:tmpl w:val="663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B7187"/>
    <w:multiLevelType w:val="hybridMultilevel"/>
    <w:tmpl w:val="5614B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D7043"/>
    <w:multiLevelType w:val="hybridMultilevel"/>
    <w:tmpl w:val="487A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602A2"/>
    <w:multiLevelType w:val="hybridMultilevel"/>
    <w:tmpl w:val="4D4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B3913"/>
    <w:multiLevelType w:val="hybridMultilevel"/>
    <w:tmpl w:val="503E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516A4"/>
    <w:multiLevelType w:val="hybridMultilevel"/>
    <w:tmpl w:val="63A4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142AD"/>
    <w:multiLevelType w:val="hybridMultilevel"/>
    <w:tmpl w:val="4AE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B1D64"/>
    <w:multiLevelType w:val="hybridMultilevel"/>
    <w:tmpl w:val="55063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885AC7"/>
    <w:multiLevelType w:val="hybridMultilevel"/>
    <w:tmpl w:val="8094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59EF"/>
    <w:multiLevelType w:val="hybridMultilevel"/>
    <w:tmpl w:val="DFB2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5587C"/>
    <w:multiLevelType w:val="hybridMultilevel"/>
    <w:tmpl w:val="E606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55454"/>
    <w:multiLevelType w:val="hybridMultilevel"/>
    <w:tmpl w:val="CEF66B9C"/>
    <w:lvl w:ilvl="0" w:tplc="04090001">
      <w:start w:val="1"/>
      <w:numFmt w:val="bullet"/>
      <w:lvlText w:val=""/>
      <w:lvlJc w:val="left"/>
      <w:pPr>
        <w:tabs>
          <w:tab w:val="num" w:pos="720"/>
        </w:tabs>
        <w:ind w:left="720" w:hanging="360"/>
      </w:pPr>
      <w:rPr>
        <w:rFonts w:ascii="Symbol" w:hAnsi="Symbol" w:hint="default"/>
      </w:rPr>
    </w:lvl>
    <w:lvl w:ilvl="1" w:tplc="65060E92">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D41B89"/>
    <w:multiLevelType w:val="hybridMultilevel"/>
    <w:tmpl w:val="4270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E61A1"/>
    <w:multiLevelType w:val="hybridMultilevel"/>
    <w:tmpl w:val="5F8E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7"/>
  </w:num>
  <w:num w:numId="3">
    <w:abstractNumId w:val="0"/>
  </w:num>
  <w:num w:numId="4">
    <w:abstractNumId w:val="16"/>
  </w:num>
  <w:num w:numId="5">
    <w:abstractNumId w:val="12"/>
  </w:num>
  <w:num w:numId="6">
    <w:abstractNumId w:val="20"/>
    <w:lvlOverride w:ilvl="0"/>
    <w:lvlOverride w:ilvl="1">
      <w:startOverride w:val="1"/>
    </w:lvlOverride>
    <w:lvlOverride w:ilvl="2"/>
    <w:lvlOverride w:ilvl="3"/>
    <w:lvlOverride w:ilvl="4"/>
    <w:lvlOverride w:ilvl="5"/>
    <w:lvlOverride w:ilvl="6"/>
    <w:lvlOverride w:ilvl="7"/>
    <w:lvlOverride w:ilvl="8"/>
  </w:num>
  <w:num w:numId="7">
    <w:abstractNumId w:val="1"/>
  </w:num>
  <w:num w:numId="8">
    <w:abstractNumId w:val="22"/>
  </w:num>
  <w:num w:numId="9">
    <w:abstractNumId w:val="4"/>
    <w:lvlOverride w:ilvl="0"/>
    <w:lvlOverride w:ilvl="1"/>
    <w:lvlOverride w:ilvl="2"/>
    <w:lvlOverride w:ilvl="3"/>
    <w:lvlOverride w:ilvl="4"/>
    <w:lvlOverride w:ilvl="5"/>
    <w:lvlOverride w:ilvl="6"/>
    <w:lvlOverride w:ilvl="7"/>
    <w:lvlOverride w:ilvl="8"/>
  </w:num>
  <w:num w:numId="10">
    <w:abstractNumId w:val="6"/>
  </w:num>
  <w:num w:numId="11">
    <w:abstractNumId w:val="15"/>
  </w:num>
  <w:num w:numId="12">
    <w:abstractNumId w:val="8"/>
    <w:lvlOverride w:ilvl="0"/>
    <w:lvlOverride w:ilvl="1"/>
    <w:lvlOverride w:ilvl="2"/>
    <w:lvlOverride w:ilvl="3"/>
    <w:lvlOverride w:ilvl="4"/>
    <w:lvlOverride w:ilvl="5"/>
    <w:lvlOverride w:ilvl="6"/>
    <w:lvlOverride w:ilvl="7"/>
    <w:lvlOverride w:ilvl="8"/>
  </w:num>
  <w:num w:numId="13">
    <w:abstractNumId w:val="11"/>
  </w:num>
  <w:num w:numId="14">
    <w:abstractNumId w:val="9"/>
  </w:num>
  <w:num w:numId="15">
    <w:abstractNumId w:val="2"/>
    <w:lvlOverride w:ilvl="0"/>
    <w:lvlOverride w:ilvl="1">
      <w:startOverride w:val="1"/>
    </w:lvlOverride>
    <w:lvlOverride w:ilvl="2"/>
    <w:lvlOverride w:ilvl="3"/>
    <w:lvlOverride w:ilvl="4"/>
    <w:lvlOverride w:ilvl="5"/>
    <w:lvlOverride w:ilvl="6"/>
    <w:lvlOverride w:ilvl="7"/>
    <w:lvlOverride w:ilvl="8"/>
  </w:num>
  <w:num w:numId="16">
    <w:abstractNumId w:val="21"/>
  </w:num>
  <w:num w:numId="17">
    <w:abstractNumId w:val="18"/>
  </w:num>
  <w:num w:numId="18">
    <w:abstractNumId w:val="10"/>
    <w:lvlOverride w:ilvl="0"/>
    <w:lvlOverride w:ilvl="1"/>
    <w:lvlOverride w:ilvl="2"/>
    <w:lvlOverride w:ilvl="3"/>
    <w:lvlOverride w:ilvl="4"/>
    <w:lvlOverride w:ilvl="5"/>
    <w:lvlOverride w:ilvl="6"/>
    <w:lvlOverride w:ilvl="7"/>
    <w:lvlOverride w:ilvl="8"/>
  </w:num>
  <w:num w:numId="19">
    <w:abstractNumId w:val="13"/>
  </w:num>
  <w:num w:numId="20">
    <w:abstractNumId w:val="17"/>
  </w:num>
  <w:num w:numId="21">
    <w:abstractNumId w:val="3"/>
    <w:lvlOverride w:ilvl="0"/>
    <w:lvlOverride w:ilvl="1"/>
    <w:lvlOverride w:ilvl="2"/>
    <w:lvlOverride w:ilvl="3"/>
    <w:lvlOverride w:ilvl="4"/>
    <w:lvlOverride w:ilvl="5"/>
    <w:lvlOverride w:ilvl="6"/>
    <w:lvlOverride w:ilvl="7"/>
    <w:lvlOverride w:ilvl="8"/>
  </w:num>
  <w:num w:numId="22">
    <w:abstractNumId w:val="19"/>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B1"/>
    <w:rsid w:val="000022F3"/>
    <w:rsid w:val="000601F8"/>
    <w:rsid w:val="00063872"/>
    <w:rsid w:val="0006504C"/>
    <w:rsid w:val="00075295"/>
    <w:rsid w:val="00086005"/>
    <w:rsid w:val="00086DA9"/>
    <w:rsid w:val="00093E60"/>
    <w:rsid w:val="000D6A5F"/>
    <w:rsid w:val="000E3D13"/>
    <w:rsid w:val="000F4DAA"/>
    <w:rsid w:val="000F705D"/>
    <w:rsid w:val="00104D67"/>
    <w:rsid w:val="00117343"/>
    <w:rsid w:val="0015116B"/>
    <w:rsid w:val="0018520C"/>
    <w:rsid w:val="001937A5"/>
    <w:rsid w:val="00196ED8"/>
    <w:rsid w:val="001A76DE"/>
    <w:rsid w:val="001B25A7"/>
    <w:rsid w:val="001B6478"/>
    <w:rsid w:val="001C29B9"/>
    <w:rsid w:val="001C4896"/>
    <w:rsid w:val="001D2E83"/>
    <w:rsid w:val="001D4C68"/>
    <w:rsid w:val="001E0044"/>
    <w:rsid w:val="001E5D82"/>
    <w:rsid w:val="001F028C"/>
    <w:rsid w:val="001F0811"/>
    <w:rsid w:val="00235C0B"/>
    <w:rsid w:val="00242A8B"/>
    <w:rsid w:val="00282211"/>
    <w:rsid w:val="00283652"/>
    <w:rsid w:val="00293DB3"/>
    <w:rsid w:val="002C06EA"/>
    <w:rsid w:val="002E2502"/>
    <w:rsid w:val="002F0D46"/>
    <w:rsid w:val="002F79B7"/>
    <w:rsid w:val="0030151C"/>
    <w:rsid w:val="003169E1"/>
    <w:rsid w:val="00323569"/>
    <w:rsid w:val="00375E9F"/>
    <w:rsid w:val="00385E09"/>
    <w:rsid w:val="003930B1"/>
    <w:rsid w:val="00395318"/>
    <w:rsid w:val="003B0D91"/>
    <w:rsid w:val="004021FE"/>
    <w:rsid w:val="0041254F"/>
    <w:rsid w:val="00423AB1"/>
    <w:rsid w:val="0042542E"/>
    <w:rsid w:val="00427F01"/>
    <w:rsid w:val="00455D3E"/>
    <w:rsid w:val="004579D2"/>
    <w:rsid w:val="00466C0A"/>
    <w:rsid w:val="00470F26"/>
    <w:rsid w:val="00483780"/>
    <w:rsid w:val="004939C9"/>
    <w:rsid w:val="00495975"/>
    <w:rsid w:val="00497E99"/>
    <w:rsid w:val="004A260E"/>
    <w:rsid w:val="004B75E1"/>
    <w:rsid w:val="004C048C"/>
    <w:rsid w:val="004E4EE3"/>
    <w:rsid w:val="00515AC8"/>
    <w:rsid w:val="005439DC"/>
    <w:rsid w:val="0054674A"/>
    <w:rsid w:val="00561B19"/>
    <w:rsid w:val="00571D1E"/>
    <w:rsid w:val="005C4193"/>
    <w:rsid w:val="005F1B14"/>
    <w:rsid w:val="005F279F"/>
    <w:rsid w:val="006075D2"/>
    <w:rsid w:val="006235FB"/>
    <w:rsid w:val="00632B76"/>
    <w:rsid w:val="00637C19"/>
    <w:rsid w:val="00637F66"/>
    <w:rsid w:val="006408F3"/>
    <w:rsid w:val="0065115C"/>
    <w:rsid w:val="006666B7"/>
    <w:rsid w:val="00666BA7"/>
    <w:rsid w:val="006971C3"/>
    <w:rsid w:val="006A7FB0"/>
    <w:rsid w:val="006B0EFC"/>
    <w:rsid w:val="006B5474"/>
    <w:rsid w:val="006E23F1"/>
    <w:rsid w:val="006F04E1"/>
    <w:rsid w:val="00701019"/>
    <w:rsid w:val="00701291"/>
    <w:rsid w:val="0070330B"/>
    <w:rsid w:val="00713AC4"/>
    <w:rsid w:val="00734FAE"/>
    <w:rsid w:val="00736028"/>
    <w:rsid w:val="0073737E"/>
    <w:rsid w:val="00742772"/>
    <w:rsid w:val="007575C2"/>
    <w:rsid w:val="007656F4"/>
    <w:rsid w:val="00765BB6"/>
    <w:rsid w:val="00765FAE"/>
    <w:rsid w:val="00766880"/>
    <w:rsid w:val="00776154"/>
    <w:rsid w:val="00792EAD"/>
    <w:rsid w:val="0079730B"/>
    <w:rsid w:val="007B3455"/>
    <w:rsid w:val="007B40CD"/>
    <w:rsid w:val="007B5A8D"/>
    <w:rsid w:val="007B5C4B"/>
    <w:rsid w:val="007B63CC"/>
    <w:rsid w:val="007D4A60"/>
    <w:rsid w:val="0081006D"/>
    <w:rsid w:val="00811CD9"/>
    <w:rsid w:val="00833E23"/>
    <w:rsid w:val="00833F74"/>
    <w:rsid w:val="00855F75"/>
    <w:rsid w:val="00880F75"/>
    <w:rsid w:val="00895AC4"/>
    <w:rsid w:val="008D14FD"/>
    <w:rsid w:val="008E2BA4"/>
    <w:rsid w:val="008E79A8"/>
    <w:rsid w:val="008F0993"/>
    <w:rsid w:val="008F3F03"/>
    <w:rsid w:val="008F5E21"/>
    <w:rsid w:val="00904D1A"/>
    <w:rsid w:val="009378F8"/>
    <w:rsid w:val="009469D6"/>
    <w:rsid w:val="009568D4"/>
    <w:rsid w:val="009659FC"/>
    <w:rsid w:val="009A0FB8"/>
    <w:rsid w:val="009C0405"/>
    <w:rsid w:val="009D1065"/>
    <w:rsid w:val="00A27DF6"/>
    <w:rsid w:val="00A7147C"/>
    <w:rsid w:val="00A739E3"/>
    <w:rsid w:val="00A86D20"/>
    <w:rsid w:val="00A92CA4"/>
    <w:rsid w:val="00AD3F8B"/>
    <w:rsid w:val="00AD5280"/>
    <w:rsid w:val="00AF0647"/>
    <w:rsid w:val="00AF5CA0"/>
    <w:rsid w:val="00B034BC"/>
    <w:rsid w:val="00B644DB"/>
    <w:rsid w:val="00B72769"/>
    <w:rsid w:val="00B77053"/>
    <w:rsid w:val="00BA154B"/>
    <w:rsid w:val="00BA3F8B"/>
    <w:rsid w:val="00BF4043"/>
    <w:rsid w:val="00BF4D77"/>
    <w:rsid w:val="00C54818"/>
    <w:rsid w:val="00C67353"/>
    <w:rsid w:val="00C71700"/>
    <w:rsid w:val="00C92E11"/>
    <w:rsid w:val="00CB1C96"/>
    <w:rsid w:val="00CC427C"/>
    <w:rsid w:val="00CF2366"/>
    <w:rsid w:val="00D11828"/>
    <w:rsid w:val="00D13B1C"/>
    <w:rsid w:val="00D42BF0"/>
    <w:rsid w:val="00D65CA9"/>
    <w:rsid w:val="00D957F4"/>
    <w:rsid w:val="00DA181F"/>
    <w:rsid w:val="00E239F7"/>
    <w:rsid w:val="00E353F1"/>
    <w:rsid w:val="00E54EA0"/>
    <w:rsid w:val="00E67254"/>
    <w:rsid w:val="00E73725"/>
    <w:rsid w:val="00EC29E2"/>
    <w:rsid w:val="00ED2E97"/>
    <w:rsid w:val="00EE2558"/>
    <w:rsid w:val="00F32796"/>
    <w:rsid w:val="00F46FA7"/>
    <w:rsid w:val="00F703D4"/>
    <w:rsid w:val="00F754AB"/>
    <w:rsid w:val="00F75742"/>
    <w:rsid w:val="00F77563"/>
    <w:rsid w:val="00FD79B1"/>
    <w:rsid w:val="00FF36DA"/>
    <w:rsid w:val="00FF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BAEB"/>
  <w15:chartTrackingRefBased/>
  <w15:docId w15:val="{43AEE4B8-20B0-48F9-BAD3-87BBE693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4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semiHidden/>
    <w:unhideWhenUsed/>
    <w:rsid w:val="00BA3F8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BA3F8B"/>
    <w:rPr>
      <w:rFonts w:ascii="Times New Roman" w:eastAsia="Times New Roman" w:hAnsi="Times New Roman" w:cs="Times New Roman"/>
      <w:sz w:val="24"/>
      <w:szCs w:val="24"/>
    </w:rPr>
  </w:style>
  <w:style w:type="paragraph" w:styleId="ListParagraph">
    <w:name w:val="List Paragraph"/>
    <w:basedOn w:val="Normal"/>
    <w:uiPriority w:val="34"/>
    <w:qFormat/>
    <w:rsid w:val="005F1B14"/>
    <w:pPr>
      <w:ind w:left="720"/>
      <w:contextualSpacing/>
    </w:pPr>
  </w:style>
  <w:style w:type="paragraph" w:styleId="BodyText">
    <w:name w:val="Body Text"/>
    <w:basedOn w:val="Normal"/>
    <w:link w:val="BodyTextChar"/>
    <w:semiHidden/>
    <w:unhideWhenUsed/>
    <w:rsid w:val="00FF36DA"/>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F36D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6079">
      <w:bodyDiv w:val="1"/>
      <w:marLeft w:val="0"/>
      <w:marRight w:val="0"/>
      <w:marTop w:val="0"/>
      <w:marBottom w:val="0"/>
      <w:divBdr>
        <w:top w:val="none" w:sz="0" w:space="0" w:color="auto"/>
        <w:left w:val="none" w:sz="0" w:space="0" w:color="auto"/>
        <w:bottom w:val="none" w:sz="0" w:space="0" w:color="auto"/>
        <w:right w:val="none" w:sz="0" w:space="0" w:color="auto"/>
      </w:divBdr>
    </w:div>
    <w:div w:id="579291712">
      <w:bodyDiv w:val="1"/>
      <w:marLeft w:val="0"/>
      <w:marRight w:val="0"/>
      <w:marTop w:val="0"/>
      <w:marBottom w:val="0"/>
      <w:divBdr>
        <w:top w:val="none" w:sz="0" w:space="0" w:color="auto"/>
        <w:left w:val="none" w:sz="0" w:space="0" w:color="auto"/>
        <w:bottom w:val="none" w:sz="0" w:space="0" w:color="auto"/>
        <w:right w:val="none" w:sz="0" w:space="0" w:color="auto"/>
      </w:divBdr>
    </w:div>
    <w:div w:id="966086168">
      <w:bodyDiv w:val="1"/>
      <w:marLeft w:val="0"/>
      <w:marRight w:val="0"/>
      <w:marTop w:val="0"/>
      <w:marBottom w:val="0"/>
      <w:divBdr>
        <w:top w:val="none" w:sz="0" w:space="0" w:color="auto"/>
        <w:left w:val="none" w:sz="0" w:space="0" w:color="auto"/>
        <w:bottom w:val="none" w:sz="0" w:space="0" w:color="auto"/>
        <w:right w:val="none" w:sz="0" w:space="0" w:color="auto"/>
      </w:divBdr>
    </w:div>
    <w:div w:id="1033652505">
      <w:bodyDiv w:val="1"/>
      <w:marLeft w:val="0"/>
      <w:marRight w:val="0"/>
      <w:marTop w:val="0"/>
      <w:marBottom w:val="0"/>
      <w:divBdr>
        <w:top w:val="none" w:sz="0" w:space="0" w:color="auto"/>
        <w:left w:val="none" w:sz="0" w:space="0" w:color="auto"/>
        <w:bottom w:val="none" w:sz="0" w:space="0" w:color="auto"/>
        <w:right w:val="none" w:sz="0" w:space="0" w:color="auto"/>
      </w:divBdr>
    </w:div>
    <w:div w:id="1048920866">
      <w:bodyDiv w:val="1"/>
      <w:marLeft w:val="0"/>
      <w:marRight w:val="0"/>
      <w:marTop w:val="0"/>
      <w:marBottom w:val="0"/>
      <w:divBdr>
        <w:top w:val="none" w:sz="0" w:space="0" w:color="auto"/>
        <w:left w:val="none" w:sz="0" w:space="0" w:color="auto"/>
        <w:bottom w:val="none" w:sz="0" w:space="0" w:color="auto"/>
        <w:right w:val="none" w:sz="0" w:space="0" w:color="auto"/>
      </w:divBdr>
    </w:div>
    <w:div w:id="1195575129">
      <w:bodyDiv w:val="1"/>
      <w:marLeft w:val="0"/>
      <w:marRight w:val="0"/>
      <w:marTop w:val="0"/>
      <w:marBottom w:val="0"/>
      <w:divBdr>
        <w:top w:val="none" w:sz="0" w:space="0" w:color="auto"/>
        <w:left w:val="none" w:sz="0" w:space="0" w:color="auto"/>
        <w:bottom w:val="none" w:sz="0" w:space="0" w:color="auto"/>
        <w:right w:val="none" w:sz="0" w:space="0" w:color="auto"/>
      </w:divBdr>
    </w:div>
    <w:div w:id="1326397099">
      <w:bodyDiv w:val="1"/>
      <w:marLeft w:val="0"/>
      <w:marRight w:val="0"/>
      <w:marTop w:val="0"/>
      <w:marBottom w:val="0"/>
      <w:divBdr>
        <w:top w:val="none" w:sz="0" w:space="0" w:color="auto"/>
        <w:left w:val="none" w:sz="0" w:space="0" w:color="auto"/>
        <w:bottom w:val="none" w:sz="0" w:space="0" w:color="auto"/>
        <w:right w:val="none" w:sz="0" w:space="0" w:color="auto"/>
      </w:divBdr>
    </w:div>
    <w:div w:id="1333294086">
      <w:bodyDiv w:val="1"/>
      <w:marLeft w:val="0"/>
      <w:marRight w:val="0"/>
      <w:marTop w:val="0"/>
      <w:marBottom w:val="0"/>
      <w:divBdr>
        <w:top w:val="none" w:sz="0" w:space="0" w:color="auto"/>
        <w:left w:val="none" w:sz="0" w:space="0" w:color="auto"/>
        <w:bottom w:val="none" w:sz="0" w:space="0" w:color="auto"/>
        <w:right w:val="none" w:sz="0" w:space="0" w:color="auto"/>
      </w:divBdr>
    </w:div>
    <w:div w:id="1430007540">
      <w:bodyDiv w:val="1"/>
      <w:marLeft w:val="0"/>
      <w:marRight w:val="0"/>
      <w:marTop w:val="0"/>
      <w:marBottom w:val="0"/>
      <w:divBdr>
        <w:top w:val="none" w:sz="0" w:space="0" w:color="auto"/>
        <w:left w:val="none" w:sz="0" w:space="0" w:color="auto"/>
        <w:bottom w:val="none" w:sz="0" w:space="0" w:color="auto"/>
        <w:right w:val="none" w:sz="0" w:space="0" w:color="auto"/>
      </w:divBdr>
    </w:div>
    <w:div w:id="1653870428">
      <w:bodyDiv w:val="1"/>
      <w:marLeft w:val="0"/>
      <w:marRight w:val="0"/>
      <w:marTop w:val="0"/>
      <w:marBottom w:val="0"/>
      <w:divBdr>
        <w:top w:val="none" w:sz="0" w:space="0" w:color="auto"/>
        <w:left w:val="none" w:sz="0" w:space="0" w:color="auto"/>
        <w:bottom w:val="none" w:sz="0" w:space="0" w:color="auto"/>
        <w:right w:val="none" w:sz="0" w:space="0" w:color="auto"/>
      </w:divBdr>
    </w:div>
    <w:div w:id="1750420370">
      <w:bodyDiv w:val="1"/>
      <w:marLeft w:val="0"/>
      <w:marRight w:val="0"/>
      <w:marTop w:val="0"/>
      <w:marBottom w:val="0"/>
      <w:divBdr>
        <w:top w:val="none" w:sz="0" w:space="0" w:color="auto"/>
        <w:left w:val="none" w:sz="0" w:space="0" w:color="auto"/>
        <w:bottom w:val="none" w:sz="0" w:space="0" w:color="auto"/>
        <w:right w:val="none" w:sz="0" w:space="0" w:color="auto"/>
      </w:divBdr>
    </w:div>
    <w:div w:id="19987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Tremblay</dc:creator>
  <cp:keywords/>
  <dc:description/>
  <cp:lastModifiedBy>Tina Leatherbury</cp:lastModifiedBy>
  <cp:revision>25</cp:revision>
  <dcterms:created xsi:type="dcterms:W3CDTF">2021-09-25T02:18:00Z</dcterms:created>
  <dcterms:modified xsi:type="dcterms:W3CDTF">2021-09-25T02:31:00Z</dcterms:modified>
</cp:coreProperties>
</file>