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4846555" wp14:paraId="2C078E63" wp14:textId="704C58F4">
      <w:pPr>
        <w:jc w:val="center"/>
      </w:pPr>
      <w:r w:rsidR="57E15D0E">
        <w:rPr/>
        <w:t>Sample Data Breach Notification</w:t>
      </w:r>
    </w:p>
    <w:p w:rsidR="4B3572F8" w:rsidP="14846555" w:rsidRDefault="4B3572F8" w14:paraId="1F933360" w14:textId="10B4E0F8">
      <w:pPr>
        <w:jc w:val="center"/>
      </w:pPr>
      <w:r w:rsidR="4B3572F8">
        <w:rPr/>
        <w:t xml:space="preserve">Marissa Ruiz </w:t>
      </w:r>
    </w:p>
    <w:p w:rsidR="4B3572F8" w:rsidP="14846555" w:rsidRDefault="4B3572F8" w14:paraId="773BB9A6" w14:textId="3E8E6859">
      <w:pPr>
        <w:jc w:val="center"/>
      </w:pPr>
      <w:r w:rsidR="4B3572F8">
        <w:rPr/>
        <w:t>26 July 2026</w:t>
      </w:r>
    </w:p>
    <w:p w:rsidR="0FBFECB2" w:rsidP="14846555" w:rsidRDefault="0FBFECB2" w14:paraId="247A82BF" w14:textId="3A91D924">
      <w:pPr>
        <w:jc w:val="both"/>
      </w:pPr>
      <w:r w:rsidR="0FBFECB2">
        <w:rPr/>
        <w:t xml:space="preserve">The sample data breach notification relates to both </w:t>
      </w:r>
      <w:r w:rsidR="52576A5F">
        <w:rPr/>
        <w:t>economic</w:t>
      </w:r>
      <w:r w:rsidR="0FBFECB2">
        <w:rPr/>
        <w:t xml:space="preserve"> and social science theories. The first economics theory is Rational Choice Th</w:t>
      </w:r>
      <w:r w:rsidR="2F0652DF">
        <w:rPr/>
        <w:t xml:space="preserve">eory. This theory explains that businesses make decisions by comparing the costs and </w:t>
      </w:r>
      <w:r w:rsidR="503CB0A7">
        <w:rPr/>
        <w:t>benefits of</w:t>
      </w:r>
      <w:r w:rsidR="2F0652DF">
        <w:rPr/>
        <w:t xml:space="preserve"> options. As </w:t>
      </w:r>
      <w:r w:rsidR="52B8C998">
        <w:rPr/>
        <w:t>explained</w:t>
      </w:r>
      <w:r w:rsidR="2F0652DF">
        <w:rPr/>
        <w:t xml:space="preserve"> in the Module 11 s</w:t>
      </w:r>
      <w:r w:rsidR="642B3548">
        <w:rPr/>
        <w:t>lides, companies must decide how much to invest in cybersecurity. In the breach letter, the company explains that its platform pro</w:t>
      </w:r>
      <w:r w:rsidR="29E671C7">
        <w:rPr/>
        <w:t>vider worked with a leading cybersecurity firm to remove the malware and is actively monitoring its systems. This shows the company decided to invest in stronger cybersec</w:t>
      </w:r>
      <w:r w:rsidR="332B5136">
        <w:rPr/>
        <w:t xml:space="preserve">urity to reduce the risk of another attack and better protect customer information. </w:t>
      </w:r>
    </w:p>
    <w:p w:rsidR="332B5136" w:rsidP="14846555" w:rsidRDefault="332B5136" w14:paraId="24188CEE" w14:textId="2416E295">
      <w:pPr>
        <w:jc w:val="both"/>
      </w:pPr>
      <w:r w:rsidR="332B5136">
        <w:rPr/>
        <w:t xml:space="preserve">The second </w:t>
      </w:r>
      <w:r w:rsidR="332B5136">
        <w:rPr/>
        <w:t>economics</w:t>
      </w:r>
      <w:r w:rsidR="332B5136">
        <w:rPr/>
        <w:t xml:space="preserve"> theory is Marxian Economic Theory. This theory says that people with more power for </w:t>
      </w:r>
      <w:r w:rsidR="6F3FBE48">
        <w:rPr/>
        <w:t>financial</w:t>
      </w:r>
      <w:r w:rsidR="332B5136">
        <w:rPr/>
        <w:t xml:space="preserve"> gain. In the breac</w:t>
      </w:r>
      <w:r w:rsidR="5E5E2622">
        <w:rPr/>
        <w:t xml:space="preserve">h letter, the attackers gained access to </w:t>
      </w:r>
      <w:r w:rsidR="37DE940D">
        <w:rPr/>
        <w:t>customer</w:t>
      </w:r>
      <w:r w:rsidR="5E5E2622">
        <w:rPr/>
        <w:t xml:space="preserve"> names, addresses, phone numbers, and payment card information. This is an example of cybercriminals using their access </w:t>
      </w:r>
      <w:r w:rsidR="02047C48">
        <w:rPr/>
        <w:t xml:space="preserve">to exploit other people for money. </w:t>
      </w:r>
    </w:p>
    <w:p w:rsidR="02047C48" w:rsidP="14846555" w:rsidRDefault="02047C48" w14:paraId="4C3A8B8B" w14:textId="08E3B497">
      <w:pPr>
        <w:jc w:val="both"/>
      </w:pPr>
      <w:r w:rsidR="02047C48">
        <w:rPr/>
        <w:t>The breach also relates to two social science theories. Th</w:t>
      </w:r>
      <w:r w:rsidR="101FDF74">
        <w:rPr/>
        <w:t>e</w:t>
      </w:r>
      <w:r w:rsidR="02047C48">
        <w:rPr/>
        <w:t xml:space="preserve"> first </w:t>
      </w:r>
      <w:r w:rsidR="56BE2655">
        <w:rPr/>
        <w:t xml:space="preserve">is Determinism. </w:t>
      </w:r>
      <w:r w:rsidR="1622F5FB">
        <w:rPr/>
        <w:t>B</w:t>
      </w:r>
      <w:r w:rsidR="56BE2655">
        <w:rPr/>
        <w:t xml:space="preserve">ehavior is influenced by </w:t>
      </w:r>
      <w:r w:rsidR="56BE2655">
        <w:rPr/>
        <w:t>previous</w:t>
      </w:r>
      <w:r w:rsidR="56BE2655">
        <w:rPr/>
        <w:t xml:space="preserve"> events. </w:t>
      </w:r>
      <w:r w:rsidR="63896981">
        <w:rPr/>
        <w:t xml:space="preserve">In the breach letter, the attackers placed malware on the platform provider’s servers, which </w:t>
      </w:r>
      <w:r w:rsidR="79ADCEE6">
        <w:rPr/>
        <w:t xml:space="preserve">allowed them to gain access to customers’ payment card information. This shows that the data breach happened because of a series of events and security weaknesses </w:t>
      </w:r>
      <w:r w:rsidR="4F82B448">
        <w:rPr/>
        <w:t xml:space="preserve">rather than occurring randomly. </w:t>
      </w:r>
    </w:p>
    <w:p w:rsidR="79F689D1" w:rsidP="14846555" w:rsidRDefault="79F689D1" w14:paraId="24F8AFAF" w14:textId="483A2627">
      <w:pPr>
        <w:jc w:val="both"/>
      </w:pPr>
      <w:r w:rsidR="79F689D1">
        <w:rPr/>
        <w:t>The second</w:t>
      </w:r>
      <w:r w:rsidR="4F82B448">
        <w:rPr/>
        <w:t xml:space="preserve"> social science theory is Relativism. Changes in one system can affect many other systems. In the breach l</w:t>
      </w:r>
      <w:r w:rsidR="3AA3A7B6">
        <w:rPr/>
        <w:t xml:space="preserve">etter, the breach started with the platform provider, but also affected the company, its customers, financial institutions, and law </w:t>
      </w:r>
      <w:r w:rsidR="0B7E22E2">
        <w:rPr/>
        <w:t xml:space="preserve">enforcement. This example shows how one cybersecurity incident can </w:t>
      </w:r>
      <w:r w:rsidR="0B7E22E2">
        <w:rPr/>
        <w:t>impact</w:t>
      </w:r>
      <w:r w:rsidR="0B7E22E2">
        <w:rPr/>
        <w:t xml:space="preserve"> many connected systems. </w:t>
      </w:r>
    </w:p>
    <w:p w:rsidR="14846555" w:rsidP="14846555" w:rsidRDefault="14846555" w14:paraId="6D396A92" w14:textId="3B99A680">
      <w:pPr>
        <w:jc w:val="center"/>
      </w:pPr>
    </w:p>
    <w:p w:rsidR="14846555" w:rsidRDefault="14846555" w14:paraId="3932A262" w14:textId="21347C27">
      <w:r>
        <w:br w:type="page"/>
      </w:r>
    </w:p>
    <w:p w:rsidR="46044A78" w:rsidP="14846555" w:rsidRDefault="46044A78" w14:paraId="418EE7E2" w14:textId="220E2CF4">
      <w:pPr>
        <w:pStyle w:val="Normal"/>
        <w:jc w:val="center"/>
      </w:pPr>
      <w:r w:rsidRPr="14846555" w:rsidR="46044A78">
        <w:rPr>
          <w:b w:val="1"/>
          <w:bCs w:val="1"/>
        </w:rPr>
        <w:t>References</w:t>
      </w:r>
      <w:r w:rsidR="46044A78">
        <w:rPr/>
        <w:t xml:space="preserve"> </w:t>
      </w:r>
    </w:p>
    <w:p w:rsidR="46044A78" w:rsidP="14846555" w:rsidRDefault="46044A78" w14:paraId="55F01EBA" w14:textId="1A8177BE">
      <w:pPr>
        <w:spacing w:before="0" w:beforeAutospacing="off" w:after="0" w:afterAutospacing="off" w:line="480" w:lineRule="auto"/>
        <w:ind w:left="720" w:right="0" w:hanging="720"/>
        <w:jc w:val="both"/>
      </w:pPr>
      <w:r w:rsidRPr="14846555" w:rsidR="46044A78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Sample DATA breach notification</w:t>
      </w:r>
      <w:r w:rsidRPr="14846555" w:rsidR="46044A78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(n.d.). Retrieved July 26, 2026, from </w:t>
      </w:r>
      <w:hyperlink r:id="R7090c73425c340ba">
        <w:r w:rsidRPr="14846555" w:rsidR="46044A78">
          <w:rPr>
            <w:rStyle w:val="Hyperlink"/>
            <w:noProof w:val="0"/>
            <w:lang w:val="en-US"/>
          </w:rPr>
          <w:t>https://dojmt.gov/wp-content/uploads/Glasswasherparts.com_.pdf</w:t>
        </w:r>
      </w:hyperlink>
    </w:p>
    <w:p w:rsidR="14846555" w:rsidP="14846555" w:rsidRDefault="14846555" w14:paraId="4D68D87E" w14:textId="7C78CC99">
      <w:pPr>
        <w:pStyle w:val="Normal"/>
        <w:jc w:val="both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DF2D2F"/>
    <w:rsid w:val="02047C48"/>
    <w:rsid w:val="0882E766"/>
    <w:rsid w:val="09308E91"/>
    <w:rsid w:val="09308E91"/>
    <w:rsid w:val="0958A9D0"/>
    <w:rsid w:val="0958A9D0"/>
    <w:rsid w:val="0A1465FE"/>
    <w:rsid w:val="0B4D50D4"/>
    <w:rsid w:val="0B7E22E2"/>
    <w:rsid w:val="0CAA74B3"/>
    <w:rsid w:val="0E7E424D"/>
    <w:rsid w:val="0E7E424D"/>
    <w:rsid w:val="0E8F1C11"/>
    <w:rsid w:val="0FBFECB2"/>
    <w:rsid w:val="101FDF74"/>
    <w:rsid w:val="11850D3C"/>
    <w:rsid w:val="11850D3C"/>
    <w:rsid w:val="13C156B1"/>
    <w:rsid w:val="14846555"/>
    <w:rsid w:val="1622F5FB"/>
    <w:rsid w:val="1A31ACAB"/>
    <w:rsid w:val="1A31ACAB"/>
    <w:rsid w:val="1B1A02DC"/>
    <w:rsid w:val="1B37A4C0"/>
    <w:rsid w:val="1CC78065"/>
    <w:rsid w:val="1DB41C25"/>
    <w:rsid w:val="1FB72331"/>
    <w:rsid w:val="1FB72331"/>
    <w:rsid w:val="257A634C"/>
    <w:rsid w:val="257A634C"/>
    <w:rsid w:val="25C2A1E8"/>
    <w:rsid w:val="2703EFA6"/>
    <w:rsid w:val="28FC39DD"/>
    <w:rsid w:val="298D5E51"/>
    <w:rsid w:val="29E671C7"/>
    <w:rsid w:val="2AC4BAC6"/>
    <w:rsid w:val="2AC4BAC6"/>
    <w:rsid w:val="2B59C951"/>
    <w:rsid w:val="2B59C951"/>
    <w:rsid w:val="2E78CF25"/>
    <w:rsid w:val="2F0652DF"/>
    <w:rsid w:val="313DC4AB"/>
    <w:rsid w:val="313DC4AB"/>
    <w:rsid w:val="332B5136"/>
    <w:rsid w:val="36A23C00"/>
    <w:rsid w:val="36A23C00"/>
    <w:rsid w:val="377BE86C"/>
    <w:rsid w:val="37DE940D"/>
    <w:rsid w:val="3AA3A7B6"/>
    <w:rsid w:val="3B031B1C"/>
    <w:rsid w:val="40CA3E96"/>
    <w:rsid w:val="46044A78"/>
    <w:rsid w:val="4B3572F8"/>
    <w:rsid w:val="4BD3B746"/>
    <w:rsid w:val="4CA68F1D"/>
    <w:rsid w:val="4F82B448"/>
    <w:rsid w:val="4FCE7AC5"/>
    <w:rsid w:val="4FCE7AC5"/>
    <w:rsid w:val="503CB0A7"/>
    <w:rsid w:val="51D6ACAD"/>
    <w:rsid w:val="52576A5F"/>
    <w:rsid w:val="52AD1D05"/>
    <w:rsid w:val="52B8C998"/>
    <w:rsid w:val="530024BE"/>
    <w:rsid w:val="530DD41B"/>
    <w:rsid w:val="546D7269"/>
    <w:rsid w:val="557BCA2F"/>
    <w:rsid w:val="56BE2655"/>
    <w:rsid w:val="576FA07F"/>
    <w:rsid w:val="576FA07F"/>
    <w:rsid w:val="57E15D0E"/>
    <w:rsid w:val="59A787A5"/>
    <w:rsid w:val="5D649393"/>
    <w:rsid w:val="5E5E2622"/>
    <w:rsid w:val="5F523ACF"/>
    <w:rsid w:val="6012595A"/>
    <w:rsid w:val="602DE263"/>
    <w:rsid w:val="6170810A"/>
    <w:rsid w:val="6229238D"/>
    <w:rsid w:val="62B883AC"/>
    <w:rsid w:val="62FA0423"/>
    <w:rsid w:val="63896981"/>
    <w:rsid w:val="642B3548"/>
    <w:rsid w:val="6479CF4E"/>
    <w:rsid w:val="6479CF4E"/>
    <w:rsid w:val="66F2F324"/>
    <w:rsid w:val="67C4F121"/>
    <w:rsid w:val="686BB2F9"/>
    <w:rsid w:val="68B13CCE"/>
    <w:rsid w:val="68B13CCE"/>
    <w:rsid w:val="6B0C67C8"/>
    <w:rsid w:val="6BCA0ADB"/>
    <w:rsid w:val="6EA7A80D"/>
    <w:rsid w:val="6F00F423"/>
    <w:rsid w:val="6F3FBE48"/>
    <w:rsid w:val="7196F419"/>
    <w:rsid w:val="725F9716"/>
    <w:rsid w:val="74F31E80"/>
    <w:rsid w:val="76868478"/>
    <w:rsid w:val="772A1A19"/>
    <w:rsid w:val="77DF2D2F"/>
    <w:rsid w:val="79ADCEE6"/>
    <w:rsid w:val="79F689D1"/>
    <w:rsid w:val="7AD0A3AB"/>
    <w:rsid w:val="7DD44F1F"/>
    <w:rsid w:val="7EFE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79C74"/>
  <w15:chartTrackingRefBased/>
  <w15:docId w15:val="{1DDF4413-105B-425B-BBB0-946D243D6E0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1484655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dojmt.gov/wp-content/uploads/Glasswasherparts.com_.pdf" TargetMode="External" Id="R7090c73425c340b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2026-07-26T01:38:35.3377114Z</dcterms:created>
  <dcterms:modified xsi:type="dcterms:W3CDTF">2026-07-26T21:57:10.6767097Z</dcterms:modified>
  <dc:creator>Marissa Ruiz</dc:creator>
  <lastModifiedBy>Marissa Ruiz</lastModifiedBy>
</coreProperties>
</file>